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9" w:type="dxa"/>
        <w:tblInd w:w="355" w:type="dxa"/>
        <w:tblLook w:val="04A0" w:firstRow="1" w:lastRow="0" w:firstColumn="1" w:lastColumn="0" w:noHBand="0" w:noVBand="1"/>
        <w:tblCaption w:val="Position Description Table"/>
        <w:tblDescription w:val="Position Description Table"/>
      </w:tblPr>
      <w:tblGrid>
        <w:gridCol w:w="5096"/>
        <w:gridCol w:w="9083"/>
      </w:tblGrid>
      <w:tr w:rsidR="00BE7321" w:rsidRPr="009C6C8F" w14:paraId="27D48171" w14:textId="77777777" w:rsidTr="0042549D">
        <w:trPr>
          <w:trHeight w:val="432"/>
          <w:tblHeader/>
        </w:trPr>
        <w:tc>
          <w:tcPr>
            <w:tcW w:w="5096" w:type="dxa"/>
          </w:tcPr>
          <w:p w14:paraId="7E555240" w14:textId="77777777" w:rsidR="00BE7321" w:rsidRPr="009C6C8F" w:rsidRDefault="00BE7321" w:rsidP="00A92E85">
            <w:pPr>
              <w:rPr>
                <w:rFonts w:ascii="Verdana" w:hAnsi="Verdana"/>
                <w:b/>
              </w:rPr>
            </w:pPr>
            <w:r w:rsidRPr="009C6C8F">
              <w:rPr>
                <w:rFonts w:ascii="Verdana" w:hAnsi="Verdana"/>
                <w:b/>
              </w:rPr>
              <w:t>Position Number:</w:t>
            </w:r>
          </w:p>
        </w:tc>
        <w:tc>
          <w:tcPr>
            <w:tcW w:w="9083" w:type="dxa"/>
          </w:tcPr>
          <w:p w14:paraId="2A4157DD" w14:textId="2BC43A23" w:rsidR="00BE7321" w:rsidRPr="009C6C8F" w:rsidRDefault="00EF597D" w:rsidP="00A92E85">
            <w:pPr>
              <w:rPr>
                <w:rFonts w:ascii="Verdana" w:hAnsi="Verdana"/>
              </w:rPr>
            </w:pPr>
            <w:r>
              <w:rPr>
                <w:color w:val="000000"/>
              </w:rPr>
              <w:t>00013484</w:t>
            </w:r>
          </w:p>
        </w:tc>
      </w:tr>
      <w:tr w:rsidR="00BE7321" w:rsidRPr="009C6C8F" w14:paraId="694B2B5F" w14:textId="77777777" w:rsidTr="0042549D">
        <w:trPr>
          <w:trHeight w:val="432"/>
        </w:trPr>
        <w:tc>
          <w:tcPr>
            <w:tcW w:w="5096" w:type="dxa"/>
          </w:tcPr>
          <w:p w14:paraId="1E76A2D2" w14:textId="77777777" w:rsidR="00BE7321" w:rsidRPr="009C6C8F" w:rsidRDefault="00BE7321" w:rsidP="00A92E85">
            <w:pPr>
              <w:rPr>
                <w:rFonts w:ascii="Verdana" w:hAnsi="Verdana"/>
                <w:b/>
              </w:rPr>
            </w:pPr>
            <w:r w:rsidRPr="009C6C8F">
              <w:rPr>
                <w:rFonts w:ascii="Verdana" w:hAnsi="Verdana"/>
                <w:b/>
              </w:rPr>
              <w:t>Working Title:</w:t>
            </w:r>
          </w:p>
        </w:tc>
        <w:tc>
          <w:tcPr>
            <w:tcW w:w="9083" w:type="dxa"/>
          </w:tcPr>
          <w:p w14:paraId="485112CD" w14:textId="54FCB103" w:rsidR="00BE7321" w:rsidRPr="009C6C8F" w:rsidRDefault="00EF597D" w:rsidP="00A92E85">
            <w:pPr>
              <w:rPr>
                <w:rFonts w:ascii="Verdana" w:hAnsi="Verdana"/>
              </w:rPr>
            </w:pPr>
            <w:r>
              <w:rPr>
                <w:color w:val="000000"/>
              </w:rPr>
              <w:t>Program Specialist</w:t>
            </w:r>
          </w:p>
        </w:tc>
      </w:tr>
      <w:tr w:rsidR="00BE7321" w:rsidRPr="009C6C8F" w14:paraId="3F9E41EB" w14:textId="77777777" w:rsidTr="0042549D">
        <w:trPr>
          <w:trHeight w:val="432"/>
        </w:trPr>
        <w:tc>
          <w:tcPr>
            <w:tcW w:w="5096" w:type="dxa"/>
          </w:tcPr>
          <w:p w14:paraId="03CBC0BE" w14:textId="77777777" w:rsidR="00BE7321" w:rsidRPr="009C6C8F" w:rsidRDefault="00BE7321" w:rsidP="00A92E85">
            <w:pPr>
              <w:rPr>
                <w:rFonts w:ascii="Verdana" w:hAnsi="Verdana"/>
                <w:b/>
              </w:rPr>
            </w:pPr>
            <w:r w:rsidRPr="009C6C8F">
              <w:rPr>
                <w:rFonts w:ascii="Verdana" w:hAnsi="Verdana"/>
                <w:b/>
              </w:rPr>
              <w:t>Classification Title:</w:t>
            </w:r>
          </w:p>
        </w:tc>
        <w:tc>
          <w:tcPr>
            <w:tcW w:w="9083" w:type="dxa"/>
          </w:tcPr>
          <w:p w14:paraId="3AADFBB6" w14:textId="5706DA79" w:rsidR="00BE7321" w:rsidRPr="009C6C8F" w:rsidRDefault="00EF597D" w:rsidP="00A92E85">
            <w:pPr>
              <w:rPr>
                <w:rFonts w:ascii="Verdana" w:hAnsi="Verdana"/>
              </w:rPr>
            </w:pPr>
            <w:r>
              <w:rPr>
                <w:color w:val="000000"/>
              </w:rPr>
              <w:t>Administrative Analyst/Specialist, Exempt I</w:t>
            </w:r>
          </w:p>
        </w:tc>
      </w:tr>
      <w:tr w:rsidR="00BE7321" w:rsidRPr="009C6C8F" w14:paraId="1404AB1B" w14:textId="77777777" w:rsidTr="0042549D">
        <w:trPr>
          <w:trHeight w:val="432"/>
        </w:trPr>
        <w:tc>
          <w:tcPr>
            <w:tcW w:w="5096" w:type="dxa"/>
          </w:tcPr>
          <w:p w14:paraId="3553B52E" w14:textId="77777777" w:rsidR="00BE7321" w:rsidRPr="009C6C8F" w:rsidRDefault="00BE7321" w:rsidP="00A92E85">
            <w:pPr>
              <w:rPr>
                <w:rFonts w:ascii="Verdana" w:hAnsi="Verdana"/>
                <w:b/>
              </w:rPr>
            </w:pPr>
            <w:r w:rsidRPr="009C6C8F">
              <w:rPr>
                <w:rFonts w:ascii="Verdana" w:hAnsi="Verdana"/>
                <w:b/>
              </w:rPr>
              <w:t>Job Code/Grade:</w:t>
            </w:r>
          </w:p>
        </w:tc>
        <w:tc>
          <w:tcPr>
            <w:tcW w:w="9083" w:type="dxa"/>
          </w:tcPr>
          <w:p w14:paraId="675A7342" w14:textId="046FED91" w:rsidR="00BE7321" w:rsidRPr="009C6C8F" w:rsidRDefault="00EF597D" w:rsidP="00A92E85">
            <w:pPr>
              <w:rPr>
                <w:rFonts w:ascii="Verdana" w:hAnsi="Verdana"/>
              </w:rPr>
            </w:pPr>
            <w:r>
              <w:rPr>
                <w:color w:val="000000"/>
              </w:rPr>
              <w:t>1038/</w:t>
            </w:r>
            <w:r w:rsidR="0056144F">
              <w:rPr>
                <w:color w:val="000000"/>
              </w:rPr>
              <w:t>2</w:t>
            </w:r>
          </w:p>
        </w:tc>
      </w:tr>
      <w:tr w:rsidR="00BE7321" w:rsidRPr="009C6C8F" w14:paraId="1B9E334C" w14:textId="77777777" w:rsidTr="0042549D">
        <w:trPr>
          <w:trHeight w:val="432"/>
        </w:trPr>
        <w:tc>
          <w:tcPr>
            <w:tcW w:w="5096" w:type="dxa"/>
          </w:tcPr>
          <w:p w14:paraId="1224F584" w14:textId="77777777" w:rsidR="00BE7321" w:rsidRPr="009C6C8F" w:rsidRDefault="00BE7321" w:rsidP="00A92E85">
            <w:pPr>
              <w:rPr>
                <w:rFonts w:ascii="Verdana" w:hAnsi="Verdana"/>
                <w:b/>
              </w:rPr>
            </w:pPr>
            <w:r w:rsidRPr="009C6C8F">
              <w:rPr>
                <w:rFonts w:ascii="Verdana" w:hAnsi="Verdana"/>
                <w:b/>
              </w:rPr>
              <w:t>Department ID/Name:</w:t>
            </w:r>
          </w:p>
        </w:tc>
        <w:tc>
          <w:tcPr>
            <w:tcW w:w="9083" w:type="dxa"/>
          </w:tcPr>
          <w:p w14:paraId="2EEB801A" w14:textId="19AFB2ED" w:rsidR="00BE7321" w:rsidRPr="009C6C8F" w:rsidRDefault="00EF597D" w:rsidP="00A92E85">
            <w:pPr>
              <w:rPr>
                <w:rFonts w:ascii="Verdana" w:hAnsi="Verdana"/>
              </w:rPr>
            </w:pPr>
            <w:r>
              <w:rPr>
                <w:color w:val="000000"/>
              </w:rPr>
              <w:t>1523/ENGR Off-Campus Programs</w:t>
            </w:r>
          </w:p>
        </w:tc>
      </w:tr>
      <w:tr w:rsidR="00BE7321" w:rsidRPr="009C6C8F" w14:paraId="072E5F96" w14:textId="77777777" w:rsidTr="0042549D">
        <w:trPr>
          <w:trHeight w:val="432"/>
        </w:trPr>
        <w:tc>
          <w:tcPr>
            <w:tcW w:w="5096" w:type="dxa"/>
          </w:tcPr>
          <w:p w14:paraId="1F22B9E3" w14:textId="77777777" w:rsidR="00BE7321" w:rsidRPr="009C6C8F" w:rsidRDefault="00BE7321" w:rsidP="00A92E85">
            <w:pPr>
              <w:rPr>
                <w:rFonts w:ascii="Verdana" w:hAnsi="Verdana"/>
                <w:b/>
              </w:rPr>
            </w:pPr>
            <w:r w:rsidRPr="009C6C8F">
              <w:rPr>
                <w:rFonts w:ascii="Verdana" w:hAnsi="Verdana"/>
                <w:b/>
              </w:rPr>
              <w:t>Appropriate Administrator Title/Position Number:</w:t>
            </w:r>
          </w:p>
        </w:tc>
        <w:tc>
          <w:tcPr>
            <w:tcW w:w="9083" w:type="dxa"/>
          </w:tcPr>
          <w:p w14:paraId="1241F3B0" w14:textId="755436BA" w:rsidR="00BE7321" w:rsidRPr="009C6C8F" w:rsidRDefault="00EF597D" w:rsidP="00A92E85">
            <w:pPr>
              <w:rPr>
                <w:rFonts w:ascii="Verdana" w:hAnsi="Verdana"/>
              </w:rPr>
            </w:pPr>
            <w:r>
              <w:rPr>
                <w:color w:val="000000"/>
              </w:rPr>
              <w:t>Director of Resources and Operations / 00014535</w:t>
            </w:r>
          </w:p>
        </w:tc>
      </w:tr>
      <w:tr w:rsidR="00BE7321" w:rsidRPr="009C6C8F" w14:paraId="11A76DAA" w14:textId="77777777" w:rsidTr="0042549D">
        <w:trPr>
          <w:trHeight w:val="432"/>
        </w:trPr>
        <w:tc>
          <w:tcPr>
            <w:tcW w:w="5096" w:type="dxa"/>
          </w:tcPr>
          <w:p w14:paraId="1915BD42" w14:textId="77777777" w:rsidR="00BE7321" w:rsidRPr="009C6C8F" w:rsidRDefault="00BE7321" w:rsidP="00A92E85">
            <w:pPr>
              <w:rPr>
                <w:rFonts w:ascii="Verdana" w:hAnsi="Verdana"/>
                <w:b/>
              </w:rPr>
            </w:pPr>
            <w:r w:rsidRPr="009C6C8F">
              <w:rPr>
                <w:rFonts w:ascii="Verdana" w:hAnsi="Verdana"/>
                <w:b/>
              </w:rPr>
              <w:t>Work Lead or Department Chair Title/Position Number:</w:t>
            </w:r>
          </w:p>
        </w:tc>
        <w:tc>
          <w:tcPr>
            <w:tcW w:w="9083" w:type="dxa"/>
          </w:tcPr>
          <w:p w14:paraId="720A568E" w14:textId="6A337309" w:rsidR="00BE7321" w:rsidRPr="009C6C8F" w:rsidRDefault="00EF597D" w:rsidP="00A92E85">
            <w:pPr>
              <w:rPr>
                <w:rFonts w:ascii="Verdana" w:hAnsi="Verdana"/>
              </w:rPr>
            </w:pPr>
            <w:r w:rsidRPr="00801885">
              <w:rPr>
                <w:color w:val="000000"/>
              </w:rPr>
              <w:t>Senior Analyst for Programs &amp; Operations</w:t>
            </w:r>
            <w:r>
              <w:rPr>
                <w:color w:val="000000"/>
              </w:rPr>
              <w:t xml:space="preserve"> / </w:t>
            </w:r>
            <w:r w:rsidRPr="00801885">
              <w:rPr>
                <w:color w:val="000000"/>
              </w:rPr>
              <w:t>00005075</w:t>
            </w:r>
          </w:p>
        </w:tc>
      </w:tr>
      <w:tr w:rsidR="00BE7321" w:rsidRPr="009C6C8F" w14:paraId="14C03126" w14:textId="77777777" w:rsidTr="0042549D">
        <w:trPr>
          <w:trHeight w:val="432"/>
        </w:trPr>
        <w:tc>
          <w:tcPr>
            <w:tcW w:w="5096" w:type="dxa"/>
          </w:tcPr>
          <w:p w14:paraId="5F26D1C5" w14:textId="77777777" w:rsidR="00BE7321" w:rsidRPr="009C6C8F" w:rsidRDefault="00BE7321" w:rsidP="004B268B">
            <w:pPr>
              <w:rPr>
                <w:rFonts w:ascii="Verdana" w:hAnsi="Verdana"/>
                <w:b/>
              </w:rPr>
            </w:pPr>
            <w:r w:rsidRPr="009C6C8F">
              <w:rPr>
                <w:rFonts w:ascii="Verdana" w:hAnsi="Verdana"/>
                <w:b/>
              </w:rPr>
              <w:t>Employee Name (once filled):</w:t>
            </w:r>
          </w:p>
        </w:tc>
        <w:tc>
          <w:tcPr>
            <w:tcW w:w="9083" w:type="dxa"/>
          </w:tcPr>
          <w:p w14:paraId="6F4A698D"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62683408" w14:textId="77777777" w:rsidTr="0042549D">
        <w:trPr>
          <w:trHeight w:val="432"/>
        </w:trPr>
        <w:tc>
          <w:tcPr>
            <w:tcW w:w="5096" w:type="dxa"/>
          </w:tcPr>
          <w:p w14:paraId="2C2A3A13" w14:textId="77777777" w:rsidR="00BE7321" w:rsidRPr="009C6C8F" w:rsidRDefault="00BE7321" w:rsidP="0042549D">
            <w:pPr>
              <w:rPr>
                <w:rFonts w:ascii="Verdana" w:hAnsi="Verdana"/>
                <w:b/>
              </w:rPr>
            </w:pPr>
            <w:r w:rsidRPr="009C6C8F">
              <w:rPr>
                <w:rFonts w:ascii="Verdana" w:hAnsi="Verdana"/>
                <w:b/>
              </w:rPr>
              <w:t>Employee 9-digit ID (once filled):</w:t>
            </w:r>
          </w:p>
        </w:tc>
        <w:tc>
          <w:tcPr>
            <w:tcW w:w="9083" w:type="dxa"/>
          </w:tcPr>
          <w:p w14:paraId="6B02B860" w14:textId="77777777" w:rsidR="00BE7321" w:rsidRPr="009C6C8F" w:rsidRDefault="00BE7321" w:rsidP="0042549D">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52A10C2B" w14:textId="77777777" w:rsidR="007E7AFE" w:rsidRPr="009C6C8F" w:rsidRDefault="007E7AFE" w:rsidP="00A92E85">
      <w:pPr>
        <w:rPr>
          <w:rFonts w:ascii="Verdana" w:hAnsi="Verdana"/>
        </w:rPr>
      </w:pPr>
    </w:p>
    <w:p w14:paraId="075CB1BB" w14:textId="77777777" w:rsidR="00CE7CC0" w:rsidRPr="009C6C8F" w:rsidRDefault="0018071E" w:rsidP="00035AF8">
      <w:pPr>
        <w:pStyle w:val="Heading2"/>
        <w:numPr>
          <w:ilvl w:val="0"/>
          <w:numId w:val="5"/>
        </w:numPr>
        <w:spacing w:before="0" w:after="0"/>
        <w:ind w:left="720"/>
        <w:rPr>
          <w:rFonts w:ascii="Verdana" w:hAnsi="Verdana"/>
          <w:sz w:val="20"/>
        </w:rPr>
      </w:pPr>
      <w:r w:rsidRPr="009C6C8F">
        <w:rPr>
          <w:rFonts w:ascii="Verdana" w:hAnsi="Verdana"/>
          <w:sz w:val="20"/>
        </w:rPr>
        <w:t>POSITION PURPOSE</w:t>
      </w:r>
      <w:r w:rsidR="00944908" w:rsidRPr="009C6C8F">
        <w:rPr>
          <w:rFonts w:ascii="Verdana" w:hAnsi="Verdana"/>
          <w:i/>
          <w:iCs/>
          <w:sz w:val="20"/>
        </w:rPr>
        <w:br/>
      </w:r>
    </w:p>
    <w:tbl>
      <w:tblPr>
        <w:tblStyle w:val="TableGrid"/>
        <w:tblW w:w="0" w:type="auto"/>
        <w:tblInd w:w="355" w:type="dxa"/>
        <w:tblLook w:val="04A0" w:firstRow="1" w:lastRow="0" w:firstColumn="1" w:lastColumn="0" w:noHBand="0" w:noVBand="1"/>
        <w:tblCaption w:val="Position Purpose"/>
        <w:tblDescription w:val="Position Purpose"/>
      </w:tblPr>
      <w:tblGrid>
        <w:gridCol w:w="14179"/>
      </w:tblGrid>
      <w:tr w:rsidR="00CE7CC0" w:rsidRPr="009C6C8F" w14:paraId="47EED18B" w14:textId="77777777" w:rsidTr="00BF6C64">
        <w:trPr>
          <w:trHeight w:val="432"/>
          <w:tblHeader/>
        </w:trPr>
        <w:tc>
          <w:tcPr>
            <w:tcW w:w="14179" w:type="dxa"/>
          </w:tcPr>
          <w:p w14:paraId="0A1AF9D3" w14:textId="09494BC5" w:rsidR="00CE7CC0" w:rsidRPr="00EF597D" w:rsidRDefault="00EF597D" w:rsidP="00EF597D">
            <w:pPr>
              <w:spacing w:line="275" w:lineRule="auto"/>
              <w:ind w:left="462" w:right="81"/>
              <w:textDirection w:val="btLr"/>
            </w:pPr>
            <w:r>
              <w:rPr>
                <w:color w:val="000000"/>
              </w:rPr>
              <w:t>Reporting to the Faculty Associate Dean of Extended Studies, the Program Specialist provides program leadership in the areas of program development, program management, and student services for EES Programs within the College of Engineering. Working independently under minimal supervision, a Program Specialist develops, manages, and administers Extended Studies programs, contributes to strategic planning, conducts analysis/evaluations of programmatic goals, and develops recommendations, implementing new online program(s) and providing support to instructors and students, while providing excellent customer service to all EES stakeholders.</w:t>
            </w:r>
          </w:p>
        </w:tc>
      </w:tr>
    </w:tbl>
    <w:p w14:paraId="2FE99CAF" w14:textId="77777777" w:rsidR="0018071E" w:rsidRPr="009C6C8F" w:rsidRDefault="0018071E" w:rsidP="00035AF8">
      <w:pPr>
        <w:pStyle w:val="Heading2"/>
        <w:numPr>
          <w:ilvl w:val="0"/>
          <w:numId w:val="5"/>
        </w:numPr>
        <w:ind w:left="720" w:right="504"/>
        <w:rPr>
          <w:rFonts w:ascii="Verdana" w:hAnsi="Verdana"/>
          <w:sz w:val="20"/>
        </w:rPr>
      </w:pPr>
      <w:r w:rsidRPr="009C6C8F">
        <w:rPr>
          <w:rFonts w:ascii="Verdana" w:hAnsi="Verdana"/>
          <w:sz w:val="20"/>
        </w:rPr>
        <w:t>TYPE OF SUPERVISION RECEIVED</w:t>
      </w:r>
      <w:r w:rsidR="00A372CE" w:rsidRPr="009C6C8F">
        <w:rPr>
          <w:rFonts w:ascii="Verdana" w:hAnsi="Verdana"/>
          <w:sz w:val="20"/>
        </w:rPr>
        <w:t xml:space="preserve"> </w:t>
      </w:r>
      <w:r w:rsidR="00A372CE" w:rsidRPr="009C6C8F">
        <w:rPr>
          <w:rFonts w:ascii="Verdana" w:hAnsi="Verdana"/>
          <w:i/>
          <w:iCs/>
          <w:sz w:val="20"/>
        </w:rPr>
        <w:t xml:space="preserve">(Select </w:t>
      </w:r>
      <w:r w:rsidR="00E20CC7" w:rsidRPr="009C6C8F">
        <w:rPr>
          <w:rFonts w:ascii="Verdana" w:hAnsi="Verdana"/>
          <w:i/>
          <w:iCs/>
          <w:sz w:val="20"/>
        </w:rPr>
        <w:t>o</w:t>
      </w:r>
      <w:r w:rsidR="00A372CE" w:rsidRPr="009C6C8F">
        <w:rPr>
          <w:rFonts w:ascii="Verdana" w:hAnsi="Verdana"/>
          <w:i/>
          <w:iCs/>
          <w:sz w:val="20"/>
        </w:rPr>
        <w:t>ne</w:t>
      </w:r>
      <w:r w:rsidR="00E20CC7" w:rsidRPr="009C6C8F">
        <w:rPr>
          <w:rFonts w:ascii="Verdana" w:hAnsi="Verdana"/>
          <w:i/>
          <w:iCs/>
          <w:sz w:val="20"/>
        </w:rPr>
        <w:t xml:space="preserve"> and enter the number below</w:t>
      </w:r>
      <w:r w:rsidR="00A372CE" w:rsidRPr="009C6C8F">
        <w:rPr>
          <w:rFonts w:ascii="Verdana" w:hAnsi="Verdana"/>
          <w:i/>
          <w:iCs/>
          <w:sz w:val="20"/>
        </w:rPr>
        <w:t>)</w:t>
      </w:r>
    </w:p>
    <w:p w14:paraId="302CC196" w14:textId="77777777" w:rsidR="0055224D" w:rsidRPr="009C6C8F" w:rsidRDefault="00582038" w:rsidP="00035AF8">
      <w:pPr>
        <w:pStyle w:val="ListParagraph"/>
        <w:numPr>
          <w:ilvl w:val="0"/>
          <w:numId w:val="7"/>
        </w:numPr>
        <w:ind w:left="720" w:right="504"/>
        <w:rPr>
          <w:rFonts w:ascii="Verdana" w:hAnsi="Verdana"/>
          <w:sz w:val="20"/>
          <w:szCs w:val="20"/>
        </w:rPr>
      </w:pPr>
      <w:r w:rsidRPr="009C6C8F">
        <w:rPr>
          <w:rFonts w:ascii="Verdana" w:hAnsi="Verdana"/>
          <w:sz w:val="20"/>
          <w:szCs w:val="20"/>
        </w:rPr>
        <w:t>Direct Supervision: Work is performed according to detailed instructions and the supervision is available on short notice. The methods of work are well established and outlined. (Typical supervision for entry level</w:t>
      </w:r>
      <w:r w:rsidR="00381758" w:rsidRPr="009C6C8F">
        <w:rPr>
          <w:rFonts w:ascii="Verdana" w:hAnsi="Verdana"/>
          <w:sz w:val="20"/>
          <w:szCs w:val="20"/>
        </w:rPr>
        <w:t>,</w:t>
      </w:r>
      <w:r w:rsidRPr="009C6C8F">
        <w:rPr>
          <w:rFonts w:ascii="Verdana" w:hAnsi="Verdana"/>
          <w:sz w:val="20"/>
          <w:szCs w:val="20"/>
        </w:rPr>
        <w:t xml:space="preserve"> non-exempt positions)</w:t>
      </w:r>
    </w:p>
    <w:p w14:paraId="400B736E" w14:textId="77777777" w:rsidR="00582038" w:rsidRPr="009C6C8F" w:rsidRDefault="00582038" w:rsidP="00035AF8">
      <w:pPr>
        <w:pStyle w:val="ListParagraph"/>
        <w:numPr>
          <w:ilvl w:val="0"/>
          <w:numId w:val="7"/>
        </w:numPr>
        <w:ind w:left="720" w:right="504"/>
        <w:rPr>
          <w:rFonts w:ascii="Verdana" w:hAnsi="Verdana"/>
          <w:sz w:val="20"/>
          <w:szCs w:val="20"/>
        </w:rPr>
      </w:pPr>
      <w:r w:rsidRPr="009C6C8F">
        <w:rPr>
          <w:rFonts w:ascii="Verdana" w:hAnsi="Verdana"/>
          <w:sz w:val="20"/>
          <w:szCs w:val="20"/>
        </w:rPr>
        <w:t>General Supervision: Objectives are set for position, but incumbent works independently referring to policies, practices and procedures. (Typical supervision for mid-level exempt or non-exempt positions)</w:t>
      </w:r>
    </w:p>
    <w:p w14:paraId="125817EF" w14:textId="77777777" w:rsidR="00582038" w:rsidRPr="009C6C8F" w:rsidRDefault="00582038" w:rsidP="00035AF8">
      <w:pPr>
        <w:pStyle w:val="ListParagraph"/>
        <w:numPr>
          <w:ilvl w:val="0"/>
          <w:numId w:val="7"/>
        </w:numPr>
        <w:ind w:left="720" w:right="504"/>
        <w:rPr>
          <w:rFonts w:ascii="Verdana" w:hAnsi="Verdana"/>
          <w:sz w:val="20"/>
          <w:szCs w:val="20"/>
        </w:rPr>
      </w:pPr>
      <w:r w:rsidRPr="009C6C8F">
        <w:rPr>
          <w:rFonts w:ascii="Verdana" w:hAnsi="Verdana"/>
          <w:sz w:val="20"/>
          <w:szCs w:val="20"/>
        </w:rPr>
        <w:t>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14:paraId="589ADE8D" w14:textId="77777777" w:rsidR="00582038" w:rsidRPr="009C6C8F" w:rsidRDefault="00582038" w:rsidP="00035AF8">
      <w:pPr>
        <w:pStyle w:val="ListParagraph"/>
        <w:numPr>
          <w:ilvl w:val="0"/>
          <w:numId w:val="7"/>
        </w:numPr>
        <w:ind w:left="720" w:right="504"/>
        <w:rPr>
          <w:rFonts w:ascii="Verdana" w:hAnsi="Verdana"/>
          <w:sz w:val="20"/>
          <w:szCs w:val="20"/>
        </w:rPr>
      </w:pPr>
      <w:r w:rsidRPr="009C6C8F">
        <w:rPr>
          <w:rFonts w:ascii="Verdana" w:hAnsi="Verdana"/>
          <w:sz w:val="20"/>
          <w:szCs w:val="20"/>
        </w:rPr>
        <w:t xml:space="preserve">General Direction: Incumbent has broad responsibility for planning, organizing and prioritizing work. Active control by the manager is only exercised on longer term goals and policy issues. (Typical supervision for middle managers and </w:t>
      </w:r>
      <w:proofErr w:type="gramStart"/>
      <w:r w:rsidRPr="009C6C8F">
        <w:rPr>
          <w:rFonts w:ascii="Verdana" w:hAnsi="Verdana"/>
          <w:sz w:val="20"/>
          <w:szCs w:val="20"/>
        </w:rPr>
        <w:t>high level</w:t>
      </w:r>
      <w:proofErr w:type="gramEnd"/>
      <w:r w:rsidRPr="009C6C8F">
        <w:rPr>
          <w:rFonts w:ascii="Verdana" w:hAnsi="Verdana"/>
          <w:sz w:val="20"/>
          <w:szCs w:val="20"/>
        </w:rPr>
        <w:t xml:space="preserve"> professionals)</w:t>
      </w:r>
    </w:p>
    <w:p w14:paraId="48589FF0" w14:textId="77777777" w:rsidR="00582038" w:rsidRPr="009C6C8F" w:rsidRDefault="00582038" w:rsidP="00035AF8">
      <w:pPr>
        <w:pStyle w:val="ListParagraph"/>
        <w:numPr>
          <w:ilvl w:val="0"/>
          <w:numId w:val="7"/>
        </w:numPr>
        <w:spacing w:before="840"/>
        <w:ind w:left="720" w:right="504"/>
        <w:contextualSpacing w:val="0"/>
        <w:rPr>
          <w:rFonts w:ascii="Verdana" w:hAnsi="Verdana"/>
          <w:sz w:val="20"/>
          <w:szCs w:val="20"/>
        </w:rPr>
      </w:pPr>
      <w:r w:rsidRPr="009C6C8F">
        <w:rPr>
          <w:rFonts w:ascii="Verdana" w:hAnsi="Verdana"/>
          <w:sz w:val="20"/>
          <w:szCs w:val="20"/>
        </w:rPr>
        <w:lastRenderedPageBreak/>
        <w:t>Administrative Direction: Management decisions are comprehensive and the work function is broad. (</w:t>
      </w:r>
      <w:r w:rsidR="0035428E" w:rsidRPr="009C6C8F">
        <w:rPr>
          <w:rFonts w:ascii="Verdana" w:hAnsi="Verdana"/>
          <w:sz w:val="20"/>
          <w:szCs w:val="20"/>
        </w:rPr>
        <w:t>Reserved for Administrator IV positions</w:t>
      </w:r>
      <w:r w:rsidRPr="009C6C8F">
        <w:rPr>
          <w:rFonts w:ascii="Verdana" w:hAnsi="Verdana"/>
          <w:sz w:val="20"/>
          <w:szCs w:val="20"/>
        </w:rPr>
        <w:t>)</w:t>
      </w:r>
      <w:r w:rsidR="008E77F4" w:rsidRPr="009C6C8F">
        <w:rPr>
          <w:rFonts w:ascii="Verdana" w:hAnsi="Verdana"/>
          <w:sz w:val="20"/>
          <w:szCs w:val="20"/>
        </w:rPr>
        <w:t xml:space="preserve"> </w:t>
      </w:r>
    </w:p>
    <w:tbl>
      <w:tblPr>
        <w:tblStyle w:val="TableGrid"/>
        <w:tblW w:w="14130" w:type="dxa"/>
        <w:tblInd w:w="355" w:type="dxa"/>
        <w:tblBorders>
          <w:insideH w:val="none" w:sz="0" w:space="0" w:color="auto"/>
          <w:insideV w:val="none" w:sz="0" w:space="0" w:color="auto"/>
        </w:tblBorders>
        <w:tblLook w:val="04A0" w:firstRow="1" w:lastRow="0" w:firstColumn="1" w:lastColumn="0" w:noHBand="0" w:noVBand="1"/>
        <w:tblCaption w:val="Enter Comments "/>
        <w:tblDescription w:val="Enter Comments "/>
      </w:tblPr>
      <w:tblGrid>
        <w:gridCol w:w="3060"/>
        <w:gridCol w:w="11070"/>
      </w:tblGrid>
      <w:tr w:rsidR="007609C2" w:rsidRPr="009C6C8F" w14:paraId="4C742DDF" w14:textId="77777777" w:rsidTr="00EF597D">
        <w:trPr>
          <w:trHeight w:val="432"/>
          <w:tblHeader/>
        </w:trPr>
        <w:tc>
          <w:tcPr>
            <w:tcW w:w="3060" w:type="dxa"/>
          </w:tcPr>
          <w:p w14:paraId="0AFC966E" w14:textId="14E5B2AB" w:rsidR="007609C2" w:rsidRPr="00EF597D" w:rsidRDefault="00EF597D" w:rsidP="007609C2">
            <w:pPr>
              <w:contextualSpacing/>
              <w:rPr>
                <w:rFonts w:ascii="Verdana" w:hAnsi="Verdana"/>
                <w:bCs/>
              </w:rPr>
            </w:pPr>
            <w:r w:rsidRPr="00EF597D">
              <w:rPr>
                <w:rFonts w:ascii="Verdana" w:hAnsi="Verdana"/>
                <w:bCs/>
              </w:rPr>
              <w:t>2) General Supervision</w:t>
            </w:r>
          </w:p>
        </w:tc>
        <w:tc>
          <w:tcPr>
            <w:tcW w:w="11070" w:type="dxa"/>
          </w:tcPr>
          <w:p w14:paraId="17239E14" w14:textId="77777777" w:rsidR="007609C2" w:rsidRPr="009C6C8F" w:rsidRDefault="007609C2" w:rsidP="007609C2">
            <w:pPr>
              <w:contextualSpacing/>
              <w:rPr>
                <w:rFonts w:ascii="Verdana" w:hAnsi="Verdana"/>
              </w:rPr>
            </w:pPr>
          </w:p>
        </w:tc>
      </w:tr>
    </w:tbl>
    <w:p w14:paraId="20109E3A" w14:textId="77777777" w:rsidR="0018071E" w:rsidRPr="009C6C8F" w:rsidRDefault="00DD578A" w:rsidP="00035AF8">
      <w:pPr>
        <w:pStyle w:val="Heading2"/>
        <w:numPr>
          <w:ilvl w:val="0"/>
          <w:numId w:val="6"/>
        </w:numPr>
        <w:ind w:left="720"/>
        <w:rPr>
          <w:rFonts w:ascii="Verdana" w:hAnsi="Verdana"/>
          <w:sz w:val="20"/>
        </w:rPr>
      </w:pPr>
      <w:r w:rsidRPr="009C6C8F">
        <w:rPr>
          <w:rFonts w:ascii="Verdana" w:hAnsi="Verdana"/>
          <w:sz w:val="20"/>
        </w:rPr>
        <w:t>ESSENTIAL FUNCTIONS</w:t>
      </w:r>
    </w:p>
    <w:tbl>
      <w:tblPr>
        <w:tblStyle w:val="TableGrid"/>
        <w:tblW w:w="14130" w:type="dxa"/>
        <w:tblInd w:w="355" w:type="dxa"/>
        <w:tblLook w:val="04A0" w:firstRow="1" w:lastRow="0" w:firstColumn="1" w:lastColumn="0" w:noHBand="0" w:noVBand="1"/>
        <w:tblCaption w:val="Essential Functions"/>
        <w:tblDescription w:val="Essential Functions"/>
      </w:tblPr>
      <w:tblGrid>
        <w:gridCol w:w="11561"/>
        <w:gridCol w:w="2569"/>
      </w:tblGrid>
      <w:tr w:rsidR="007609C2" w:rsidRPr="009C6C8F" w14:paraId="54FE31DF" w14:textId="77777777" w:rsidTr="00BF6C64">
        <w:trPr>
          <w:trHeight w:val="432"/>
          <w:tblHeader/>
        </w:trPr>
        <w:tc>
          <w:tcPr>
            <w:tcW w:w="11561" w:type="dxa"/>
          </w:tcPr>
          <w:p w14:paraId="3892E539" w14:textId="77777777" w:rsidR="007609C2" w:rsidRPr="009C6C8F" w:rsidRDefault="007609C2" w:rsidP="007609C2">
            <w:pPr>
              <w:rPr>
                <w:rFonts w:ascii="Verdana" w:hAnsi="Verdana"/>
                <w:b/>
              </w:rPr>
            </w:pPr>
            <w:r w:rsidRPr="009C6C8F">
              <w:rPr>
                <w:rFonts w:ascii="Verdana" w:hAnsi="Verdana"/>
                <w:b/>
              </w:rPr>
              <w:t>Essential Functions and Associated Tasks</w:t>
            </w:r>
          </w:p>
        </w:tc>
        <w:tc>
          <w:tcPr>
            <w:tcW w:w="2569" w:type="dxa"/>
          </w:tcPr>
          <w:p w14:paraId="7670807D" w14:textId="77777777" w:rsidR="007609C2" w:rsidRPr="009C6C8F" w:rsidRDefault="007609C2" w:rsidP="007609C2">
            <w:pPr>
              <w:rPr>
                <w:rFonts w:ascii="Verdana" w:hAnsi="Verdana"/>
                <w:b/>
              </w:rPr>
            </w:pPr>
            <w:r w:rsidRPr="009C6C8F">
              <w:rPr>
                <w:rFonts w:ascii="Verdana" w:hAnsi="Verdana"/>
                <w:b/>
              </w:rPr>
              <w:t>% of Time Annually</w:t>
            </w:r>
          </w:p>
        </w:tc>
      </w:tr>
      <w:tr w:rsidR="007609C2" w:rsidRPr="009C6C8F" w14:paraId="5DA3BD32" w14:textId="77777777" w:rsidTr="009C6C8F">
        <w:trPr>
          <w:trHeight w:val="432"/>
        </w:trPr>
        <w:tc>
          <w:tcPr>
            <w:tcW w:w="11561" w:type="dxa"/>
          </w:tcPr>
          <w:p w14:paraId="684E596B" w14:textId="77777777" w:rsidR="00EF597D" w:rsidRDefault="00EF597D" w:rsidP="00EF597D">
            <w:pPr>
              <w:pBdr>
                <w:top w:val="nil"/>
                <w:left w:val="nil"/>
                <w:bottom w:val="nil"/>
                <w:right w:val="nil"/>
                <w:between w:val="nil"/>
              </w:pBdr>
              <w:ind w:left="107"/>
              <w:rPr>
                <w:b/>
                <w:color w:val="000000"/>
              </w:rPr>
            </w:pPr>
            <w:r>
              <w:rPr>
                <w:b/>
                <w:color w:val="000000"/>
              </w:rPr>
              <w:t>Program Management</w:t>
            </w:r>
          </w:p>
          <w:p w14:paraId="20C94DE4" w14:textId="77777777" w:rsidR="00EF597D" w:rsidRDefault="00EF597D" w:rsidP="00035AF8">
            <w:pPr>
              <w:widowControl w:val="0"/>
              <w:numPr>
                <w:ilvl w:val="0"/>
                <w:numId w:val="8"/>
              </w:numPr>
              <w:pBdr>
                <w:top w:val="nil"/>
                <w:left w:val="nil"/>
                <w:bottom w:val="nil"/>
                <w:right w:val="nil"/>
                <w:between w:val="nil"/>
              </w:pBdr>
              <w:tabs>
                <w:tab w:val="left" w:pos="827"/>
                <w:tab w:val="left" w:pos="828"/>
              </w:tabs>
              <w:spacing w:before="2" w:line="244" w:lineRule="auto"/>
              <w:ind w:hanging="361"/>
              <w:rPr>
                <w:rFonts w:ascii="Noto Sans Symbols" w:eastAsia="Noto Sans Symbols" w:hAnsi="Noto Sans Symbols" w:cs="Noto Sans Symbols"/>
                <w:color w:val="000000"/>
              </w:rPr>
            </w:pPr>
            <w:r>
              <w:rPr>
                <w:color w:val="000000"/>
              </w:rPr>
              <w:t>Manages coordination, development and administration of OFF-campus programs</w:t>
            </w:r>
          </w:p>
          <w:p w14:paraId="65BDEC82" w14:textId="77777777" w:rsidR="00EF597D" w:rsidRDefault="00EF597D" w:rsidP="00035AF8">
            <w:pPr>
              <w:widowControl w:val="0"/>
              <w:numPr>
                <w:ilvl w:val="0"/>
                <w:numId w:val="8"/>
              </w:numPr>
              <w:pBdr>
                <w:top w:val="nil"/>
                <w:left w:val="nil"/>
                <w:bottom w:val="nil"/>
                <w:right w:val="nil"/>
                <w:between w:val="nil"/>
              </w:pBdr>
              <w:tabs>
                <w:tab w:val="left" w:pos="827"/>
                <w:tab w:val="left" w:pos="828"/>
              </w:tabs>
              <w:spacing w:line="242" w:lineRule="auto"/>
              <w:ind w:hanging="361"/>
              <w:rPr>
                <w:rFonts w:ascii="Noto Sans Symbols" w:eastAsia="Noto Sans Symbols" w:hAnsi="Noto Sans Symbols" w:cs="Noto Sans Symbols"/>
                <w:color w:val="000000"/>
              </w:rPr>
            </w:pPr>
            <w:r>
              <w:rPr>
                <w:color w:val="000000"/>
              </w:rPr>
              <w:t>Schedules courses and tracks student grades</w:t>
            </w:r>
          </w:p>
          <w:p w14:paraId="42271869" w14:textId="77777777" w:rsidR="00EF597D" w:rsidRDefault="00EF597D" w:rsidP="00035AF8">
            <w:pPr>
              <w:widowControl w:val="0"/>
              <w:numPr>
                <w:ilvl w:val="0"/>
                <w:numId w:val="8"/>
              </w:numPr>
              <w:pBdr>
                <w:top w:val="nil"/>
                <w:left w:val="nil"/>
                <w:bottom w:val="nil"/>
                <w:right w:val="nil"/>
                <w:between w:val="nil"/>
              </w:pBdr>
              <w:tabs>
                <w:tab w:val="left" w:pos="827"/>
                <w:tab w:val="left" w:pos="828"/>
              </w:tabs>
              <w:spacing w:line="244" w:lineRule="auto"/>
              <w:ind w:hanging="361"/>
              <w:rPr>
                <w:rFonts w:ascii="Noto Sans Symbols" w:eastAsia="Noto Sans Symbols" w:hAnsi="Noto Sans Symbols" w:cs="Noto Sans Symbols"/>
                <w:color w:val="000000"/>
              </w:rPr>
            </w:pPr>
            <w:r>
              <w:rPr>
                <w:color w:val="000000"/>
              </w:rPr>
              <w:t>Works with academic coordinators to determine and hire appropriate faculty to teach off campus</w:t>
            </w:r>
          </w:p>
          <w:p w14:paraId="70E03E2C" w14:textId="77777777" w:rsidR="00EF597D" w:rsidRDefault="00EF597D" w:rsidP="00035AF8">
            <w:pPr>
              <w:widowControl w:val="0"/>
              <w:numPr>
                <w:ilvl w:val="0"/>
                <w:numId w:val="8"/>
              </w:numPr>
              <w:pBdr>
                <w:top w:val="nil"/>
                <w:left w:val="nil"/>
                <w:bottom w:val="nil"/>
                <w:right w:val="nil"/>
                <w:between w:val="nil"/>
              </w:pBdr>
              <w:tabs>
                <w:tab w:val="left" w:pos="827"/>
                <w:tab w:val="left" w:pos="828"/>
              </w:tabs>
              <w:spacing w:before="2" w:line="237" w:lineRule="auto"/>
              <w:ind w:right="375"/>
              <w:rPr>
                <w:rFonts w:ascii="Noto Sans Symbols" w:eastAsia="Noto Sans Symbols" w:hAnsi="Noto Sans Symbols" w:cs="Noto Sans Symbols"/>
                <w:color w:val="000000"/>
              </w:rPr>
            </w:pPr>
            <w:r>
              <w:rPr>
                <w:color w:val="000000"/>
              </w:rPr>
              <w:t>Communicates with individual students and faculty on routine issues and those issues which may be new or controversial. Researches and proposes solutions with acceptable outcomes.</w:t>
            </w:r>
          </w:p>
          <w:p w14:paraId="65BE0981" w14:textId="77777777" w:rsidR="00EF597D" w:rsidRDefault="00EF597D" w:rsidP="00035AF8">
            <w:pPr>
              <w:widowControl w:val="0"/>
              <w:numPr>
                <w:ilvl w:val="0"/>
                <w:numId w:val="8"/>
              </w:numPr>
              <w:pBdr>
                <w:top w:val="nil"/>
                <w:left w:val="nil"/>
                <w:bottom w:val="nil"/>
                <w:right w:val="nil"/>
                <w:between w:val="nil"/>
              </w:pBdr>
              <w:tabs>
                <w:tab w:val="left" w:pos="827"/>
                <w:tab w:val="left" w:pos="828"/>
              </w:tabs>
              <w:spacing w:line="242" w:lineRule="auto"/>
              <w:ind w:hanging="361"/>
              <w:rPr>
                <w:rFonts w:ascii="Noto Sans Symbols" w:eastAsia="Noto Sans Symbols" w:hAnsi="Noto Sans Symbols" w:cs="Noto Sans Symbols"/>
                <w:color w:val="000000"/>
              </w:rPr>
            </w:pPr>
            <w:r>
              <w:rPr>
                <w:color w:val="000000"/>
              </w:rPr>
              <w:t>Analyzes established guidelines to determine value</w:t>
            </w:r>
          </w:p>
          <w:p w14:paraId="0B8E7321" w14:textId="77777777" w:rsidR="00EF597D" w:rsidRPr="00EF597D" w:rsidRDefault="00EF597D" w:rsidP="00035AF8">
            <w:pPr>
              <w:widowControl w:val="0"/>
              <w:numPr>
                <w:ilvl w:val="0"/>
                <w:numId w:val="8"/>
              </w:numPr>
              <w:pBdr>
                <w:top w:val="nil"/>
                <w:left w:val="nil"/>
                <w:bottom w:val="nil"/>
                <w:right w:val="nil"/>
                <w:between w:val="nil"/>
              </w:pBdr>
              <w:tabs>
                <w:tab w:val="left" w:pos="827"/>
                <w:tab w:val="left" w:pos="828"/>
              </w:tabs>
              <w:spacing w:line="242" w:lineRule="auto"/>
              <w:ind w:hanging="361"/>
              <w:rPr>
                <w:rFonts w:ascii="Verdana" w:hAnsi="Verdana"/>
              </w:rPr>
            </w:pPr>
            <w:r>
              <w:rPr>
                <w:color w:val="000000"/>
              </w:rPr>
              <w:t>Develops new procedures for situations where guidelines are outdated or do not exist.</w:t>
            </w:r>
          </w:p>
          <w:p w14:paraId="36CC1898" w14:textId="45F2B820" w:rsidR="007609C2" w:rsidRPr="009C6C8F" w:rsidRDefault="00EF597D" w:rsidP="00035AF8">
            <w:pPr>
              <w:widowControl w:val="0"/>
              <w:numPr>
                <w:ilvl w:val="0"/>
                <w:numId w:val="8"/>
              </w:numPr>
              <w:pBdr>
                <w:top w:val="nil"/>
                <w:left w:val="nil"/>
                <w:bottom w:val="nil"/>
                <w:right w:val="nil"/>
                <w:between w:val="nil"/>
              </w:pBdr>
              <w:tabs>
                <w:tab w:val="left" w:pos="827"/>
                <w:tab w:val="left" w:pos="828"/>
              </w:tabs>
              <w:spacing w:line="242" w:lineRule="auto"/>
              <w:ind w:hanging="361"/>
              <w:rPr>
                <w:rFonts w:ascii="Verdana" w:hAnsi="Verdana"/>
              </w:rPr>
            </w:pPr>
            <w:r>
              <w:rPr>
                <w:color w:val="000000"/>
              </w:rPr>
              <w:t>Advises application of policies and procedures to students and faculty of off-campus cohorts.</w:t>
            </w:r>
          </w:p>
        </w:tc>
        <w:tc>
          <w:tcPr>
            <w:tcW w:w="2569" w:type="dxa"/>
          </w:tcPr>
          <w:p w14:paraId="4ED85E3A" w14:textId="02A77862" w:rsidR="007609C2" w:rsidRPr="009C6C8F" w:rsidRDefault="00EF597D" w:rsidP="007609C2">
            <w:pPr>
              <w:rPr>
                <w:rFonts w:ascii="Verdana" w:hAnsi="Verdana"/>
              </w:rPr>
            </w:pPr>
            <w:r>
              <w:rPr>
                <w:rFonts w:ascii="Verdana" w:hAnsi="Verdana"/>
              </w:rPr>
              <w:t>50%</w:t>
            </w:r>
          </w:p>
        </w:tc>
      </w:tr>
      <w:tr w:rsidR="007609C2" w:rsidRPr="009C6C8F" w14:paraId="6584197A" w14:textId="77777777" w:rsidTr="009C6C8F">
        <w:trPr>
          <w:trHeight w:val="432"/>
        </w:trPr>
        <w:tc>
          <w:tcPr>
            <w:tcW w:w="11561" w:type="dxa"/>
          </w:tcPr>
          <w:p w14:paraId="17C4CE8F" w14:textId="77777777" w:rsidR="00EF597D" w:rsidRDefault="00EF597D" w:rsidP="00EF597D">
            <w:pPr>
              <w:pBdr>
                <w:top w:val="nil"/>
                <w:left w:val="nil"/>
                <w:bottom w:val="nil"/>
                <w:right w:val="nil"/>
                <w:between w:val="nil"/>
              </w:pBdr>
              <w:spacing w:line="242" w:lineRule="auto"/>
              <w:ind w:left="107"/>
              <w:rPr>
                <w:b/>
                <w:color w:val="000000"/>
              </w:rPr>
            </w:pPr>
            <w:r>
              <w:rPr>
                <w:b/>
                <w:color w:val="000000"/>
              </w:rPr>
              <w:t>Program Development, Outreach and Recruitment</w:t>
            </w:r>
          </w:p>
          <w:p w14:paraId="74350270" w14:textId="77777777" w:rsidR="00EF597D"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color w:val="000000"/>
              </w:rPr>
            </w:pPr>
            <w:r>
              <w:rPr>
                <w:color w:val="000000"/>
              </w:rPr>
              <w:t>Contributes to the strategic planning of Extended Studies programmatic goals.</w:t>
            </w:r>
          </w:p>
          <w:p w14:paraId="30AB6F43" w14:textId="77777777" w:rsidR="00EF597D"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color w:val="000000"/>
              </w:rPr>
            </w:pPr>
            <w:r>
              <w:rPr>
                <w:color w:val="000000"/>
              </w:rPr>
              <w:t>Performs market research and analysis to determine the viability of new programs</w:t>
            </w:r>
          </w:p>
          <w:p w14:paraId="3BD81875" w14:textId="77777777" w:rsidR="00EF597D"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color w:val="000000"/>
              </w:rPr>
            </w:pPr>
            <w:r>
              <w:rPr>
                <w:color w:val="000000"/>
              </w:rPr>
              <w:t>Analyzes marketing techniques.</w:t>
            </w:r>
          </w:p>
          <w:p w14:paraId="6C2F2667" w14:textId="77777777" w:rsidR="00EF597D" w:rsidRDefault="00EF597D" w:rsidP="00035AF8">
            <w:pPr>
              <w:widowControl w:val="0"/>
              <w:numPr>
                <w:ilvl w:val="0"/>
                <w:numId w:val="9"/>
              </w:numPr>
              <w:pBdr>
                <w:top w:val="nil"/>
                <w:left w:val="nil"/>
                <w:bottom w:val="nil"/>
                <w:right w:val="nil"/>
                <w:between w:val="nil"/>
              </w:pBdr>
              <w:tabs>
                <w:tab w:val="left" w:pos="827"/>
                <w:tab w:val="left" w:pos="828"/>
              </w:tabs>
              <w:spacing w:line="242" w:lineRule="auto"/>
              <w:ind w:hanging="361"/>
              <w:rPr>
                <w:color w:val="000000"/>
              </w:rPr>
            </w:pPr>
            <w:r>
              <w:rPr>
                <w:color w:val="000000"/>
              </w:rPr>
              <w:t>Develops website content for organizational unit.</w:t>
            </w:r>
          </w:p>
          <w:p w14:paraId="67E13ED1" w14:textId="77777777" w:rsidR="00EF597D"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color w:val="000000"/>
              </w:rPr>
            </w:pPr>
            <w:r>
              <w:rPr>
                <w:color w:val="000000"/>
              </w:rPr>
              <w:t>Develops print publication materials for marketing.</w:t>
            </w:r>
          </w:p>
          <w:p w14:paraId="5E3D2DC2" w14:textId="77777777" w:rsidR="00EF597D" w:rsidRPr="00EF597D"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Design and implement new online programs.</w:t>
            </w:r>
          </w:p>
          <w:p w14:paraId="6D9E171B" w14:textId="579A8716" w:rsidR="007609C2" w:rsidRPr="009C6C8F" w:rsidRDefault="00EF597D" w:rsidP="00035AF8">
            <w:pPr>
              <w:widowControl w:val="0"/>
              <w:numPr>
                <w:ilvl w:val="0"/>
                <w:numId w:val="9"/>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Develop/identify/apply tools (software) for online programs</w:t>
            </w:r>
          </w:p>
        </w:tc>
        <w:tc>
          <w:tcPr>
            <w:tcW w:w="2569" w:type="dxa"/>
          </w:tcPr>
          <w:p w14:paraId="64E94EE2" w14:textId="521FB8E9" w:rsidR="007609C2" w:rsidRPr="009C6C8F" w:rsidRDefault="00EF597D" w:rsidP="007609C2">
            <w:pPr>
              <w:rPr>
                <w:rFonts w:ascii="Verdana" w:hAnsi="Verdana"/>
              </w:rPr>
            </w:pPr>
            <w:r>
              <w:rPr>
                <w:rFonts w:ascii="Verdana" w:hAnsi="Verdana"/>
              </w:rPr>
              <w:t>30%</w:t>
            </w:r>
          </w:p>
        </w:tc>
      </w:tr>
      <w:tr w:rsidR="007609C2" w:rsidRPr="009C6C8F" w14:paraId="42310889" w14:textId="77777777" w:rsidTr="009C6C8F">
        <w:trPr>
          <w:trHeight w:val="432"/>
        </w:trPr>
        <w:tc>
          <w:tcPr>
            <w:tcW w:w="11561" w:type="dxa"/>
          </w:tcPr>
          <w:p w14:paraId="38873C0A" w14:textId="77777777" w:rsidR="00EF597D" w:rsidRDefault="00EF597D" w:rsidP="00EF597D">
            <w:pPr>
              <w:pBdr>
                <w:top w:val="nil"/>
                <w:left w:val="nil"/>
                <w:bottom w:val="nil"/>
                <w:right w:val="nil"/>
                <w:between w:val="nil"/>
              </w:pBdr>
              <w:spacing w:before="4" w:line="242" w:lineRule="auto"/>
              <w:ind w:left="107"/>
              <w:rPr>
                <w:b/>
                <w:color w:val="000000"/>
              </w:rPr>
            </w:pPr>
            <w:r>
              <w:rPr>
                <w:b/>
                <w:color w:val="000000"/>
              </w:rPr>
              <w:t>Program and service assessment</w:t>
            </w:r>
          </w:p>
          <w:p w14:paraId="3717282C" w14:textId="77777777" w:rsidR="00EF597D" w:rsidRDefault="00EF597D" w:rsidP="00035AF8">
            <w:pPr>
              <w:widowControl w:val="0"/>
              <w:numPr>
                <w:ilvl w:val="0"/>
                <w:numId w:val="10"/>
              </w:numPr>
              <w:pBdr>
                <w:top w:val="nil"/>
                <w:left w:val="nil"/>
                <w:bottom w:val="nil"/>
                <w:right w:val="nil"/>
                <w:between w:val="nil"/>
              </w:pBdr>
              <w:tabs>
                <w:tab w:val="left" w:pos="827"/>
                <w:tab w:val="left" w:pos="828"/>
              </w:tabs>
              <w:spacing w:line="242" w:lineRule="auto"/>
              <w:ind w:hanging="361"/>
              <w:rPr>
                <w:color w:val="000000"/>
              </w:rPr>
            </w:pPr>
            <w:r>
              <w:rPr>
                <w:color w:val="000000"/>
              </w:rPr>
              <w:t>Performs research and analysis of current policies to ensure EES compliance.</w:t>
            </w:r>
          </w:p>
          <w:p w14:paraId="0E6CDFFA" w14:textId="77777777" w:rsidR="00EF597D" w:rsidRDefault="00EF597D" w:rsidP="00035AF8">
            <w:pPr>
              <w:widowControl w:val="0"/>
              <w:numPr>
                <w:ilvl w:val="0"/>
                <w:numId w:val="10"/>
              </w:numPr>
              <w:pBdr>
                <w:top w:val="nil"/>
                <w:left w:val="nil"/>
                <w:bottom w:val="nil"/>
                <w:right w:val="nil"/>
                <w:between w:val="nil"/>
              </w:pBdr>
              <w:tabs>
                <w:tab w:val="left" w:pos="827"/>
                <w:tab w:val="left" w:pos="828"/>
              </w:tabs>
              <w:spacing w:line="244" w:lineRule="auto"/>
              <w:ind w:hanging="361"/>
              <w:rPr>
                <w:color w:val="000000"/>
              </w:rPr>
            </w:pPr>
            <w:r>
              <w:rPr>
                <w:color w:val="000000"/>
              </w:rPr>
              <w:t>Develops assessment tools related to student success.</w:t>
            </w:r>
          </w:p>
          <w:p w14:paraId="5BBA7F11" w14:textId="77777777" w:rsidR="00EF597D" w:rsidRPr="00EF597D" w:rsidRDefault="00EF597D" w:rsidP="00035AF8">
            <w:pPr>
              <w:widowControl w:val="0"/>
              <w:numPr>
                <w:ilvl w:val="0"/>
                <w:numId w:val="10"/>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Performs in-depth analysis of feedback from student assessments</w:t>
            </w:r>
          </w:p>
          <w:p w14:paraId="17D2544F" w14:textId="07AEE602" w:rsidR="007609C2" w:rsidRPr="009C6C8F" w:rsidRDefault="00EF597D" w:rsidP="00035AF8">
            <w:pPr>
              <w:widowControl w:val="0"/>
              <w:numPr>
                <w:ilvl w:val="0"/>
                <w:numId w:val="10"/>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Re-evaluates current methods and modifies as necessary.</w:t>
            </w:r>
          </w:p>
        </w:tc>
        <w:tc>
          <w:tcPr>
            <w:tcW w:w="2569" w:type="dxa"/>
          </w:tcPr>
          <w:p w14:paraId="7AF91F41" w14:textId="40BE2A06" w:rsidR="007609C2" w:rsidRPr="009C6C8F" w:rsidRDefault="00EF597D" w:rsidP="007609C2">
            <w:pPr>
              <w:rPr>
                <w:rFonts w:ascii="Verdana" w:hAnsi="Verdana"/>
              </w:rPr>
            </w:pPr>
            <w:r>
              <w:rPr>
                <w:rFonts w:ascii="Verdana" w:hAnsi="Verdana"/>
              </w:rPr>
              <w:t>10%</w:t>
            </w:r>
          </w:p>
        </w:tc>
      </w:tr>
      <w:tr w:rsidR="007609C2" w:rsidRPr="009C6C8F" w14:paraId="1249A080" w14:textId="77777777" w:rsidTr="009C6C8F">
        <w:trPr>
          <w:trHeight w:val="432"/>
        </w:trPr>
        <w:tc>
          <w:tcPr>
            <w:tcW w:w="11561" w:type="dxa"/>
          </w:tcPr>
          <w:p w14:paraId="25C17135" w14:textId="77777777" w:rsidR="00EF597D" w:rsidRDefault="00EF597D" w:rsidP="00EF597D">
            <w:pPr>
              <w:pBdr>
                <w:top w:val="nil"/>
                <w:left w:val="nil"/>
                <w:bottom w:val="nil"/>
                <w:right w:val="nil"/>
                <w:between w:val="nil"/>
              </w:pBdr>
              <w:spacing w:before="4" w:line="242" w:lineRule="auto"/>
              <w:ind w:left="107"/>
              <w:rPr>
                <w:b/>
                <w:color w:val="000000"/>
              </w:rPr>
            </w:pPr>
            <w:r>
              <w:rPr>
                <w:b/>
                <w:color w:val="000000"/>
              </w:rPr>
              <w:t>External Program Relations and University Liaisons</w:t>
            </w:r>
          </w:p>
          <w:p w14:paraId="0920BFF8" w14:textId="77777777" w:rsidR="00EF597D" w:rsidRDefault="00EF597D" w:rsidP="00035AF8">
            <w:pPr>
              <w:widowControl w:val="0"/>
              <w:numPr>
                <w:ilvl w:val="0"/>
                <w:numId w:val="11"/>
              </w:numPr>
              <w:pBdr>
                <w:top w:val="nil"/>
                <w:left w:val="nil"/>
                <w:bottom w:val="nil"/>
                <w:right w:val="nil"/>
                <w:between w:val="nil"/>
              </w:pBdr>
              <w:tabs>
                <w:tab w:val="left" w:pos="827"/>
                <w:tab w:val="left" w:pos="828"/>
              </w:tabs>
              <w:spacing w:line="244" w:lineRule="auto"/>
              <w:ind w:hanging="361"/>
              <w:rPr>
                <w:color w:val="000000"/>
              </w:rPr>
            </w:pPr>
            <w:r>
              <w:rPr>
                <w:color w:val="000000"/>
              </w:rPr>
              <w:t>Develops opportunities for outreach and student recruitment.</w:t>
            </w:r>
          </w:p>
          <w:p w14:paraId="12F4B053" w14:textId="77777777" w:rsidR="00EF597D" w:rsidRPr="00EF597D" w:rsidRDefault="00EF597D" w:rsidP="00035AF8">
            <w:pPr>
              <w:widowControl w:val="0"/>
              <w:numPr>
                <w:ilvl w:val="0"/>
                <w:numId w:val="11"/>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Organizes events with local industry executives and professional organizations.</w:t>
            </w:r>
          </w:p>
          <w:p w14:paraId="6E21366D" w14:textId="0A20449B" w:rsidR="007609C2" w:rsidRPr="009C6C8F" w:rsidRDefault="00EF597D" w:rsidP="00035AF8">
            <w:pPr>
              <w:widowControl w:val="0"/>
              <w:numPr>
                <w:ilvl w:val="0"/>
                <w:numId w:val="11"/>
              </w:numPr>
              <w:pBdr>
                <w:top w:val="nil"/>
                <w:left w:val="nil"/>
                <w:bottom w:val="nil"/>
                <w:right w:val="nil"/>
                <w:between w:val="nil"/>
              </w:pBdr>
              <w:tabs>
                <w:tab w:val="left" w:pos="827"/>
                <w:tab w:val="left" w:pos="828"/>
              </w:tabs>
              <w:spacing w:line="244" w:lineRule="auto"/>
              <w:ind w:hanging="361"/>
              <w:rPr>
                <w:rFonts w:ascii="Verdana" w:hAnsi="Verdana"/>
              </w:rPr>
            </w:pPr>
            <w:r>
              <w:rPr>
                <w:color w:val="000000"/>
              </w:rPr>
              <w:t>Develops and facilitates events for Extended Studies students and their specific needs.</w:t>
            </w:r>
          </w:p>
        </w:tc>
        <w:tc>
          <w:tcPr>
            <w:tcW w:w="2569" w:type="dxa"/>
          </w:tcPr>
          <w:p w14:paraId="0B31D874" w14:textId="35C590DA" w:rsidR="007609C2" w:rsidRPr="009C6C8F" w:rsidRDefault="00EF597D" w:rsidP="007609C2">
            <w:pPr>
              <w:rPr>
                <w:rFonts w:ascii="Verdana" w:hAnsi="Verdana"/>
              </w:rPr>
            </w:pPr>
            <w:r>
              <w:rPr>
                <w:rFonts w:ascii="Verdana" w:hAnsi="Verdana"/>
              </w:rPr>
              <w:t>10%</w:t>
            </w:r>
          </w:p>
        </w:tc>
      </w:tr>
    </w:tbl>
    <w:p w14:paraId="7F6F7FAC" w14:textId="77777777" w:rsidR="0013630D" w:rsidRPr="009C6C8F" w:rsidRDefault="00EC786E" w:rsidP="009C6C8F">
      <w:pPr>
        <w:ind w:left="360"/>
        <w:rPr>
          <w:rFonts w:ascii="Verdana" w:hAnsi="Verdana"/>
        </w:rPr>
      </w:pPr>
      <w:r w:rsidRPr="009C6C8F">
        <w:rPr>
          <w:rFonts w:ascii="Verdana" w:hAnsi="Verdana"/>
        </w:rPr>
        <w:t>The incumbent is considered a mandated reporter under the California Child Abuse and Neglect Reporting Act and is required to comply with the requirements set forth in CSU Executive Order 1083 as a condition of employment.</w:t>
      </w:r>
      <w:r w:rsidR="00CA54B4">
        <w:rPr>
          <w:rFonts w:ascii="Verdana" w:hAnsi="Verdana"/>
        </w:rPr>
        <w:t xml:space="preserve"> </w:t>
      </w:r>
      <w:r w:rsidR="00CA54B4" w:rsidRPr="00CA54B4">
        <w:rPr>
          <w:rFonts w:ascii="Verdana" w:hAnsi="Verdana"/>
        </w:rPr>
        <w:t>Incumbent is also required to promptly report any knowledge of a possible Title IX related incident to the Title IX Office.</w:t>
      </w:r>
    </w:p>
    <w:p w14:paraId="7381F4B3" w14:textId="77777777" w:rsidR="00701FE0" w:rsidRPr="009C6C8F" w:rsidRDefault="00701FE0" w:rsidP="009C6C8F">
      <w:pPr>
        <w:ind w:left="360"/>
        <w:rPr>
          <w:rFonts w:ascii="Verdana" w:hAnsi="Verdana"/>
        </w:rPr>
      </w:pPr>
    </w:p>
    <w:p w14:paraId="5B9563BF" w14:textId="77777777" w:rsidR="007A32C2" w:rsidRPr="009C6C8F" w:rsidRDefault="009B0680" w:rsidP="009C6C8F">
      <w:pPr>
        <w:ind w:left="360"/>
        <w:rPr>
          <w:rFonts w:ascii="Verdana" w:hAnsi="Verdana"/>
        </w:rPr>
      </w:pPr>
      <w:r w:rsidRPr="009C6C8F">
        <w:rPr>
          <w:rFonts w:ascii="Verdana" w:hAnsi="Verdana"/>
        </w:rPr>
        <w:t xml:space="preserve">Percentages are used to classify the position. Actual amount of time spent on each </w:t>
      </w:r>
      <w:r w:rsidR="00AD037E" w:rsidRPr="009C6C8F">
        <w:rPr>
          <w:rFonts w:ascii="Verdana" w:hAnsi="Verdana"/>
        </w:rPr>
        <w:t>Essential Function</w:t>
      </w:r>
      <w:r w:rsidRPr="009C6C8F">
        <w:rPr>
          <w:rFonts w:ascii="Verdana" w:hAnsi="Verdana"/>
        </w:rPr>
        <w:t xml:space="preserve"> may vary based </w:t>
      </w:r>
      <w:r w:rsidR="00227DCB" w:rsidRPr="009C6C8F">
        <w:rPr>
          <w:rFonts w:ascii="Verdana" w:hAnsi="Verdana"/>
        </w:rPr>
        <w:t>on department cycl</w:t>
      </w:r>
      <w:r w:rsidRPr="009C6C8F">
        <w:rPr>
          <w:rFonts w:ascii="Verdana" w:hAnsi="Verdana"/>
        </w:rPr>
        <w:t xml:space="preserve">es and priorities. </w:t>
      </w:r>
      <w:r w:rsidR="002C6ED0" w:rsidRPr="009C6C8F">
        <w:rPr>
          <w:rFonts w:ascii="Verdana" w:hAnsi="Verdana"/>
        </w:rPr>
        <w:t>O</w:t>
      </w:r>
      <w:r w:rsidR="004F0ECE" w:rsidRPr="009C6C8F">
        <w:rPr>
          <w:rFonts w:ascii="Verdana" w:hAnsi="Verdana"/>
        </w:rPr>
        <w:t xml:space="preserve">ther duties may be assigned by </w:t>
      </w:r>
      <w:r w:rsidR="00C24C26" w:rsidRPr="009C6C8F">
        <w:rPr>
          <w:rFonts w:ascii="Verdana" w:hAnsi="Verdana"/>
        </w:rPr>
        <w:t xml:space="preserve">the </w:t>
      </w:r>
      <w:r w:rsidR="00381758" w:rsidRPr="009C6C8F">
        <w:rPr>
          <w:rFonts w:ascii="Verdana" w:hAnsi="Verdana"/>
        </w:rPr>
        <w:t>A</w:t>
      </w:r>
      <w:r w:rsidR="00C24C26" w:rsidRPr="009C6C8F">
        <w:rPr>
          <w:rFonts w:ascii="Verdana" w:hAnsi="Verdana"/>
        </w:rPr>
        <w:t xml:space="preserve">ppropriate </w:t>
      </w:r>
      <w:r w:rsidR="00381758" w:rsidRPr="009C6C8F">
        <w:rPr>
          <w:rFonts w:ascii="Verdana" w:hAnsi="Verdana"/>
        </w:rPr>
        <w:t>A</w:t>
      </w:r>
      <w:r w:rsidR="00C24C26" w:rsidRPr="009C6C8F">
        <w:rPr>
          <w:rFonts w:ascii="Verdana" w:hAnsi="Verdana"/>
        </w:rPr>
        <w:t>dministrator</w:t>
      </w:r>
      <w:r w:rsidR="004F0ECE" w:rsidRPr="009C6C8F">
        <w:rPr>
          <w:rFonts w:ascii="Verdana" w:hAnsi="Verdana"/>
        </w:rPr>
        <w:t>.</w:t>
      </w:r>
    </w:p>
    <w:p w14:paraId="0D2085CF" w14:textId="77777777" w:rsidR="0042549D" w:rsidRPr="009C6C8F" w:rsidRDefault="0042549D" w:rsidP="00035AF8">
      <w:pPr>
        <w:pStyle w:val="Heading2"/>
        <w:numPr>
          <w:ilvl w:val="0"/>
          <w:numId w:val="6"/>
        </w:numPr>
        <w:ind w:left="720"/>
        <w:rPr>
          <w:rFonts w:ascii="Verdana" w:hAnsi="Verdana"/>
          <w:sz w:val="20"/>
        </w:rPr>
      </w:pPr>
      <w:r w:rsidRPr="009C6C8F">
        <w:rPr>
          <w:rFonts w:ascii="Verdana" w:hAnsi="Verdana"/>
          <w:sz w:val="20"/>
        </w:rPr>
        <w:t>KNOWLEDGE, SKILLS and ABILITIES</w:t>
      </w:r>
    </w:p>
    <w:tbl>
      <w:tblPr>
        <w:tblStyle w:val="TableGrid"/>
        <w:tblW w:w="14130" w:type="dxa"/>
        <w:tblInd w:w="355"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130"/>
      </w:tblGrid>
      <w:tr w:rsidR="0042549D" w:rsidRPr="009C6C8F" w14:paraId="03A49CEE" w14:textId="77777777" w:rsidTr="0042549D">
        <w:trPr>
          <w:trHeight w:val="377"/>
          <w:tblHeader/>
        </w:trPr>
        <w:tc>
          <w:tcPr>
            <w:tcW w:w="14130" w:type="dxa"/>
          </w:tcPr>
          <w:p w14:paraId="33BA0D7F" w14:textId="77777777" w:rsidR="0042549D" w:rsidRPr="009C6C8F" w:rsidRDefault="0042549D" w:rsidP="003F7FBA">
            <w:pPr>
              <w:pStyle w:val="Heading3"/>
            </w:pPr>
            <w:r w:rsidRPr="009C6C8F">
              <w:t>Knowledge, Skills and Abilities required to perform the Essential Functions in Section C</w:t>
            </w:r>
          </w:p>
        </w:tc>
      </w:tr>
      <w:tr w:rsidR="0042549D" w:rsidRPr="009C6C8F" w14:paraId="6E298E51" w14:textId="77777777" w:rsidTr="0042549D">
        <w:trPr>
          <w:trHeight w:val="432"/>
        </w:trPr>
        <w:tc>
          <w:tcPr>
            <w:tcW w:w="14130" w:type="dxa"/>
          </w:tcPr>
          <w:p w14:paraId="6D715AF6"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Ability to take initiative and independently plan, organize and perform work in various situations.</w:t>
            </w:r>
          </w:p>
          <w:p w14:paraId="34699BE7" w14:textId="416226A5"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Ability to learn and implement online classes in both synchronous and asynchronous environments (preferably academic experience)</w:t>
            </w:r>
          </w:p>
          <w:p w14:paraId="0396A859"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Knowledge of business mathematics and basic statistical techniques.</w:t>
            </w:r>
          </w:p>
          <w:p w14:paraId="45C51195"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Ability to analyze data and make accurate projections</w:t>
            </w:r>
          </w:p>
          <w:p w14:paraId="34406443"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Ability to investigate and analyze issues with broad administrative impacts.</w:t>
            </w:r>
          </w:p>
          <w:p w14:paraId="25531DBB"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Strong oral and written communication skills.</w:t>
            </w:r>
          </w:p>
          <w:p w14:paraId="00A85C0A"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Demonstrated ability to establish and maintain effective working relationships within and outside working groups.</w:t>
            </w:r>
          </w:p>
          <w:p w14:paraId="55DF9B96"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Occasional driving and evening/weekend work required.</w:t>
            </w:r>
          </w:p>
          <w:p w14:paraId="7E60ACEB"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cs="Arial"/>
                <w:color w:val="000000"/>
              </w:rPr>
              <w:t>Valid driver license is required for this position.</w:t>
            </w:r>
          </w:p>
          <w:p w14:paraId="5DD6C076"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ind w:right="580"/>
              <w:rPr>
                <w:rFonts w:eastAsia="Noto Sans Symbols" w:cs="Arial"/>
                <w:color w:val="000000"/>
              </w:rPr>
            </w:pPr>
            <w:r w:rsidRPr="00EF597D">
              <w:rPr>
                <w:rFonts w:cs="Arial"/>
                <w:color w:val="000000"/>
              </w:rPr>
              <w:t>Working knowledge of and ability to apply standard theories, principles, practices, and techniques applicable to the program and/or administrative specialty to develop conclusions and make recommendations</w:t>
            </w:r>
          </w:p>
          <w:p w14:paraId="12A249E8" w14:textId="77777777"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ind w:right="934"/>
              <w:rPr>
                <w:rFonts w:eastAsia="Noto Sans Symbols" w:cs="Arial"/>
                <w:color w:val="000000"/>
              </w:rPr>
            </w:pPr>
            <w:r w:rsidRPr="00EF597D">
              <w:rPr>
                <w:rFonts w:cs="Arial"/>
                <w:color w:val="000000"/>
              </w:rPr>
              <w:t>Thorough knowledge of policies, procedures, and outside regulations pertaining to the applicable program and/or administrative specialty</w:t>
            </w:r>
          </w:p>
          <w:p w14:paraId="6AC5E34E" w14:textId="34BC2738" w:rsidR="00EF597D" w:rsidRPr="00EF597D" w:rsidRDefault="00EF597D" w:rsidP="00035AF8">
            <w:pPr>
              <w:widowControl w:val="0"/>
              <w:numPr>
                <w:ilvl w:val="0"/>
                <w:numId w:val="12"/>
              </w:numPr>
              <w:pBdr>
                <w:top w:val="nil"/>
                <w:left w:val="nil"/>
                <w:bottom w:val="nil"/>
                <w:right w:val="nil"/>
                <w:between w:val="nil"/>
              </w:pBdr>
              <w:tabs>
                <w:tab w:val="left" w:pos="1056"/>
                <w:tab w:val="left" w:pos="1057"/>
              </w:tabs>
              <w:rPr>
                <w:rFonts w:eastAsia="Noto Sans Symbols" w:cs="Arial"/>
                <w:color w:val="000000"/>
              </w:rPr>
            </w:pPr>
            <w:r w:rsidRPr="00EF597D">
              <w:rPr>
                <w:rFonts w:eastAsia="Noto Sans Symbols" w:cs="Arial"/>
                <w:color w:val="000000"/>
              </w:rPr>
              <w:t xml:space="preserve">Skill in the research, development and evaluation of policies and programs, including skill in the collection, evaluation, and interpretation of data to develop sound conclusions and make appropriate recommendations. </w:t>
            </w:r>
          </w:p>
          <w:p w14:paraId="5D24F721" w14:textId="78EE14BF" w:rsidR="0042549D" w:rsidRPr="009C6C8F" w:rsidRDefault="0042549D" w:rsidP="0042549D">
            <w:pPr>
              <w:rPr>
                <w:rFonts w:ascii="Verdana" w:hAnsi="Verdana"/>
              </w:rPr>
            </w:pPr>
          </w:p>
        </w:tc>
      </w:tr>
    </w:tbl>
    <w:p w14:paraId="4B45B7C1" w14:textId="77777777" w:rsidR="0042549D" w:rsidRDefault="0042549D" w:rsidP="00035AF8">
      <w:pPr>
        <w:pStyle w:val="Heading2"/>
        <w:numPr>
          <w:ilvl w:val="0"/>
          <w:numId w:val="6"/>
        </w:numPr>
        <w:ind w:left="720"/>
        <w:rPr>
          <w:rFonts w:ascii="Verdana" w:hAnsi="Verdana"/>
          <w:sz w:val="20"/>
        </w:rPr>
      </w:pPr>
      <w:r>
        <w:rPr>
          <w:rFonts w:ascii="Verdana" w:hAnsi="Verdana"/>
          <w:sz w:val="20"/>
        </w:rPr>
        <w:t>CASH HANDLING</w:t>
      </w:r>
    </w:p>
    <w:tbl>
      <w:tblPr>
        <w:tblStyle w:val="TableGrid"/>
        <w:tblW w:w="14130" w:type="dxa"/>
        <w:tblInd w:w="355"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130"/>
      </w:tblGrid>
      <w:tr w:rsidR="0042549D" w:rsidRPr="009C6C8F" w14:paraId="48E391C2" w14:textId="77777777" w:rsidTr="0042549D">
        <w:trPr>
          <w:trHeight w:val="377"/>
          <w:tblHeader/>
        </w:trPr>
        <w:tc>
          <w:tcPr>
            <w:tcW w:w="14130" w:type="dxa"/>
          </w:tcPr>
          <w:p w14:paraId="4CA74A8B" w14:textId="77777777" w:rsidR="0042549D" w:rsidRPr="009C6C8F" w:rsidRDefault="0042549D" w:rsidP="003F7FBA">
            <w:pPr>
              <w:pStyle w:val="Heading3"/>
            </w:pPr>
            <w:r>
              <w:t>Does this position handle cash?</w:t>
            </w:r>
          </w:p>
        </w:tc>
      </w:tr>
      <w:tr w:rsidR="0042549D" w:rsidRPr="009C6C8F" w14:paraId="1F743A52" w14:textId="77777777" w:rsidTr="0042549D">
        <w:trPr>
          <w:trHeight w:val="432"/>
        </w:trPr>
        <w:sdt>
          <w:sdtPr>
            <w:rPr>
              <w:rFonts w:ascii="Verdana" w:hAnsi="Verdana"/>
            </w:rPr>
            <w:alias w:val="cash_handling"/>
            <w:tag w:val="cash_handling"/>
            <w:id w:val="-568349885"/>
            <w:lock w:val="sdtLocked"/>
            <w:placeholder>
              <w:docPart w:val="DefaultPlaceholder_-1854013439"/>
            </w:placeholder>
            <w:showingPlcHdr/>
            <w:dropDownList>
              <w:listItem w:value="Choose an item."/>
              <w:listItem w:displayText="Yes" w:value="Yes"/>
              <w:listItem w:displayText="No" w:value="No"/>
            </w:dropDownList>
          </w:sdtPr>
          <w:sdtEndPr/>
          <w:sdtContent>
            <w:tc>
              <w:tcPr>
                <w:tcW w:w="14130" w:type="dxa"/>
              </w:tcPr>
              <w:p w14:paraId="5D5BA275" w14:textId="77777777" w:rsidR="0042549D" w:rsidRPr="009C6C8F" w:rsidRDefault="00F132DA" w:rsidP="0042549D">
                <w:pPr>
                  <w:rPr>
                    <w:rFonts w:ascii="Verdana" w:hAnsi="Verdana"/>
                  </w:rPr>
                </w:pPr>
                <w:r w:rsidRPr="00E059EE">
                  <w:rPr>
                    <w:rStyle w:val="PlaceholderText"/>
                  </w:rPr>
                  <w:t>Choose an item.</w:t>
                </w:r>
              </w:p>
            </w:tc>
          </w:sdtContent>
        </w:sdt>
      </w:tr>
    </w:tbl>
    <w:p w14:paraId="48EE3122" w14:textId="77777777" w:rsidR="0018071E" w:rsidRPr="009C6C8F" w:rsidRDefault="0014669F" w:rsidP="00035AF8">
      <w:pPr>
        <w:pStyle w:val="Heading2"/>
        <w:numPr>
          <w:ilvl w:val="0"/>
          <w:numId w:val="6"/>
        </w:numPr>
        <w:ind w:left="720"/>
        <w:rPr>
          <w:rFonts w:ascii="Verdana" w:hAnsi="Verdana"/>
          <w:sz w:val="20"/>
        </w:rPr>
      </w:pPr>
      <w:r w:rsidRPr="009C6C8F">
        <w:rPr>
          <w:rFonts w:ascii="Verdana" w:hAnsi="Verdana"/>
          <w:sz w:val="20"/>
        </w:rPr>
        <w:t xml:space="preserve">NON-STUDENT </w:t>
      </w:r>
      <w:r w:rsidR="0018071E" w:rsidRPr="009C6C8F">
        <w:rPr>
          <w:rFonts w:ascii="Verdana" w:hAnsi="Verdana"/>
          <w:sz w:val="20"/>
        </w:rPr>
        <w:t xml:space="preserve">POSITIONS MANAGED/LED BY INCUMBENT </w:t>
      </w:r>
      <w:r w:rsidR="007609C2" w:rsidRPr="009C6C8F">
        <w:rPr>
          <w:rFonts w:ascii="Verdana" w:hAnsi="Verdana"/>
          <w:sz w:val="20"/>
        </w:rPr>
        <w:t>(if a</w:t>
      </w:r>
      <w:r w:rsidR="0018071E" w:rsidRPr="009C6C8F">
        <w:rPr>
          <w:rFonts w:ascii="Verdana" w:hAnsi="Verdana"/>
          <w:sz w:val="20"/>
        </w:rPr>
        <w:t>pplicable)</w:t>
      </w:r>
    </w:p>
    <w:tbl>
      <w:tblPr>
        <w:tblStyle w:val="TableGrid"/>
        <w:tblW w:w="14130" w:type="dxa"/>
        <w:tblInd w:w="355" w:type="dxa"/>
        <w:tblLook w:val="04A0" w:firstRow="1" w:lastRow="0" w:firstColumn="1" w:lastColumn="0" w:noHBand="0" w:noVBand="1"/>
        <w:tblCaption w:val="Position Number"/>
        <w:tblDescription w:val="Position Number"/>
      </w:tblPr>
      <w:tblGrid>
        <w:gridCol w:w="3191"/>
        <w:gridCol w:w="10939"/>
      </w:tblGrid>
      <w:tr w:rsidR="007609C2" w:rsidRPr="009C6C8F" w14:paraId="568A43A7" w14:textId="77777777" w:rsidTr="00BF6C64">
        <w:trPr>
          <w:trHeight w:val="432"/>
          <w:tblHeader/>
        </w:trPr>
        <w:tc>
          <w:tcPr>
            <w:tcW w:w="3191" w:type="dxa"/>
          </w:tcPr>
          <w:p w14:paraId="74DFBAEB" w14:textId="77777777" w:rsidR="007609C2" w:rsidRPr="009C6C8F" w:rsidRDefault="007609C2" w:rsidP="007609C2">
            <w:pPr>
              <w:rPr>
                <w:rFonts w:ascii="Verdana" w:hAnsi="Verdana"/>
                <w:b/>
              </w:rPr>
            </w:pPr>
            <w:r w:rsidRPr="009C6C8F">
              <w:rPr>
                <w:rFonts w:ascii="Verdana" w:hAnsi="Verdana"/>
                <w:b/>
              </w:rPr>
              <w:t>Position Number</w:t>
            </w:r>
          </w:p>
        </w:tc>
        <w:tc>
          <w:tcPr>
            <w:tcW w:w="10939" w:type="dxa"/>
          </w:tcPr>
          <w:p w14:paraId="4612B3D8" w14:textId="77777777" w:rsidR="007609C2" w:rsidRPr="009C6C8F" w:rsidRDefault="007609C2" w:rsidP="007609C2">
            <w:pPr>
              <w:rPr>
                <w:rFonts w:ascii="Verdana" w:hAnsi="Verdana"/>
                <w:b/>
              </w:rPr>
            </w:pPr>
            <w:r w:rsidRPr="009C6C8F">
              <w:rPr>
                <w:rFonts w:ascii="Verdana" w:hAnsi="Verdana"/>
                <w:b/>
              </w:rPr>
              <w:t>Classification/Working Title (to insert additional rows, click Tab in the last row)</w:t>
            </w:r>
          </w:p>
        </w:tc>
      </w:tr>
      <w:tr w:rsidR="007609C2" w:rsidRPr="009C6C8F" w14:paraId="29BD5BE8" w14:textId="77777777" w:rsidTr="003045E4">
        <w:trPr>
          <w:trHeight w:val="432"/>
        </w:trPr>
        <w:tc>
          <w:tcPr>
            <w:tcW w:w="3191" w:type="dxa"/>
          </w:tcPr>
          <w:p w14:paraId="115243E0" w14:textId="3A8D9D06" w:rsidR="007609C2" w:rsidRPr="009C6C8F" w:rsidRDefault="00EF597D" w:rsidP="007609C2">
            <w:pPr>
              <w:rPr>
                <w:rFonts w:ascii="Verdana" w:hAnsi="Verdana"/>
              </w:rPr>
            </w:pPr>
            <w:r>
              <w:rPr>
                <w:rFonts w:ascii="Verdana" w:hAnsi="Verdana"/>
              </w:rPr>
              <w:t>N/A</w:t>
            </w:r>
          </w:p>
        </w:tc>
        <w:tc>
          <w:tcPr>
            <w:tcW w:w="10939" w:type="dxa"/>
          </w:tcPr>
          <w:p w14:paraId="1C029290"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5A46F369" w14:textId="77777777" w:rsidR="00167CB1" w:rsidRPr="009C6C8F" w:rsidRDefault="00167CB1" w:rsidP="00035AF8">
      <w:pPr>
        <w:pStyle w:val="Heading2"/>
        <w:numPr>
          <w:ilvl w:val="0"/>
          <w:numId w:val="6"/>
        </w:numPr>
        <w:ind w:left="720"/>
        <w:rPr>
          <w:rFonts w:ascii="Verdana" w:hAnsi="Verdana"/>
          <w:sz w:val="20"/>
        </w:rPr>
      </w:pPr>
      <w:r w:rsidRPr="009C6C8F">
        <w:rPr>
          <w:rFonts w:ascii="Verdana" w:hAnsi="Verdana"/>
          <w:sz w:val="20"/>
        </w:rPr>
        <w:t>PHYSICAL DEMANDS and WORK ENVIRONMENT</w:t>
      </w:r>
      <w:r w:rsidR="00975A32" w:rsidRPr="009C6C8F">
        <w:rPr>
          <w:rFonts w:ascii="Verdana" w:hAnsi="Verdana"/>
          <w:sz w:val="20"/>
        </w:rPr>
        <w:t xml:space="preserve"> (include alternate</w:t>
      </w:r>
      <w:r w:rsidR="00A42B2D" w:rsidRPr="009C6C8F">
        <w:rPr>
          <w:rFonts w:ascii="Verdana" w:hAnsi="Verdana"/>
          <w:sz w:val="20"/>
        </w:rPr>
        <w:t xml:space="preserve"> work schedule when applicable)</w:t>
      </w:r>
    </w:p>
    <w:tbl>
      <w:tblPr>
        <w:tblStyle w:val="TableGrid"/>
        <w:tblW w:w="14130" w:type="dxa"/>
        <w:tblInd w:w="355" w:type="dxa"/>
        <w:tblLayout w:type="fixed"/>
        <w:tblLook w:val="04A0" w:firstRow="1" w:lastRow="0" w:firstColumn="1" w:lastColumn="0" w:noHBand="0" w:noVBand="1"/>
        <w:tblCaption w:val="Physical Demands Table"/>
        <w:tblDescription w:val="Physical Demands Table"/>
      </w:tblPr>
      <w:tblGrid>
        <w:gridCol w:w="14130"/>
      </w:tblGrid>
      <w:tr w:rsidR="00167CB1" w:rsidRPr="009C6C8F" w14:paraId="4213A9A0" w14:textId="77777777" w:rsidTr="00BF6C64">
        <w:trPr>
          <w:trHeight w:val="377"/>
          <w:tblHeader/>
        </w:trPr>
        <w:tc>
          <w:tcPr>
            <w:tcW w:w="14130" w:type="dxa"/>
          </w:tcPr>
          <w:p w14:paraId="6EF4D81C" w14:textId="77777777" w:rsidR="00167CB1" w:rsidRPr="009C6C8F" w:rsidRDefault="00167CB1" w:rsidP="00167CB1">
            <w:pPr>
              <w:contextualSpacing/>
              <w:rPr>
                <w:rFonts w:ascii="Verdana" w:hAnsi="Verdana"/>
                <w:highlight w:val="lightGray"/>
              </w:rPr>
            </w:pPr>
            <w:r w:rsidRPr="009C6C8F">
              <w:rPr>
                <w:rFonts w:ascii="Verdana" w:hAnsi="Verdana"/>
              </w:rPr>
              <w:lastRenderedPageBreak/>
              <w:t>Describe the physical demands required of this position (e.g. lifting, sitting, standing) and the work environment (e.g. typical office environment, moderate noise level).</w:t>
            </w:r>
            <w:r w:rsidR="00A42B2D" w:rsidRPr="009C6C8F">
              <w:rPr>
                <w:rFonts w:ascii="Verdana" w:hAnsi="Verdana"/>
              </w:rPr>
              <w:t xml:space="preserve"> If this position will work an alternate schedule (not M-F, nights, weekends) please include details.</w:t>
            </w:r>
          </w:p>
        </w:tc>
      </w:tr>
      <w:tr w:rsidR="00167CB1" w:rsidRPr="009C6C8F" w14:paraId="6AF0EF36" w14:textId="77777777" w:rsidTr="003045E4">
        <w:trPr>
          <w:trHeight w:val="432"/>
        </w:trPr>
        <w:tc>
          <w:tcPr>
            <w:tcW w:w="14130" w:type="dxa"/>
          </w:tcPr>
          <w:p w14:paraId="075F37EB" w14:textId="183B4EB8" w:rsidR="00167CB1" w:rsidRPr="009C6C8F" w:rsidRDefault="00EF597D" w:rsidP="0042549D">
            <w:pPr>
              <w:rPr>
                <w:rFonts w:ascii="Verdana" w:hAnsi="Verdana"/>
              </w:rPr>
            </w:pPr>
            <w:r>
              <w:rPr>
                <w:color w:val="000000"/>
              </w:rPr>
              <w:t xml:space="preserve">Typical office environment. </w:t>
            </w:r>
            <w:r>
              <w:rPr>
                <w:b/>
                <w:color w:val="000000"/>
              </w:rPr>
              <w:t>Occasional driving and evening/weekend work required.</w:t>
            </w:r>
          </w:p>
        </w:tc>
      </w:tr>
    </w:tbl>
    <w:p w14:paraId="3815D757" w14:textId="77777777" w:rsidR="00167CB1" w:rsidRPr="009C6C8F" w:rsidRDefault="00167CB1" w:rsidP="00035AF8">
      <w:pPr>
        <w:pStyle w:val="Heading2"/>
        <w:numPr>
          <w:ilvl w:val="0"/>
          <w:numId w:val="6"/>
        </w:numPr>
        <w:ind w:left="720"/>
        <w:rPr>
          <w:rFonts w:ascii="Verdana" w:hAnsi="Verdana"/>
          <w:sz w:val="20"/>
        </w:rPr>
      </w:pPr>
      <w:r w:rsidRPr="009C6C8F">
        <w:rPr>
          <w:rFonts w:ascii="Verdana" w:hAnsi="Verdana"/>
          <w:sz w:val="20"/>
        </w:rPr>
        <w:t>QUALIFICATIONS</w:t>
      </w:r>
    </w:p>
    <w:tbl>
      <w:tblPr>
        <w:tblStyle w:val="TableGrid"/>
        <w:tblW w:w="14130" w:type="dxa"/>
        <w:tblInd w:w="355" w:type="dxa"/>
        <w:tblLayout w:type="fixed"/>
        <w:tblLook w:val="04A0" w:firstRow="1" w:lastRow="0" w:firstColumn="1" w:lastColumn="0" w:noHBand="0" w:noVBand="1"/>
        <w:tblCaption w:val="Qualifications Table"/>
        <w:tblDescription w:val="Qualifications Table"/>
      </w:tblPr>
      <w:tblGrid>
        <w:gridCol w:w="6971"/>
        <w:gridCol w:w="7159"/>
      </w:tblGrid>
      <w:tr w:rsidR="00167CB1" w:rsidRPr="009C6C8F" w14:paraId="4D99751D" w14:textId="77777777" w:rsidTr="003045E4">
        <w:trPr>
          <w:trHeight w:val="377"/>
          <w:tblHeader/>
        </w:trPr>
        <w:tc>
          <w:tcPr>
            <w:tcW w:w="6971" w:type="dxa"/>
          </w:tcPr>
          <w:p w14:paraId="38F2EDA9" w14:textId="77777777" w:rsidR="007609C2" w:rsidRPr="009C6C8F" w:rsidRDefault="007609C2" w:rsidP="007609C2">
            <w:pPr>
              <w:contextualSpacing/>
              <w:rPr>
                <w:rFonts w:ascii="Verdana" w:hAnsi="Verdana"/>
                <w:b/>
              </w:rPr>
            </w:pPr>
            <w:r w:rsidRPr="009C6C8F">
              <w:rPr>
                <w:rFonts w:ascii="Verdana" w:hAnsi="Verdana"/>
                <w:b/>
              </w:rPr>
              <w:t>Minimum Qualifications</w:t>
            </w:r>
          </w:p>
          <w:p w14:paraId="5A944A0E" w14:textId="77777777" w:rsidR="00167CB1" w:rsidRPr="009C6C8F" w:rsidRDefault="007609C2" w:rsidP="007609C2">
            <w:pPr>
              <w:contextualSpacing/>
              <w:rPr>
                <w:rFonts w:ascii="Verdana" w:hAnsi="Verdana"/>
                <w:highlight w:val="lightGray"/>
              </w:rPr>
            </w:pPr>
            <w:r w:rsidRPr="009C6C8F">
              <w:rPr>
                <w:rFonts w:ascii="Verdana" w:hAnsi="Verdana"/>
              </w:rPr>
              <w:t>(for non-MPP positions, UP</w:t>
            </w:r>
            <w:r w:rsidR="00167CB1" w:rsidRPr="009C6C8F">
              <w:rPr>
                <w:rFonts w:ascii="Verdana" w:hAnsi="Verdana"/>
              </w:rPr>
              <w:t xml:space="preserve"> will complete this section)</w:t>
            </w:r>
          </w:p>
        </w:tc>
        <w:tc>
          <w:tcPr>
            <w:tcW w:w="7159" w:type="dxa"/>
          </w:tcPr>
          <w:p w14:paraId="05E9D6E1" w14:textId="77777777" w:rsidR="007609C2" w:rsidRPr="009C6C8F" w:rsidRDefault="007609C2" w:rsidP="007609C2">
            <w:pPr>
              <w:contextualSpacing/>
              <w:rPr>
                <w:rFonts w:ascii="Verdana" w:hAnsi="Verdana"/>
                <w:b/>
              </w:rPr>
            </w:pPr>
            <w:r w:rsidRPr="009C6C8F">
              <w:rPr>
                <w:rFonts w:ascii="Verdana" w:hAnsi="Verdana"/>
                <w:b/>
              </w:rPr>
              <w:t>Preferred Qualifications</w:t>
            </w:r>
          </w:p>
          <w:p w14:paraId="76E51667" w14:textId="77777777" w:rsidR="00167CB1" w:rsidRPr="009C6C8F" w:rsidRDefault="00167CB1" w:rsidP="007609C2">
            <w:pPr>
              <w:contextualSpacing/>
              <w:rPr>
                <w:rFonts w:ascii="Verdana" w:hAnsi="Verdana"/>
              </w:rPr>
            </w:pPr>
            <w:r w:rsidRPr="009C6C8F">
              <w:rPr>
                <w:rFonts w:ascii="Verdana" w:hAnsi="Verdana"/>
              </w:rPr>
              <w:t>(used for recruitment purposes only)</w:t>
            </w:r>
          </w:p>
        </w:tc>
      </w:tr>
      <w:tr w:rsidR="00167CB1" w:rsidRPr="009C6C8F" w14:paraId="3DF355E0" w14:textId="77777777" w:rsidTr="003045E4">
        <w:trPr>
          <w:trHeight w:val="432"/>
        </w:trPr>
        <w:tc>
          <w:tcPr>
            <w:tcW w:w="6971" w:type="dxa"/>
          </w:tcPr>
          <w:p w14:paraId="132EB194" w14:textId="77777777" w:rsidR="00167CB1" w:rsidRPr="009C6C8F" w:rsidRDefault="00167CB1" w:rsidP="007609C2">
            <w:pPr>
              <w:rPr>
                <w:rFonts w:ascii="Verdana" w:hAnsi="Verdana"/>
              </w:rPr>
            </w:pPr>
            <w:r w:rsidRPr="009C6C8F">
              <w:rPr>
                <w:rFonts w:ascii="Verdana" w:hAnsi="Verdana"/>
                <w:b/>
              </w:rPr>
              <w:t>Education</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c>
          <w:tcPr>
            <w:tcW w:w="7159" w:type="dxa"/>
          </w:tcPr>
          <w:p w14:paraId="015F3EA8" w14:textId="11120A4B" w:rsidR="00167CB1" w:rsidRPr="009C6C8F" w:rsidRDefault="00167CB1" w:rsidP="007609C2">
            <w:pPr>
              <w:rPr>
                <w:rFonts w:ascii="Verdana" w:hAnsi="Verdana"/>
              </w:rPr>
            </w:pPr>
            <w:r w:rsidRPr="009C6C8F">
              <w:rPr>
                <w:rFonts w:ascii="Verdana" w:hAnsi="Verdana"/>
                <w:b/>
              </w:rPr>
              <w:t>Education</w:t>
            </w:r>
            <w:r w:rsidRPr="009C6C8F">
              <w:rPr>
                <w:rFonts w:ascii="Verdana" w:hAnsi="Verdana"/>
              </w:rPr>
              <w:t xml:space="preserve">: </w:t>
            </w:r>
            <w:r w:rsidR="00EF597D">
              <w:rPr>
                <w:color w:val="000000"/>
              </w:rPr>
              <w:t>Master of Science (MS) degree</w:t>
            </w:r>
          </w:p>
        </w:tc>
      </w:tr>
      <w:tr w:rsidR="00167CB1" w:rsidRPr="009C6C8F" w14:paraId="6EB40B56" w14:textId="77777777" w:rsidTr="003045E4">
        <w:trPr>
          <w:trHeight w:val="432"/>
        </w:trPr>
        <w:tc>
          <w:tcPr>
            <w:tcW w:w="6971" w:type="dxa"/>
          </w:tcPr>
          <w:p w14:paraId="3B32379C" w14:textId="77777777" w:rsidR="00167CB1" w:rsidRPr="009C6C8F" w:rsidRDefault="00167CB1" w:rsidP="007609C2">
            <w:pPr>
              <w:rPr>
                <w:rFonts w:ascii="Verdana" w:hAnsi="Verdana"/>
              </w:rPr>
            </w:pPr>
            <w:r w:rsidRPr="009C6C8F">
              <w:rPr>
                <w:rFonts w:ascii="Verdana" w:hAnsi="Verdana"/>
                <w:b/>
              </w:rPr>
              <w:t>Experience</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c>
          <w:tcPr>
            <w:tcW w:w="7159" w:type="dxa"/>
          </w:tcPr>
          <w:p w14:paraId="15A78971" w14:textId="77777777" w:rsidR="00EF597D" w:rsidRPr="00EF597D" w:rsidRDefault="00167CB1" w:rsidP="00035AF8">
            <w:pPr>
              <w:widowControl w:val="0"/>
              <w:pBdr>
                <w:top w:val="nil"/>
                <w:left w:val="nil"/>
                <w:bottom w:val="nil"/>
                <w:right w:val="nil"/>
                <w:between w:val="nil"/>
              </w:pBdr>
              <w:tabs>
                <w:tab w:val="left" w:pos="828"/>
                <w:tab w:val="left" w:pos="829"/>
              </w:tabs>
              <w:spacing w:before="2"/>
              <w:rPr>
                <w:rFonts w:ascii="Noto Sans Symbols" w:eastAsia="Noto Sans Symbols" w:hAnsi="Noto Sans Symbols" w:cs="Noto Sans Symbols"/>
                <w:color w:val="000000"/>
              </w:rPr>
            </w:pPr>
            <w:r w:rsidRPr="009C6C8F">
              <w:rPr>
                <w:rFonts w:ascii="Verdana" w:hAnsi="Verdana"/>
                <w:b/>
              </w:rPr>
              <w:t>Experience</w:t>
            </w:r>
            <w:r w:rsidRPr="009C6C8F">
              <w:rPr>
                <w:rFonts w:ascii="Verdana" w:hAnsi="Verdana"/>
              </w:rPr>
              <w:t xml:space="preserve">: </w:t>
            </w:r>
          </w:p>
          <w:p w14:paraId="4B475412" w14:textId="7FD47C0A" w:rsidR="00EF597D" w:rsidRDefault="00EF597D" w:rsidP="00035AF8">
            <w:pPr>
              <w:widowControl w:val="0"/>
              <w:numPr>
                <w:ilvl w:val="0"/>
                <w:numId w:val="13"/>
              </w:numPr>
              <w:pBdr>
                <w:top w:val="nil"/>
                <w:left w:val="nil"/>
                <w:bottom w:val="nil"/>
                <w:right w:val="nil"/>
                <w:between w:val="nil"/>
              </w:pBdr>
              <w:tabs>
                <w:tab w:val="left" w:pos="828"/>
                <w:tab w:val="left" w:pos="829"/>
              </w:tabs>
              <w:spacing w:before="2"/>
              <w:ind w:hanging="361"/>
              <w:rPr>
                <w:rFonts w:ascii="Noto Sans Symbols" w:eastAsia="Noto Sans Symbols" w:hAnsi="Noto Sans Symbols" w:cs="Noto Sans Symbols"/>
                <w:color w:val="000000"/>
              </w:rPr>
            </w:pPr>
            <w:r>
              <w:rPr>
                <w:color w:val="000000"/>
              </w:rPr>
              <w:t>Program development and project management experience.</w:t>
            </w:r>
          </w:p>
          <w:p w14:paraId="0A710ECF" w14:textId="77777777" w:rsidR="00EF597D" w:rsidRDefault="00EF597D" w:rsidP="00035AF8">
            <w:pPr>
              <w:widowControl w:val="0"/>
              <w:numPr>
                <w:ilvl w:val="0"/>
                <w:numId w:val="13"/>
              </w:numPr>
              <w:pBdr>
                <w:top w:val="nil"/>
                <w:left w:val="nil"/>
                <w:bottom w:val="nil"/>
                <w:right w:val="nil"/>
                <w:between w:val="nil"/>
              </w:pBdr>
              <w:tabs>
                <w:tab w:val="left" w:pos="828"/>
                <w:tab w:val="left" w:pos="829"/>
              </w:tabs>
              <w:spacing w:before="38" w:line="237" w:lineRule="auto"/>
              <w:ind w:right="1034"/>
              <w:rPr>
                <w:rFonts w:ascii="Noto Sans Symbols" w:eastAsia="Noto Sans Symbols" w:hAnsi="Noto Sans Symbols" w:cs="Noto Sans Symbols"/>
                <w:color w:val="000000"/>
              </w:rPr>
            </w:pPr>
            <w:r>
              <w:rPr>
                <w:color w:val="000000"/>
              </w:rPr>
              <w:t>Demonstrated professional experience across different units/organizations.</w:t>
            </w:r>
          </w:p>
          <w:p w14:paraId="6D707AE2" w14:textId="77777777" w:rsidR="00035AF8" w:rsidRPr="00035AF8" w:rsidRDefault="00EF597D" w:rsidP="00035AF8">
            <w:pPr>
              <w:widowControl w:val="0"/>
              <w:numPr>
                <w:ilvl w:val="0"/>
                <w:numId w:val="13"/>
              </w:numPr>
              <w:pBdr>
                <w:top w:val="nil"/>
                <w:left w:val="nil"/>
                <w:bottom w:val="nil"/>
                <w:right w:val="nil"/>
                <w:between w:val="nil"/>
              </w:pBdr>
              <w:tabs>
                <w:tab w:val="left" w:pos="828"/>
                <w:tab w:val="left" w:pos="829"/>
              </w:tabs>
              <w:spacing w:line="244" w:lineRule="auto"/>
              <w:ind w:hanging="361"/>
              <w:rPr>
                <w:rFonts w:ascii="Verdana" w:hAnsi="Verdana"/>
              </w:rPr>
            </w:pPr>
            <w:r>
              <w:rPr>
                <w:color w:val="000000"/>
              </w:rPr>
              <w:t>Knowledge of Peoplesoft and Salesforce</w:t>
            </w:r>
          </w:p>
          <w:p w14:paraId="108C3AAF" w14:textId="15976E55" w:rsidR="00167CB1" w:rsidRPr="009C6C8F" w:rsidRDefault="00EF597D" w:rsidP="00035AF8">
            <w:pPr>
              <w:widowControl w:val="0"/>
              <w:numPr>
                <w:ilvl w:val="0"/>
                <w:numId w:val="13"/>
              </w:numPr>
              <w:pBdr>
                <w:top w:val="nil"/>
                <w:left w:val="nil"/>
                <w:bottom w:val="nil"/>
                <w:right w:val="nil"/>
                <w:between w:val="nil"/>
              </w:pBdr>
              <w:tabs>
                <w:tab w:val="left" w:pos="828"/>
                <w:tab w:val="left" w:pos="829"/>
              </w:tabs>
              <w:spacing w:line="244" w:lineRule="auto"/>
              <w:ind w:hanging="361"/>
              <w:rPr>
                <w:rFonts w:ascii="Verdana" w:hAnsi="Verdana"/>
              </w:rPr>
            </w:pPr>
            <w:r>
              <w:rPr>
                <w:color w:val="000000"/>
              </w:rPr>
              <w:t>Experience supporting information systems and/or online programs</w:t>
            </w:r>
          </w:p>
        </w:tc>
      </w:tr>
    </w:tbl>
    <w:p w14:paraId="0C23D230" w14:textId="77777777" w:rsidR="00167CB1" w:rsidRPr="009C6C8F" w:rsidRDefault="00167CB1" w:rsidP="00035AF8">
      <w:pPr>
        <w:pStyle w:val="Heading2"/>
        <w:numPr>
          <w:ilvl w:val="0"/>
          <w:numId w:val="6"/>
        </w:numPr>
        <w:ind w:left="720"/>
        <w:rPr>
          <w:rFonts w:ascii="Verdana" w:hAnsi="Verdana"/>
          <w:sz w:val="20"/>
        </w:rPr>
      </w:pPr>
      <w:r w:rsidRPr="009C6C8F">
        <w:rPr>
          <w:rFonts w:ascii="Verdana" w:hAnsi="Verdana"/>
          <w:sz w:val="20"/>
        </w:rPr>
        <w:t>SIGNATURES</w:t>
      </w:r>
      <w:r w:rsidR="00802C93" w:rsidRPr="009C6C8F">
        <w:rPr>
          <w:rFonts w:ascii="Verdana" w:hAnsi="Verdana"/>
          <w:sz w:val="20"/>
        </w:rPr>
        <w:t xml:space="preserve"> (Enter names only; Signature</w:t>
      </w:r>
      <w:r w:rsidR="00D332AF" w:rsidRPr="009C6C8F">
        <w:rPr>
          <w:rFonts w:ascii="Verdana" w:hAnsi="Verdana"/>
          <w:sz w:val="20"/>
        </w:rPr>
        <w:t>s will be obtained w</w:t>
      </w:r>
      <w:r w:rsidR="00381758" w:rsidRPr="009C6C8F">
        <w:rPr>
          <w:rFonts w:ascii="Verdana" w:hAnsi="Verdana"/>
          <w:sz w:val="20"/>
        </w:rPr>
        <w:t>h</w:t>
      </w:r>
      <w:r w:rsidR="00D332AF" w:rsidRPr="009C6C8F">
        <w:rPr>
          <w:rFonts w:ascii="Verdana" w:hAnsi="Verdana"/>
          <w:sz w:val="20"/>
        </w:rPr>
        <w:t xml:space="preserve">en </w:t>
      </w:r>
      <w:r w:rsidR="00225466" w:rsidRPr="009C6C8F">
        <w:rPr>
          <w:rFonts w:ascii="Verdana" w:hAnsi="Verdana"/>
          <w:sz w:val="20"/>
        </w:rPr>
        <w:t>UP</w:t>
      </w:r>
      <w:r w:rsidR="00D332AF" w:rsidRPr="009C6C8F">
        <w:rPr>
          <w:rFonts w:ascii="Verdana" w:hAnsi="Verdana"/>
          <w:sz w:val="20"/>
        </w:rPr>
        <w:t xml:space="preserve"> finalizes</w:t>
      </w:r>
      <w:r w:rsidR="00802C93" w:rsidRPr="009C6C8F">
        <w:rPr>
          <w:rFonts w:ascii="Verdana" w:hAnsi="Verdana"/>
          <w:sz w:val="20"/>
        </w:rPr>
        <w:t xml:space="preserve"> position description)</w:t>
      </w:r>
    </w:p>
    <w:tbl>
      <w:tblPr>
        <w:tblStyle w:val="TableGrid"/>
        <w:tblW w:w="14130" w:type="dxa"/>
        <w:tblInd w:w="355" w:type="dxa"/>
        <w:tblLook w:val="04A0" w:firstRow="1" w:lastRow="0" w:firstColumn="1" w:lastColumn="0" w:noHBand="0" w:noVBand="1"/>
        <w:tblCaption w:val="Signature Table"/>
        <w:tblDescription w:val="Signature Table"/>
      </w:tblPr>
      <w:tblGrid>
        <w:gridCol w:w="4123"/>
        <w:gridCol w:w="6178"/>
        <w:gridCol w:w="2250"/>
        <w:gridCol w:w="1579"/>
      </w:tblGrid>
      <w:tr w:rsidR="0018071E" w:rsidRPr="009C6C8F" w14:paraId="3CC069AD" w14:textId="77777777" w:rsidTr="003045E4">
        <w:trPr>
          <w:trHeight w:val="432"/>
        </w:trPr>
        <w:tc>
          <w:tcPr>
            <w:tcW w:w="4123" w:type="dxa"/>
          </w:tcPr>
          <w:p w14:paraId="55433D4C" w14:textId="77777777" w:rsidR="00225466" w:rsidRPr="009C6C8F" w:rsidRDefault="0042549D" w:rsidP="003F7FBA">
            <w:pPr>
              <w:pStyle w:val="Heading3"/>
            </w:pPr>
            <w:r>
              <w:t>Emp</w:t>
            </w:r>
            <w:r w:rsidR="00225466" w:rsidRPr="009C6C8F">
              <w:t>loyee</w:t>
            </w:r>
          </w:p>
          <w:p w14:paraId="0F937FDA" w14:textId="77777777" w:rsidR="0018071E" w:rsidRPr="009C6C8F" w:rsidRDefault="0018071E" w:rsidP="003F7FBA">
            <w:pPr>
              <w:pStyle w:val="Heading3"/>
            </w:pPr>
            <w:r w:rsidRPr="009C6C8F">
              <w:t>Name/Signature:</w:t>
            </w:r>
          </w:p>
        </w:tc>
        <w:tc>
          <w:tcPr>
            <w:tcW w:w="6178" w:type="dxa"/>
          </w:tcPr>
          <w:p w14:paraId="289C8F9C" w14:textId="77777777" w:rsidR="0018071E" w:rsidRPr="009C6C8F" w:rsidRDefault="00AA4439" w:rsidP="007031AE">
            <w:pPr>
              <w:rPr>
                <w:rFonts w:ascii="Verdana" w:hAnsi="Verdana"/>
                <w:highlight w:val="lightGray"/>
              </w:rPr>
            </w:pPr>
            <w:r w:rsidRPr="009C6C8F">
              <w:rPr>
                <w:rFonts w:ascii="Verdana" w:hAnsi="Verdana"/>
                <w:highlight w:val="lightGray"/>
              </w:rPr>
              <w:fldChar w:fldCharType="begin">
                <w:ffData>
                  <w:name w:val="Text6"/>
                  <w:enabled/>
                  <w:calcOnExit w:val="0"/>
                  <w:textInput/>
                </w:ffData>
              </w:fldChar>
            </w:r>
            <w:bookmarkStart w:id="0" w:name="Text6"/>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bookmarkEnd w:id="0"/>
          </w:p>
        </w:tc>
        <w:tc>
          <w:tcPr>
            <w:tcW w:w="2250" w:type="dxa"/>
          </w:tcPr>
          <w:p w14:paraId="193E1D1B" w14:textId="77777777" w:rsidR="0018071E" w:rsidRPr="009C6C8F" w:rsidRDefault="0018071E" w:rsidP="003F7FBA">
            <w:pPr>
              <w:pStyle w:val="Heading3"/>
            </w:pPr>
            <w:r w:rsidRPr="009C6C8F">
              <w:t>Date</w:t>
            </w:r>
            <w:r w:rsidR="00A37C9B" w:rsidRPr="009C6C8F">
              <w:t xml:space="preserve"> </w:t>
            </w:r>
            <w:r w:rsidR="00167CB1" w:rsidRPr="009C6C8F">
              <w:t>Signed:</w:t>
            </w:r>
          </w:p>
        </w:tc>
        <w:tc>
          <w:tcPr>
            <w:tcW w:w="1579" w:type="dxa"/>
          </w:tcPr>
          <w:p w14:paraId="7EEF4895" w14:textId="77777777" w:rsidR="0018071E" w:rsidRPr="009C6C8F" w:rsidRDefault="00AA4439" w:rsidP="00D72343">
            <w:pPr>
              <w:rPr>
                <w:rFonts w:ascii="Verdana" w:hAnsi="Verdana"/>
              </w:rPr>
            </w:pPr>
            <w:r w:rsidRPr="009C6C8F">
              <w:rPr>
                <w:rFonts w:ascii="Verdana" w:hAnsi="Verdana"/>
              </w:rPr>
              <w:fldChar w:fldCharType="begin">
                <w:ffData>
                  <w:name w:val="Text10"/>
                  <w:enabled/>
                  <w:calcOnExit w:val="0"/>
                  <w:textInput/>
                </w:ffData>
              </w:fldChar>
            </w:r>
            <w:bookmarkStart w:id="1" w:name="Text10"/>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1"/>
          </w:p>
        </w:tc>
      </w:tr>
      <w:tr w:rsidR="00167CB1" w:rsidRPr="009C6C8F" w14:paraId="2F6E16BB" w14:textId="77777777" w:rsidTr="003045E4">
        <w:trPr>
          <w:trHeight w:val="547"/>
        </w:trPr>
        <w:tc>
          <w:tcPr>
            <w:tcW w:w="4123" w:type="dxa"/>
          </w:tcPr>
          <w:p w14:paraId="3CA2DAE7" w14:textId="77777777" w:rsidR="00167CB1" w:rsidRPr="009C6C8F" w:rsidRDefault="00167CB1" w:rsidP="003F7FBA">
            <w:pPr>
              <w:pStyle w:val="Heading3"/>
            </w:pPr>
            <w:r w:rsidRPr="009C6C8F">
              <w:t>Appropriate Administrator Name/Signature:</w:t>
            </w:r>
          </w:p>
        </w:tc>
        <w:tc>
          <w:tcPr>
            <w:tcW w:w="6178" w:type="dxa"/>
          </w:tcPr>
          <w:p w14:paraId="4EB4AD94" w14:textId="77777777" w:rsidR="00167CB1" w:rsidRPr="009C6C8F" w:rsidRDefault="00AA4439" w:rsidP="007031AE">
            <w:pPr>
              <w:rPr>
                <w:rFonts w:ascii="Verdana" w:hAnsi="Verdana"/>
              </w:rPr>
            </w:pPr>
            <w:r w:rsidRPr="009C6C8F">
              <w:rPr>
                <w:rFonts w:ascii="Verdana" w:hAnsi="Verdana"/>
                <w:highlight w:val="lightGray"/>
              </w:rPr>
              <w:fldChar w:fldCharType="begin">
                <w:ffData>
                  <w:name w:val=""/>
                  <w:enabled/>
                  <w:calcOnExit w:val="0"/>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250" w:type="dxa"/>
          </w:tcPr>
          <w:p w14:paraId="0473E28F" w14:textId="77777777" w:rsidR="00167CB1" w:rsidRPr="009C6C8F" w:rsidRDefault="00167CB1" w:rsidP="003F7FBA">
            <w:pPr>
              <w:pStyle w:val="Heading3"/>
            </w:pPr>
            <w:r w:rsidRPr="009C6C8F">
              <w:t>Date Signed:</w:t>
            </w:r>
          </w:p>
        </w:tc>
        <w:tc>
          <w:tcPr>
            <w:tcW w:w="1579" w:type="dxa"/>
          </w:tcPr>
          <w:p w14:paraId="6CC7289E" w14:textId="77777777" w:rsidR="00167CB1" w:rsidRPr="009C6C8F" w:rsidRDefault="00AA4439" w:rsidP="007031AE">
            <w:pPr>
              <w:rPr>
                <w:rFonts w:ascii="Verdana" w:hAnsi="Verdana"/>
              </w:rPr>
            </w:pPr>
            <w:r w:rsidRPr="009C6C8F">
              <w:rPr>
                <w:rFonts w:ascii="Verdana" w:hAnsi="Verdana"/>
              </w:rPr>
              <w:fldChar w:fldCharType="begin">
                <w:ffData>
                  <w:name w:val="Text12"/>
                  <w:enabled/>
                  <w:calcOnExit w:val="0"/>
                  <w:textInput/>
                </w:ffData>
              </w:fldChar>
            </w:r>
            <w:bookmarkStart w:id="2" w:name="Text12"/>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2"/>
          </w:p>
        </w:tc>
      </w:tr>
      <w:tr w:rsidR="00167CB1" w:rsidRPr="009C6C8F" w14:paraId="407CB65D" w14:textId="77777777" w:rsidTr="003045E4">
        <w:trPr>
          <w:trHeight w:val="432"/>
        </w:trPr>
        <w:tc>
          <w:tcPr>
            <w:tcW w:w="4123" w:type="dxa"/>
          </w:tcPr>
          <w:p w14:paraId="2D6ADBFA" w14:textId="77777777" w:rsidR="00167CB1" w:rsidRPr="009C6C8F" w:rsidRDefault="004C512C" w:rsidP="003F7FBA">
            <w:pPr>
              <w:pStyle w:val="Heading3"/>
            </w:pPr>
            <w:r w:rsidRPr="009C6C8F">
              <w:t>University Personnel</w:t>
            </w:r>
            <w:r w:rsidR="00207474" w:rsidRPr="009C6C8F">
              <w:t xml:space="preserve"> </w:t>
            </w:r>
            <w:r w:rsidR="00167CB1" w:rsidRPr="009C6C8F">
              <w:t>Name/Signature</w:t>
            </w:r>
            <w:r w:rsidR="00207474" w:rsidRPr="009C6C8F">
              <w:t>:</w:t>
            </w:r>
          </w:p>
        </w:tc>
        <w:tc>
          <w:tcPr>
            <w:tcW w:w="6178" w:type="dxa"/>
          </w:tcPr>
          <w:p w14:paraId="7785C9B4" w14:textId="77777777" w:rsidR="00167CB1" w:rsidRPr="009C6C8F" w:rsidRDefault="00AA4439" w:rsidP="007031AE">
            <w:pPr>
              <w:rPr>
                <w:rFonts w:ascii="Verdana" w:hAnsi="Verdana"/>
              </w:rPr>
            </w:pPr>
            <w:r w:rsidRPr="009C6C8F">
              <w:rPr>
                <w:rFonts w:ascii="Verdana" w:hAnsi="Verdana"/>
                <w:highlight w:val="lightGray"/>
              </w:rPr>
              <w:fldChar w:fldCharType="begin">
                <w:ffData>
                  <w:name w:val=""/>
                  <w:enabled/>
                  <w:calcOnExit w:val="0"/>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250" w:type="dxa"/>
          </w:tcPr>
          <w:p w14:paraId="6297EDF5" w14:textId="77777777" w:rsidR="00167CB1" w:rsidRPr="009C6C8F" w:rsidRDefault="00167CB1" w:rsidP="003F7FBA">
            <w:pPr>
              <w:pStyle w:val="Heading3"/>
            </w:pPr>
            <w:r w:rsidRPr="009C6C8F">
              <w:t>Date Signed:</w:t>
            </w:r>
          </w:p>
        </w:tc>
        <w:tc>
          <w:tcPr>
            <w:tcW w:w="1579" w:type="dxa"/>
          </w:tcPr>
          <w:p w14:paraId="7990BBAC" w14:textId="77777777" w:rsidR="00167CB1" w:rsidRPr="009C6C8F" w:rsidRDefault="004C688C" w:rsidP="007031AE">
            <w:pPr>
              <w:rPr>
                <w:rFonts w:ascii="Verdana" w:hAnsi="Verdana"/>
              </w:rPr>
            </w:pPr>
            <w:r w:rsidRPr="009C6C8F">
              <w:rPr>
                <w:rFonts w:ascii="Verdana" w:hAnsi="Verdana"/>
              </w:rPr>
              <w:fldChar w:fldCharType="begin">
                <w:ffData>
                  <w:name w:val="Text13"/>
                  <w:enabled/>
                  <w:calcOnExit w:val="0"/>
                  <w:textInput/>
                </w:ffData>
              </w:fldChar>
            </w:r>
            <w:bookmarkStart w:id="3" w:name="Text13"/>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3"/>
          </w:p>
        </w:tc>
      </w:tr>
    </w:tbl>
    <w:p w14:paraId="0B6CD173" w14:textId="77777777" w:rsidR="002B169E" w:rsidRDefault="002B169E" w:rsidP="004C512C">
      <w:pPr>
        <w:rPr>
          <w:rFonts w:ascii="Verdana" w:hAnsi="Verdana"/>
        </w:rPr>
      </w:pPr>
    </w:p>
    <w:p w14:paraId="68ABDD13" w14:textId="77777777" w:rsidR="00C94130" w:rsidRDefault="00C94130" w:rsidP="004C512C">
      <w:pPr>
        <w:rPr>
          <w:rFonts w:ascii="Verdana" w:hAnsi="Verdana"/>
        </w:rPr>
        <w:sectPr w:rsidR="00C94130" w:rsidSect="00944908">
          <w:headerReference w:type="default" r:id="rId8"/>
          <w:footerReference w:type="default" r:id="rId9"/>
          <w:headerReference w:type="first" r:id="rId10"/>
          <w:footerReference w:type="first" r:id="rId11"/>
          <w:pgSz w:w="15840" w:h="12240" w:orient="landscape" w:code="1"/>
          <w:pgMar w:top="86" w:right="720" w:bottom="144" w:left="576" w:header="720" w:footer="720" w:gutter="0"/>
          <w:cols w:space="720"/>
          <w:docGrid w:linePitch="272"/>
        </w:sectPr>
      </w:pPr>
    </w:p>
    <w:p w14:paraId="244D19DD" w14:textId="77777777" w:rsidR="001D64B3" w:rsidRDefault="001D64B3" w:rsidP="0042549D">
      <w:pPr>
        <w:pStyle w:val="Heading1"/>
      </w:pPr>
      <w:r w:rsidRPr="001D64B3">
        <w:lastRenderedPageBreak/>
        <w:t>This form to be filled in only if this is a new position or if the JHA needs to be revised on a current position</w:t>
      </w:r>
      <w:r>
        <w:t>.</w:t>
      </w:r>
    </w:p>
    <w:p w14:paraId="3CE605B5" w14:textId="77777777" w:rsidR="00C94130" w:rsidRDefault="0056144F" w:rsidP="0042549D">
      <w:pPr>
        <w:pStyle w:val="Heading1"/>
        <w:rPr>
          <w:b w:val="0"/>
          <w:sz w:val="20"/>
        </w:rPr>
      </w:pPr>
      <w:hyperlink r:id="rId12" w:history="1">
        <w:r w:rsidR="00C94130" w:rsidRPr="00B37E40">
          <w:rPr>
            <w:rStyle w:val="Hyperlink"/>
            <w:b w:val="0"/>
          </w:rPr>
          <w:t>Things to consider when filling out this JHA form.</w:t>
        </w:r>
      </w:hyperlink>
    </w:p>
    <w:p w14:paraId="5F75C319" w14:textId="77777777" w:rsidR="00C94130" w:rsidRPr="00326CBE" w:rsidRDefault="00C94130" w:rsidP="0042549D"/>
    <w:tbl>
      <w:tblPr>
        <w:tblStyle w:val="TableGrid"/>
        <w:tblW w:w="14755" w:type="dxa"/>
        <w:tblLook w:val="04A0" w:firstRow="1" w:lastRow="0" w:firstColumn="1" w:lastColumn="0" w:noHBand="0" w:noVBand="1"/>
        <w:tblCaption w:val="Table with Form"/>
        <w:tblDescription w:val="Table with form"/>
      </w:tblPr>
      <w:tblGrid>
        <w:gridCol w:w="265"/>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
      <w:tr w:rsidR="00C94130" w:rsidRPr="00326CBE" w14:paraId="0B399C4C" w14:textId="77777777" w:rsidTr="00BF6C64">
        <w:trPr>
          <w:tblHeader/>
        </w:trPr>
        <w:tc>
          <w:tcPr>
            <w:tcW w:w="10615" w:type="dxa"/>
            <w:gridSpan w:val="27"/>
            <w:shd w:val="clear" w:color="auto" w:fill="D9D9D9" w:themeFill="background1" w:themeFillShade="D9"/>
          </w:tcPr>
          <w:p w14:paraId="43CA87D3" w14:textId="77777777" w:rsidR="00C94130" w:rsidRPr="00326CBE" w:rsidRDefault="00C94130" w:rsidP="0042549D">
            <w:pPr>
              <w:spacing w:before="60" w:after="60"/>
              <w:rPr>
                <w:b/>
              </w:rPr>
            </w:pPr>
            <w:r w:rsidRPr="00326CBE">
              <w:rPr>
                <w:b/>
              </w:rPr>
              <w:t>Job Title</w:t>
            </w:r>
          </w:p>
        </w:tc>
        <w:tc>
          <w:tcPr>
            <w:tcW w:w="4140" w:type="dxa"/>
            <w:gridSpan w:val="2"/>
            <w:shd w:val="clear" w:color="auto" w:fill="D9D9D9" w:themeFill="background1" w:themeFillShade="D9"/>
          </w:tcPr>
          <w:p w14:paraId="4BC97927" w14:textId="77777777" w:rsidR="00C94130" w:rsidRPr="00326CBE" w:rsidRDefault="00C94130" w:rsidP="0042549D">
            <w:pPr>
              <w:spacing w:before="60" w:after="60"/>
              <w:rPr>
                <w:b/>
              </w:rPr>
            </w:pPr>
            <w:r w:rsidRPr="00326CBE">
              <w:rPr>
                <w:b/>
              </w:rPr>
              <w:t>Job Code</w:t>
            </w:r>
          </w:p>
        </w:tc>
      </w:tr>
      <w:tr w:rsidR="00C94130" w14:paraId="7FCC41A4" w14:textId="77777777" w:rsidTr="0042549D">
        <w:trPr>
          <w:trHeight w:val="432"/>
        </w:trPr>
        <w:tc>
          <w:tcPr>
            <w:tcW w:w="10615" w:type="dxa"/>
            <w:gridSpan w:val="27"/>
          </w:tcPr>
          <w:p w14:paraId="3C2DBBE4"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18E0114"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326CBE" w14:paraId="3798A15B" w14:textId="77777777" w:rsidTr="0042549D">
        <w:tc>
          <w:tcPr>
            <w:tcW w:w="6925" w:type="dxa"/>
            <w:gridSpan w:val="21"/>
            <w:shd w:val="clear" w:color="auto" w:fill="D9D9D9" w:themeFill="background1" w:themeFillShade="D9"/>
          </w:tcPr>
          <w:p w14:paraId="59FF2790" w14:textId="77777777" w:rsidR="00C94130" w:rsidRPr="00326CBE" w:rsidRDefault="00C94130" w:rsidP="0042549D">
            <w:pPr>
              <w:spacing w:before="60" w:after="60"/>
              <w:rPr>
                <w:b/>
              </w:rPr>
            </w:pPr>
            <w:r w:rsidRPr="00326CBE">
              <w:rPr>
                <w:b/>
              </w:rPr>
              <w:t>Department</w:t>
            </w:r>
          </w:p>
        </w:tc>
        <w:tc>
          <w:tcPr>
            <w:tcW w:w="7830" w:type="dxa"/>
            <w:gridSpan w:val="8"/>
            <w:shd w:val="clear" w:color="auto" w:fill="D9D9D9" w:themeFill="background1" w:themeFillShade="D9"/>
          </w:tcPr>
          <w:p w14:paraId="2C9DAA3D" w14:textId="77777777" w:rsidR="00C94130" w:rsidRPr="00326CBE" w:rsidRDefault="00C94130" w:rsidP="0042549D">
            <w:pPr>
              <w:spacing w:before="60" w:after="60"/>
              <w:rPr>
                <w:b/>
              </w:rPr>
            </w:pPr>
            <w:r w:rsidRPr="00326CBE">
              <w:rPr>
                <w:b/>
              </w:rPr>
              <w:t>Supervisor</w:t>
            </w:r>
          </w:p>
        </w:tc>
      </w:tr>
      <w:tr w:rsidR="00C94130" w14:paraId="3D3CD8AB" w14:textId="77777777" w:rsidTr="0042549D">
        <w:trPr>
          <w:trHeight w:val="432"/>
        </w:trPr>
        <w:tc>
          <w:tcPr>
            <w:tcW w:w="6925" w:type="dxa"/>
            <w:gridSpan w:val="21"/>
          </w:tcPr>
          <w:p w14:paraId="7572E69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7830" w:type="dxa"/>
            <w:gridSpan w:val="8"/>
          </w:tcPr>
          <w:p w14:paraId="54041F9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326CBE" w14:paraId="20ACA7DC" w14:textId="77777777" w:rsidTr="0042549D">
        <w:tc>
          <w:tcPr>
            <w:tcW w:w="6925" w:type="dxa"/>
            <w:gridSpan w:val="21"/>
            <w:shd w:val="clear" w:color="auto" w:fill="D9D9D9" w:themeFill="background1" w:themeFillShade="D9"/>
          </w:tcPr>
          <w:p w14:paraId="6250F8C7" w14:textId="77777777" w:rsidR="00C94130" w:rsidRPr="00326CBE" w:rsidRDefault="00C94130" w:rsidP="0042549D">
            <w:pPr>
              <w:spacing w:before="60" w:after="60"/>
              <w:rPr>
                <w:b/>
              </w:rPr>
            </w:pPr>
            <w:r w:rsidRPr="00326CBE">
              <w:rPr>
                <w:b/>
              </w:rPr>
              <w:t>Date</w:t>
            </w:r>
          </w:p>
        </w:tc>
        <w:tc>
          <w:tcPr>
            <w:tcW w:w="3690" w:type="dxa"/>
            <w:gridSpan w:val="6"/>
            <w:shd w:val="clear" w:color="auto" w:fill="D9D9D9" w:themeFill="background1" w:themeFillShade="D9"/>
          </w:tcPr>
          <w:p w14:paraId="5764D045" w14:textId="77777777" w:rsidR="00C94130" w:rsidRPr="00326CBE" w:rsidRDefault="00C94130" w:rsidP="0042549D">
            <w:pPr>
              <w:spacing w:before="60" w:after="60"/>
              <w:jc w:val="center"/>
              <w:rPr>
                <w:b/>
              </w:rPr>
            </w:pPr>
            <w:r w:rsidRPr="00326CBE">
              <w:rPr>
                <w:b/>
              </w:rPr>
              <w:t>New JHA</w:t>
            </w:r>
          </w:p>
        </w:tc>
        <w:tc>
          <w:tcPr>
            <w:tcW w:w="4140" w:type="dxa"/>
            <w:gridSpan w:val="2"/>
            <w:shd w:val="clear" w:color="auto" w:fill="D9D9D9" w:themeFill="background1" w:themeFillShade="D9"/>
          </w:tcPr>
          <w:p w14:paraId="5196C912" w14:textId="77777777" w:rsidR="00C94130" w:rsidRPr="00326CBE" w:rsidRDefault="00C94130" w:rsidP="0042549D">
            <w:pPr>
              <w:spacing w:before="60" w:after="60"/>
              <w:jc w:val="center"/>
              <w:rPr>
                <w:b/>
              </w:rPr>
            </w:pPr>
            <w:r w:rsidRPr="00326CBE">
              <w:rPr>
                <w:b/>
              </w:rPr>
              <w:t>Revised JHA</w:t>
            </w:r>
          </w:p>
        </w:tc>
      </w:tr>
      <w:tr w:rsidR="00C94130" w14:paraId="74D16896" w14:textId="77777777" w:rsidTr="0042549D">
        <w:trPr>
          <w:trHeight w:val="432"/>
        </w:trPr>
        <w:tc>
          <w:tcPr>
            <w:tcW w:w="6925" w:type="dxa"/>
            <w:gridSpan w:val="21"/>
          </w:tcPr>
          <w:p w14:paraId="1AB0611D"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90" w:type="dxa"/>
            <w:gridSpan w:val="6"/>
          </w:tcPr>
          <w:p w14:paraId="7B8A663B" w14:textId="3783A867" w:rsidR="00C94130" w:rsidRDefault="00C94130" w:rsidP="0042549D">
            <w:pPr>
              <w:spacing w:before="40" w:after="40"/>
              <w:jc w:val="center"/>
            </w:pPr>
            <w:r>
              <w:rPr>
                <w:rFonts w:ascii="Verdana" w:eastAsiaTheme="minorHAnsi" w:hAnsi="Verdana"/>
              </w:rPr>
              <w:object w:dxaOrig="225" w:dyaOrig="225" w14:anchorId="585AA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2pt" o:ole="">
                  <v:imagedata r:id="rId13" o:title=""/>
                </v:shape>
                <w:control r:id="rId14" w:name="OptionButton1" w:shapeid="_x0000_i1033"/>
              </w:object>
            </w:r>
          </w:p>
        </w:tc>
        <w:tc>
          <w:tcPr>
            <w:tcW w:w="4140" w:type="dxa"/>
            <w:gridSpan w:val="2"/>
          </w:tcPr>
          <w:p w14:paraId="0780D754" w14:textId="762040FC" w:rsidR="00C94130" w:rsidRDefault="00C94130" w:rsidP="0042549D">
            <w:pPr>
              <w:spacing w:before="40" w:after="40"/>
              <w:jc w:val="center"/>
            </w:pPr>
            <w:r>
              <w:rPr>
                <w:rFonts w:ascii="Verdana" w:eastAsiaTheme="minorHAnsi" w:hAnsi="Verdana"/>
              </w:rPr>
              <w:object w:dxaOrig="225" w:dyaOrig="225" w14:anchorId="29FE7350">
                <v:shape id="_x0000_i1035" type="#_x0000_t75" style="width:15pt;height:12pt" o:ole="">
                  <v:imagedata r:id="rId13" o:title=""/>
                </v:shape>
                <w:control r:id="rId15" w:name="OptionButton2" w:shapeid="_x0000_i1035"/>
              </w:object>
            </w:r>
          </w:p>
        </w:tc>
      </w:tr>
      <w:tr w:rsidR="00C94130" w:rsidRPr="00C27BBA" w14:paraId="22823935" w14:textId="77777777" w:rsidTr="0042549D">
        <w:tc>
          <w:tcPr>
            <w:tcW w:w="14755" w:type="dxa"/>
            <w:gridSpan w:val="29"/>
            <w:shd w:val="clear" w:color="auto" w:fill="D9D9D9" w:themeFill="background1" w:themeFillShade="D9"/>
          </w:tcPr>
          <w:p w14:paraId="20A62FBD" w14:textId="77777777" w:rsidR="00C94130" w:rsidRPr="00C27BBA" w:rsidRDefault="00C94130" w:rsidP="0042549D">
            <w:pPr>
              <w:spacing w:before="60" w:after="60"/>
              <w:rPr>
                <w:b/>
              </w:rPr>
            </w:pPr>
            <w:r w:rsidRPr="00C27BBA">
              <w:rPr>
                <w:b/>
              </w:rPr>
              <w:t>Location where tasks are performed:</w:t>
            </w:r>
            <w:r w:rsidRPr="00C27BBA">
              <w:rPr>
                <w:b/>
              </w:rPr>
              <w:tab/>
            </w:r>
          </w:p>
        </w:tc>
      </w:tr>
      <w:tr w:rsidR="00C94130" w14:paraId="05B3FCBD" w14:textId="77777777" w:rsidTr="0042549D">
        <w:trPr>
          <w:trHeight w:val="432"/>
        </w:trPr>
        <w:tc>
          <w:tcPr>
            <w:tcW w:w="1614" w:type="dxa"/>
            <w:gridSpan w:val="5"/>
            <w:tcBorders>
              <w:bottom w:val="single" w:sz="4" w:space="0" w:color="auto"/>
              <w:right w:val="nil"/>
            </w:tcBorders>
          </w:tcPr>
          <w:p w14:paraId="78D96E08" w14:textId="77777777" w:rsidR="00C94130" w:rsidRDefault="00C94130" w:rsidP="0042549D">
            <w:pPr>
              <w:spacing w:before="40" w:after="40"/>
            </w:pPr>
            <w:r>
              <w:t xml:space="preserve">Main Campus  </w:t>
            </w:r>
          </w:p>
        </w:tc>
        <w:sdt>
          <w:sdtPr>
            <w:alias w:val="Main Campus"/>
            <w:tag w:val="Main Campus"/>
            <w:id w:val="-1125855198"/>
            <w14:checkbox>
              <w14:checked w14:val="0"/>
              <w14:checkedState w14:val="2612" w14:font="MS Gothic"/>
              <w14:uncheckedState w14:val="2610" w14:font="MS Gothic"/>
            </w14:checkbox>
          </w:sdtPr>
          <w:sdtEndPr/>
          <w:sdtContent>
            <w:tc>
              <w:tcPr>
                <w:tcW w:w="540" w:type="dxa"/>
                <w:gridSpan w:val="2"/>
                <w:tcBorders>
                  <w:left w:val="nil"/>
                  <w:bottom w:val="single" w:sz="4" w:space="0" w:color="auto"/>
                </w:tcBorders>
              </w:tcPr>
              <w:p w14:paraId="485F298F" w14:textId="77777777" w:rsidR="00C94130" w:rsidRDefault="00C94130" w:rsidP="0042549D">
                <w:pPr>
                  <w:spacing w:before="40" w:after="40"/>
                </w:pPr>
                <w:r>
                  <w:rPr>
                    <w:rFonts w:ascii="MS Gothic" w:eastAsia="MS Gothic" w:hAnsi="MS Gothic" w:hint="eastAsia"/>
                  </w:rPr>
                  <w:t>☐</w:t>
                </w:r>
              </w:p>
            </w:tc>
          </w:sdtContent>
        </w:sdt>
        <w:tc>
          <w:tcPr>
            <w:tcW w:w="1710" w:type="dxa"/>
            <w:gridSpan w:val="8"/>
            <w:tcBorders>
              <w:bottom w:val="single" w:sz="4" w:space="0" w:color="auto"/>
              <w:right w:val="nil"/>
            </w:tcBorders>
          </w:tcPr>
          <w:p w14:paraId="05CA2826" w14:textId="77777777" w:rsidR="00C94130" w:rsidRDefault="00C94130" w:rsidP="0042549D">
            <w:pPr>
              <w:spacing w:before="40" w:after="40"/>
            </w:pPr>
            <w:r>
              <w:t xml:space="preserve">South Campus  </w:t>
            </w:r>
          </w:p>
        </w:tc>
        <w:sdt>
          <w:sdtPr>
            <w:alias w:val="South Campus"/>
            <w:tag w:val="South Campus"/>
            <w:id w:val="318620817"/>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3772DB13" w14:textId="77777777" w:rsidR="00C94130" w:rsidRDefault="00C94130" w:rsidP="0042549D">
                <w:pPr>
                  <w:spacing w:before="40" w:after="40"/>
                </w:pPr>
                <w:r>
                  <w:rPr>
                    <w:rFonts w:ascii="MS Gothic" w:eastAsia="MS Gothic" w:hAnsi="MS Gothic" w:hint="eastAsia"/>
                  </w:rPr>
                  <w:t>☐</w:t>
                </w:r>
              </w:p>
            </w:tc>
          </w:sdtContent>
        </w:sdt>
        <w:tc>
          <w:tcPr>
            <w:tcW w:w="1350" w:type="dxa"/>
            <w:gridSpan w:val="2"/>
            <w:tcBorders>
              <w:bottom w:val="single" w:sz="4" w:space="0" w:color="auto"/>
              <w:right w:val="nil"/>
            </w:tcBorders>
          </w:tcPr>
          <w:p w14:paraId="4C4B3441" w14:textId="77777777" w:rsidR="00C94130" w:rsidRDefault="00C94130" w:rsidP="0042549D">
            <w:pPr>
              <w:spacing w:before="40" w:after="40"/>
            </w:pPr>
            <w:r>
              <w:t>Buildings:</w:t>
            </w:r>
          </w:p>
        </w:tc>
        <w:tc>
          <w:tcPr>
            <w:tcW w:w="8911" w:type="dxa"/>
            <w:gridSpan w:val="11"/>
            <w:tcBorders>
              <w:left w:val="nil"/>
              <w:bottom w:val="single" w:sz="4" w:space="0" w:color="auto"/>
            </w:tcBorders>
          </w:tcPr>
          <w:p w14:paraId="7C207EF8"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FC180B" w14:paraId="4D020846" w14:textId="77777777" w:rsidTr="0042549D">
        <w:tc>
          <w:tcPr>
            <w:tcW w:w="5574" w:type="dxa"/>
            <w:gridSpan w:val="17"/>
            <w:shd w:val="clear" w:color="auto" w:fill="D9D9D9" w:themeFill="background1" w:themeFillShade="D9"/>
          </w:tcPr>
          <w:p w14:paraId="64F38FE3" w14:textId="77777777" w:rsidR="00C94130" w:rsidRPr="00FC180B" w:rsidRDefault="00C94130" w:rsidP="0042549D">
            <w:pPr>
              <w:spacing w:before="60" w:after="60"/>
              <w:rPr>
                <w:b/>
              </w:rPr>
            </w:pPr>
            <w:r w:rsidRPr="00FC180B">
              <w:rPr>
                <w:b/>
              </w:rPr>
              <w:t>Analysis Performed by</w:t>
            </w:r>
          </w:p>
        </w:tc>
        <w:tc>
          <w:tcPr>
            <w:tcW w:w="5041" w:type="dxa"/>
            <w:gridSpan w:val="10"/>
            <w:shd w:val="clear" w:color="auto" w:fill="D9D9D9" w:themeFill="background1" w:themeFillShade="D9"/>
          </w:tcPr>
          <w:p w14:paraId="6EE3DE44" w14:textId="77777777" w:rsidR="00C94130" w:rsidRPr="00FC180B" w:rsidRDefault="00C94130" w:rsidP="0042549D">
            <w:pPr>
              <w:spacing w:before="60" w:after="60"/>
              <w:rPr>
                <w:b/>
              </w:rPr>
            </w:pPr>
            <w:r w:rsidRPr="00FC180B">
              <w:rPr>
                <w:b/>
              </w:rPr>
              <w:t>Reviewed by</w:t>
            </w:r>
          </w:p>
        </w:tc>
        <w:tc>
          <w:tcPr>
            <w:tcW w:w="4140" w:type="dxa"/>
            <w:gridSpan w:val="2"/>
            <w:shd w:val="clear" w:color="auto" w:fill="D9D9D9" w:themeFill="background1" w:themeFillShade="D9"/>
          </w:tcPr>
          <w:p w14:paraId="36D2B8A3" w14:textId="77777777" w:rsidR="00C94130" w:rsidRPr="00FC180B" w:rsidRDefault="00C94130" w:rsidP="0042549D">
            <w:pPr>
              <w:spacing w:before="60" w:after="60"/>
              <w:rPr>
                <w:b/>
              </w:rPr>
            </w:pPr>
            <w:r w:rsidRPr="00FC180B">
              <w:rPr>
                <w:b/>
              </w:rPr>
              <w:t>Date</w:t>
            </w:r>
          </w:p>
        </w:tc>
      </w:tr>
      <w:tr w:rsidR="00C94130" w14:paraId="334E8AF4" w14:textId="77777777" w:rsidTr="0042549D">
        <w:trPr>
          <w:trHeight w:val="432"/>
        </w:trPr>
        <w:tc>
          <w:tcPr>
            <w:tcW w:w="5574" w:type="dxa"/>
            <w:gridSpan w:val="17"/>
          </w:tcPr>
          <w:p w14:paraId="62045512"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5041" w:type="dxa"/>
            <w:gridSpan w:val="10"/>
          </w:tcPr>
          <w:p w14:paraId="5B40861A"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5565893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0BE541A9" w14:textId="77777777" w:rsidTr="0042549D">
        <w:trPr>
          <w:trHeight w:val="144"/>
        </w:trPr>
        <w:tc>
          <w:tcPr>
            <w:tcW w:w="14755" w:type="dxa"/>
            <w:gridSpan w:val="29"/>
            <w:tcBorders>
              <w:left w:val="nil"/>
              <w:bottom w:val="nil"/>
              <w:right w:val="nil"/>
            </w:tcBorders>
          </w:tcPr>
          <w:p w14:paraId="67358968" w14:textId="77777777" w:rsidR="00C94130" w:rsidRDefault="00C94130" w:rsidP="0042549D"/>
        </w:tc>
      </w:tr>
      <w:tr w:rsidR="00C94130" w:rsidRPr="00FC180B" w14:paraId="45F846DA" w14:textId="77777777" w:rsidTr="0042549D">
        <w:tc>
          <w:tcPr>
            <w:tcW w:w="417" w:type="dxa"/>
            <w:gridSpan w:val="2"/>
            <w:shd w:val="clear" w:color="auto" w:fill="D9D9D9" w:themeFill="background1" w:themeFillShade="D9"/>
          </w:tcPr>
          <w:p w14:paraId="7514B2EE" w14:textId="77777777" w:rsidR="00C94130" w:rsidRPr="00FC180B" w:rsidRDefault="00C94130" w:rsidP="0042549D">
            <w:pPr>
              <w:spacing w:before="60" w:after="60"/>
              <w:jc w:val="center"/>
              <w:rPr>
                <w:b/>
              </w:rPr>
            </w:pPr>
          </w:p>
        </w:tc>
        <w:tc>
          <w:tcPr>
            <w:tcW w:w="3178" w:type="dxa"/>
            <w:gridSpan w:val="12"/>
            <w:shd w:val="clear" w:color="auto" w:fill="D9D9D9" w:themeFill="background1" w:themeFillShade="D9"/>
          </w:tcPr>
          <w:p w14:paraId="362139B1" w14:textId="77777777" w:rsidR="00C94130" w:rsidRPr="00FC180B" w:rsidRDefault="00C94130" w:rsidP="0042549D">
            <w:pPr>
              <w:spacing w:before="60" w:after="60"/>
              <w:jc w:val="center"/>
              <w:rPr>
                <w:b/>
              </w:rPr>
            </w:pPr>
            <w:r w:rsidRPr="00FC180B">
              <w:rPr>
                <w:b/>
              </w:rPr>
              <w:t>Tasks</w:t>
            </w:r>
            <w:r w:rsidRPr="00FC180B">
              <w:t xml:space="preserve"> (list one</w:t>
            </w:r>
            <w:r>
              <w:t xml:space="preserve"> task</w:t>
            </w:r>
            <w:r w:rsidRPr="00FC180B">
              <w:t xml:space="preserve"> per row)</w:t>
            </w:r>
          </w:p>
        </w:tc>
        <w:tc>
          <w:tcPr>
            <w:tcW w:w="3420" w:type="dxa"/>
            <w:gridSpan w:val="8"/>
            <w:shd w:val="clear" w:color="auto" w:fill="D9D9D9" w:themeFill="background1" w:themeFillShade="D9"/>
          </w:tcPr>
          <w:p w14:paraId="33AEFE10" w14:textId="77777777" w:rsidR="00C94130" w:rsidRPr="00FC180B" w:rsidRDefault="00C94130" w:rsidP="0042549D">
            <w:pPr>
              <w:spacing w:before="60" w:after="60"/>
              <w:jc w:val="center"/>
              <w:rPr>
                <w:b/>
              </w:rPr>
            </w:pPr>
            <w:r w:rsidRPr="00FC180B">
              <w:rPr>
                <w:b/>
              </w:rPr>
              <w:t>Tools/Equipment Used</w:t>
            </w:r>
          </w:p>
        </w:tc>
        <w:tc>
          <w:tcPr>
            <w:tcW w:w="3600" w:type="dxa"/>
            <w:gridSpan w:val="5"/>
            <w:shd w:val="clear" w:color="auto" w:fill="D9D9D9" w:themeFill="background1" w:themeFillShade="D9"/>
          </w:tcPr>
          <w:p w14:paraId="5B557F95" w14:textId="77777777" w:rsidR="00C94130" w:rsidRPr="00FC180B" w:rsidRDefault="00C94130" w:rsidP="0042549D">
            <w:pPr>
              <w:spacing w:before="60" w:after="60"/>
              <w:jc w:val="center"/>
              <w:rPr>
                <w:b/>
              </w:rPr>
            </w:pPr>
            <w:r w:rsidRPr="00FC180B">
              <w:rPr>
                <w:b/>
              </w:rPr>
              <w:t>Hazards</w:t>
            </w:r>
          </w:p>
        </w:tc>
        <w:tc>
          <w:tcPr>
            <w:tcW w:w="4140" w:type="dxa"/>
            <w:gridSpan w:val="2"/>
            <w:shd w:val="clear" w:color="auto" w:fill="D9D9D9" w:themeFill="background1" w:themeFillShade="D9"/>
          </w:tcPr>
          <w:p w14:paraId="7A0C53D0" w14:textId="77777777" w:rsidR="00C94130" w:rsidRPr="00FC180B" w:rsidRDefault="00C94130" w:rsidP="0042549D">
            <w:pPr>
              <w:spacing w:before="60" w:after="60"/>
              <w:jc w:val="center"/>
              <w:rPr>
                <w:b/>
              </w:rPr>
            </w:pPr>
            <w:r w:rsidRPr="00FC180B">
              <w:rPr>
                <w:b/>
              </w:rPr>
              <w:t>Controls</w:t>
            </w:r>
          </w:p>
        </w:tc>
      </w:tr>
      <w:tr w:rsidR="00C94130" w14:paraId="024304D5" w14:textId="77777777" w:rsidTr="0042549D">
        <w:trPr>
          <w:trHeight w:val="432"/>
        </w:trPr>
        <w:tc>
          <w:tcPr>
            <w:tcW w:w="417" w:type="dxa"/>
            <w:gridSpan w:val="2"/>
          </w:tcPr>
          <w:p w14:paraId="60C2EF70" w14:textId="77777777" w:rsidR="00C94130" w:rsidRDefault="00C94130" w:rsidP="0042549D">
            <w:pPr>
              <w:spacing w:before="40" w:after="40"/>
            </w:pPr>
            <w:r>
              <w:t>1.</w:t>
            </w:r>
          </w:p>
        </w:tc>
        <w:tc>
          <w:tcPr>
            <w:tcW w:w="3178" w:type="dxa"/>
            <w:gridSpan w:val="12"/>
          </w:tcPr>
          <w:p w14:paraId="3168782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0FD6293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25F6F90C"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0EBCF65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1BBFDAC" w14:textId="77777777" w:rsidTr="0042549D">
        <w:trPr>
          <w:trHeight w:val="432"/>
        </w:trPr>
        <w:tc>
          <w:tcPr>
            <w:tcW w:w="417" w:type="dxa"/>
            <w:gridSpan w:val="2"/>
          </w:tcPr>
          <w:p w14:paraId="601D0CB5" w14:textId="77777777" w:rsidR="00C94130" w:rsidRDefault="00C94130" w:rsidP="0042549D">
            <w:pPr>
              <w:spacing w:before="40" w:after="40"/>
            </w:pPr>
            <w:r>
              <w:t>2.</w:t>
            </w:r>
          </w:p>
        </w:tc>
        <w:tc>
          <w:tcPr>
            <w:tcW w:w="3178" w:type="dxa"/>
            <w:gridSpan w:val="12"/>
          </w:tcPr>
          <w:p w14:paraId="557D77D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96B35C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30FB798D"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3A72D0A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5ACAC7F0" w14:textId="77777777" w:rsidTr="0042549D">
        <w:trPr>
          <w:trHeight w:val="432"/>
        </w:trPr>
        <w:tc>
          <w:tcPr>
            <w:tcW w:w="417" w:type="dxa"/>
            <w:gridSpan w:val="2"/>
          </w:tcPr>
          <w:p w14:paraId="03FF8941" w14:textId="77777777" w:rsidR="00C94130" w:rsidRDefault="00C94130" w:rsidP="0042549D">
            <w:pPr>
              <w:spacing w:before="40" w:after="40"/>
            </w:pPr>
            <w:r>
              <w:t>3.</w:t>
            </w:r>
          </w:p>
        </w:tc>
        <w:tc>
          <w:tcPr>
            <w:tcW w:w="3178" w:type="dxa"/>
            <w:gridSpan w:val="12"/>
          </w:tcPr>
          <w:p w14:paraId="7D4126F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7803C2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1D907205"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972F91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42DE1408" w14:textId="77777777" w:rsidTr="0042549D">
        <w:trPr>
          <w:trHeight w:val="432"/>
        </w:trPr>
        <w:tc>
          <w:tcPr>
            <w:tcW w:w="417" w:type="dxa"/>
            <w:gridSpan w:val="2"/>
          </w:tcPr>
          <w:p w14:paraId="30652133" w14:textId="77777777" w:rsidR="00C94130" w:rsidRDefault="00C94130" w:rsidP="0042549D">
            <w:pPr>
              <w:spacing w:before="40" w:after="40"/>
            </w:pPr>
            <w:r>
              <w:t>4.</w:t>
            </w:r>
          </w:p>
        </w:tc>
        <w:tc>
          <w:tcPr>
            <w:tcW w:w="3178" w:type="dxa"/>
            <w:gridSpan w:val="12"/>
          </w:tcPr>
          <w:p w14:paraId="32B7614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01C43D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1762DDB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6E10DE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7C022040" w14:textId="77777777" w:rsidTr="0042549D">
        <w:trPr>
          <w:trHeight w:val="432"/>
        </w:trPr>
        <w:tc>
          <w:tcPr>
            <w:tcW w:w="417" w:type="dxa"/>
            <w:gridSpan w:val="2"/>
            <w:tcBorders>
              <w:bottom w:val="single" w:sz="4" w:space="0" w:color="auto"/>
            </w:tcBorders>
          </w:tcPr>
          <w:p w14:paraId="5CB33F96" w14:textId="77777777" w:rsidR="00C94130" w:rsidRDefault="00C94130" w:rsidP="0042549D">
            <w:pPr>
              <w:spacing w:before="40" w:after="40"/>
            </w:pPr>
            <w:r>
              <w:t>5.</w:t>
            </w:r>
          </w:p>
        </w:tc>
        <w:tc>
          <w:tcPr>
            <w:tcW w:w="3178" w:type="dxa"/>
            <w:gridSpan w:val="12"/>
            <w:tcBorders>
              <w:bottom w:val="single" w:sz="4" w:space="0" w:color="auto"/>
            </w:tcBorders>
          </w:tcPr>
          <w:p w14:paraId="639B3EAC"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Borders>
              <w:bottom w:val="single" w:sz="4" w:space="0" w:color="auto"/>
            </w:tcBorders>
          </w:tcPr>
          <w:p w14:paraId="55C03CE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Borders>
              <w:bottom w:val="single" w:sz="4" w:space="0" w:color="auto"/>
            </w:tcBorders>
          </w:tcPr>
          <w:p w14:paraId="4AEC48E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Borders>
              <w:bottom w:val="single" w:sz="4" w:space="0" w:color="auto"/>
            </w:tcBorders>
          </w:tcPr>
          <w:p w14:paraId="65B56C2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1C0B0EB0" w14:textId="77777777" w:rsidTr="0042549D">
        <w:trPr>
          <w:trHeight w:val="144"/>
        </w:trPr>
        <w:tc>
          <w:tcPr>
            <w:tcW w:w="14755" w:type="dxa"/>
            <w:gridSpan w:val="29"/>
            <w:tcBorders>
              <w:left w:val="nil"/>
              <w:bottom w:val="nil"/>
              <w:right w:val="nil"/>
            </w:tcBorders>
          </w:tcPr>
          <w:p w14:paraId="789C3786" w14:textId="77777777" w:rsidR="00C94130" w:rsidRDefault="00C94130" w:rsidP="0042549D"/>
        </w:tc>
      </w:tr>
      <w:tr w:rsidR="00C94130" w:rsidRPr="00254903" w14:paraId="647820F0" w14:textId="77777777" w:rsidTr="0042549D">
        <w:tc>
          <w:tcPr>
            <w:tcW w:w="14755" w:type="dxa"/>
            <w:gridSpan w:val="29"/>
            <w:shd w:val="clear" w:color="auto" w:fill="D9D9D9" w:themeFill="background1" w:themeFillShade="D9"/>
          </w:tcPr>
          <w:p w14:paraId="6F3F24EA" w14:textId="77777777" w:rsidR="00C94130" w:rsidRPr="00254903" w:rsidRDefault="00C94130" w:rsidP="0042549D">
            <w:pPr>
              <w:spacing w:before="60" w:after="60"/>
              <w:rPr>
                <w:b/>
              </w:rPr>
            </w:pPr>
            <w:r w:rsidRPr="00254903">
              <w:rPr>
                <w:b/>
              </w:rPr>
              <w:t>Check all hazards associated with job code:</w:t>
            </w:r>
          </w:p>
        </w:tc>
      </w:tr>
      <w:tr w:rsidR="00C94130" w14:paraId="15C1670D" w14:textId="77777777" w:rsidTr="0042549D">
        <w:trPr>
          <w:trHeight w:val="432"/>
        </w:trPr>
        <w:sdt>
          <w:sdtPr>
            <w:id w:val="717402890"/>
            <w14:checkbox>
              <w14:checked w14:val="0"/>
              <w14:checkedState w14:val="2612" w14:font="MS Gothic"/>
              <w14:uncheckedState w14:val="2610" w14:font="MS Gothic"/>
            </w14:checkbox>
          </w:sdtPr>
          <w:sdtEndPr/>
          <w:sdtContent>
            <w:tc>
              <w:tcPr>
                <w:tcW w:w="417" w:type="dxa"/>
                <w:gridSpan w:val="2"/>
                <w:tcBorders>
                  <w:right w:val="nil"/>
                </w:tcBorders>
              </w:tcPr>
              <w:p w14:paraId="6F9481CF"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2F44CE3F" w14:textId="77777777" w:rsidR="00C94130" w:rsidRDefault="00C94130" w:rsidP="0042549D">
            <w:pPr>
              <w:spacing w:before="40" w:after="40"/>
            </w:pPr>
            <w:r>
              <w:t>Chemical</w:t>
            </w:r>
          </w:p>
        </w:tc>
        <w:sdt>
          <w:sdtPr>
            <w:id w:val="-1800684059"/>
            <w14:checkbox>
              <w14:checked w14:val="0"/>
              <w14:checkedState w14:val="2612" w14:font="MS Gothic"/>
              <w14:uncheckedState w14:val="2610" w14:font="MS Gothic"/>
            </w14:checkbox>
          </w:sdtPr>
          <w:sdtEndPr/>
          <w:sdtContent>
            <w:tc>
              <w:tcPr>
                <w:tcW w:w="416" w:type="dxa"/>
                <w:gridSpan w:val="2"/>
                <w:tcBorders>
                  <w:right w:val="nil"/>
                </w:tcBorders>
              </w:tcPr>
              <w:p w14:paraId="7DA91E06"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BF1D5E6" w14:textId="77777777" w:rsidR="00C94130" w:rsidRDefault="00C94130" w:rsidP="0042549D">
            <w:pPr>
              <w:spacing w:before="40" w:after="40"/>
            </w:pPr>
            <w:r>
              <w:t>Hazardous materials (lead, asbestos, etc.)</w:t>
            </w:r>
          </w:p>
        </w:tc>
        <w:sdt>
          <w:sdtPr>
            <w:id w:val="-1628242836"/>
            <w14:checkbox>
              <w14:checked w14:val="0"/>
              <w14:checkedState w14:val="2612" w14:font="MS Gothic"/>
              <w14:uncheckedState w14:val="2610" w14:font="MS Gothic"/>
            </w14:checkbox>
          </w:sdtPr>
          <w:sdtEndPr/>
          <w:sdtContent>
            <w:tc>
              <w:tcPr>
                <w:tcW w:w="416" w:type="dxa"/>
                <w:gridSpan w:val="2"/>
                <w:tcBorders>
                  <w:right w:val="nil"/>
                </w:tcBorders>
              </w:tcPr>
              <w:p w14:paraId="67A7ACFF"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26A4A7AD" w14:textId="77777777" w:rsidR="00C94130" w:rsidRDefault="00C94130" w:rsidP="0042549D">
            <w:pPr>
              <w:spacing w:before="40" w:after="40"/>
            </w:pPr>
            <w:r>
              <w:t>Radiological (ionizing)</w:t>
            </w:r>
          </w:p>
        </w:tc>
      </w:tr>
      <w:tr w:rsidR="00C94130" w14:paraId="3A31E5C3" w14:textId="77777777" w:rsidTr="0042549D">
        <w:trPr>
          <w:trHeight w:val="432"/>
        </w:trPr>
        <w:sdt>
          <w:sdtPr>
            <w:id w:val="-254676367"/>
            <w14:checkbox>
              <w14:checked w14:val="0"/>
              <w14:checkedState w14:val="2612" w14:font="MS Gothic"/>
              <w14:uncheckedState w14:val="2610" w14:font="MS Gothic"/>
            </w14:checkbox>
          </w:sdtPr>
          <w:sdtEndPr/>
          <w:sdtContent>
            <w:tc>
              <w:tcPr>
                <w:tcW w:w="417" w:type="dxa"/>
                <w:gridSpan w:val="2"/>
                <w:tcBorders>
                  <w:right w:val="nil"/>
                </w:tcBorders>
              </w:tcPr>
              <w:p w14:paraId="379B10F9"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52E70396" w14:textId="77777777" w:rsidR="00C94130" w:rsidRDefault="00C94130" w:rsidP="0042549D">
            <w:pPr>
              <w:spacing w:before="40" w:after="40"/>
            </w:pPr>
            <w:r>
              <w:t>Confined space</w:t>
            </w:r>
          </w:p>
        </w:tc>
        <w:sdt>
          <w:sdtPr>
            <w:id w:val="1614783710"/>
            <w14:checkbox>
              <w14:checked w14:val="0"/>
              <w14:checkedState w14:val="2612" w14:font="MS Gothic"/>
              <w14:uncheckedState w14:val="2610" w14:font="MS Gothic"/>
            </w14:checkbox>
          </w:sdtPr>
          <w:sdtEndPr/>
          <w:sdtContent>
            <w:tc>
              <w:tcPr>
                <w:tcW w:w="416" w:type="dxa"/>
                <w:gridSpan w:val="2"/>
                <w:tcBorders>
                  <w:right w:val="nil"/>
                </w:tcBorders>
              </w:tcPr>
              <w:p w14:paraId="03817740"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18C878FE" w14:textId="77777777" w:rsidR="00C94130" w:rsidRDefault="00C94130" w:rsidP="0042549D">
            <w:pPr>
              <w:spacing w:before="40" w:after="40"/>
            </w:pPr>
            <w:r>
              <w:t>Hoisting</w:t>
            </w:r>
          </w:p>
        </w:tc>
        <w:sdt>
          <w:sdtPr>
            <w:id w:val="700358071"/>
            <w14:checkbox>
              <w14:checked w14:val="0"/>
              <w14:checkedState w14:val="2612" w14:font="MS Gothic"/>
              <w14:uncheckedState w14:val="2610" w14:font="MS Gothic"/>
            </w14:checkbox>
          </w:sdtPr>
          <w:sdtEndPr/>
          <w:sdtContent>
            <w:tc>
              <w:tcPr>
                <w:tcW w:w="416" w:type="dxa"/>
                <w:gridSpan w:val="2"/>
                <w:tcBorders>
                  <w:right w:val="nil"/>
                </w:tcBorders>
              </w:tcPr>
              <w:p w14:paraId="5DD6583A"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03038C81" w14:textId="77777777" w:rsidR="00C94130" w:rsidRDefault="00C94130" w:rsidP="0042549D">
            <w:pPr>
              <w:spacing w:before="40" w:after="40"/>
            </w:pPr>
            <w:r>
              <w:t>Radiological (non-ionizing)</w:t>
            </w:r>
          </w:p>
        </w:tc>
      </w:tr>
      <w:tr w:rsidR="00C94130" w14:paraId="73113D3F" w14:textId="77777777" w:rsidTr="0042549D">
        <w:trPr>
          <w:trHeight w:val="432"/>
        </w:trPr>
        <w:sdt>
          <w:sdtPr>
            <w:id w:val="-1811779964"/>
            <w14:checkbox>
              <w14:checked w14:val="0"/>
              <w14:checkedState w14:val="2612" w14:font="MS Gothic"/>
              <w14:uncheckedState w14:val="2610" w14:font="MS Gothic"/>
            </w14:checkbox>
          </w:sdtPr>
          <w:sdtEndPr/>
          <w:sdtContent>
            <w:tc>
              <w:tcPr>
                <w:tcW w:w="417" w:type="dxa"/>
                <w:gridSpan w:val="2"/>
                <w:tcBorders>
                  <w:right w:val="nil"/>
                </w:tcBorders>
              </w:tcPr>
              <w:p w14:paraId="27484CD3"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BB8031C" w14:textId="77777777" w:rsidR="00C94130" w:rsidRDefault="00C94130" w:rsidP="0042549D">
            <w:pPr>
              <w:spacing w:before="40" w:after="40"/>
            </w:pPr>
            <w:r>
              <w:t>Fire</w:t>
            </w:r>
          </w:p>
        </w:tc>
        <w:sdt>
          <w:sdtPr>
            <w:id w:val="1092363468"/>
            <w14:checkbox>
              <w14:checked w14:val="0"/>
              <w14:checkedState w14:val="2612" w14:font="MS Gothic"/>
              <w14:uncheckedState w14:val="2610" w14:font="MS Gothic"/>
            </w14:checkbox>
          </w:sdtPr>
          <w:sdtEndPr/>
          <w:sdtContent>
            <w:tc>
              <w:tcPr>
                <w:tcW w:w="416" w:type="dxa"/>
                <w:gridSpan w:val="2"/>
                <w:tcBorders>
                  <w:right w:val="nil"/>
                </w:tcBorders>
              </w:tcPr>
              <w:p w14:paraId="7D5C1572"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0AFB32B" w14:textId="77777777" w:rsidR="00C94130" w:rsidRDefault="00C94130" w:rsidP="0042549D">
            <w:pPr>
              <w:spacing w:before="40" w:after="40"/>
            </w:pPr>
            <w:r>
              <w:t>Hot work (spark generating)</w:t>
            </w:r>
          </w:p>
        </w:tc>
        <w:sdt>
          <w:sdtPr>
            <w:id w:val="-983225150"/>
            <w14:checkbox>
              <w14:checked w14:val="0"/>
              <w14:checkedState w14:val="2612" w14:font="MS Gothic"/>
              <w14:uncheckedState w14:val="2610" w14:font="MS Gothic"/>
            </w14:checkbox>
          </w:sdtPr>
          <w:sdtEndPr/>
          <w:sdtContent>
            <w:tc>
              <w:tcPr>
                <w:tcW w:w="416" w:type="dxa"/>
                <w:gridSpan w:val="2"/>
                <w:tcBorders>
                  <w:right w:val="nil"/>
                </w:tcBorders>
              </w:tcPr>
              <w:p w14:paraId="7F796317"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6EDB6DD3" w14:textId="77777777" w:rsidR="00C94130" w:rsidRDefault="00C94130" w:rsidP="0042549D">
            <w:pPr>
              <w:spacing w:before="40" w:after="40"/>
            </w:pPr>
            <w:r>
              <w:t>Heat illness/temp extremes</w:t>
            </w:r>
          </w:p>
        </w:tc>
      </w:tr>
      <w:tr w:rsidR="00C94130" w14:paraId="019AD445" w14:textId="77777777" w:rsidTr="0042549D">
        <w:trPr>
          <w:trHeight w:val="432"/>
        </w:trPr>
        <w:sdt>
          <w:sdtPr>
            <w:id w:val="174395935"/>
            <w14:checkbox>
              <w14:checked w14:val="0"/>
              <w14:checkedState w14:val="2612" w14:font="MS Gothic"/>
              <w14:uncheckedState w14:val="2610" w14:font="MS Gothic"/>
            </w14:checkbox>
          </w:sdtPr>
          <w:sdtEndPr/>
          <w:sdtContent>
            <w:tc>
              <w:tcPr>
                <w:tcW w:w="417" w:type="dxa"/>
                <w:gridSpan w:val="2"/>
                <w:tcBorders>
                  <w:right w:val="nil"/>
                </w:tcBorders>
              </w:tcPr>
              <w:p w14:paraId="776794FE"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5BCBBEE5" w14:textId="77777777" w:rsidR="00C94130" w:rsidRDefault="00C94130" w:rsidP="0042549D">
            <w:pPr>
              <w:spacing w:before="40" w:after="40"/>
            </w:pPr>
            <w:r>
              <w:t>Elevated work</w:t>
            </w:r>
          </w:p>
        </w:tc>
        <w:sdt>
          <w:sdtPr>
            <w:id w:val="-262072555"/>
            <w14:checkbox>
              <w14:checked w14:val="0"/>
              <w14:checkedState w14:val="2612" w14:font="MS Gothic"/>
              <w14:uncheckedState w14:val="2610" w14:font="MS Gothic"/>
            </w14:checkbox>
          </w:sdtPr>
          <w:sdtEndPr/>
          <w:sdtContent>
            <w:tc>
              <w:tcPr>
                <w:tcW w:w="416" w:type="dxa"/>
                <w:gridSpan w:val="2"/>
                <w:tcBorders>
                  <w:right w:val="nil"/>
                </w:tcBorders>
              </w:tcPr>
              <w:p w14:paraId="32674350"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3E8E3206" w14:textId="77777777" w:rsidR="00C94130" w:rsidRDefault="00C94130" w:rsidP="0042549D">
            <w:pPr>
              <w:spacing w:before="40" w:after="40"/>
            </w:pPr>
            <w:r>
              <w:t>Material handling/lifting</w:t>
            </w:r>
          </w:p>
        </w:tc>
        <w:sdt>
          <w:sdtPr>
            <w:id w:val="1849296873"/>
            <w14:checkbox>
              <w14:checked w14:val="0"/>
              <w14:checkedState w14:val="2612" w14:font="MS Gothic"/>
              <w14:uncheckedState w14:val="2610" w14:font="MS Gothic"/>
            </w14:checkbox>
          </w:sdtPr>
          <w:sdtEndPr/>
          <w:sdtContent>
            <w:tc>
              <w:tcPr>
                <w:tcW w:w="416" w:type="dxa"/>
                <w:gridSpan w:val="2"/>
                <w:tcBorders>
                  <w:right w:val="nil"/>
                </w:tcBorders>
              </w:tcPr>
              <w:p w14:paraId="7021E179"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5ED3E23B" w14:textId="77777777" w:rsidR="00C94130" w:rsidRDefault="00C94130" w:rsidP="0042549D">
            <w:pPr>
              <w:spacing w:before="40" w:after="40"/>
            </w:pPr>
            <w:r>
              <w:t>Covid-19</w:t>
            </w:r>
          </w:p>
        </w:tc>
      </w:tr>
      <w:tr w:rsidR="00C94130" w14:paraId="422915FF" w14:textId="77777777" w:rsidTr="0042549D">
        <w:trPr>
          <w:trHeight w:val="432"/>
        </w:trPr>
        <w:sdt>
          <w:sdtPr>
            <w:id w:val="-1977284840"/>
            <w14:checkbox>
              <w14:checked w14:val="0"/>
              <w14:checkedState w14:val="2612" w14:font="MS Gothic"/>
              <w14:uncheckedState w14:val="2610" w14:font="MS Gothic"/>
            </w14:checkbox>
          </w:sdtPr>
          <w:sdtEndPr/>
          <w:sdtContent>
            <w:tc>
              <w:tcPr>
                <w:tcW w:w="417" w:type="dxa"/>
                <w:gridSpan w:val="2"/>
                <w:tcBorders>
                  <w:right w:val="nil"/>
                </w:tcBorders>
              </w:tcPr>
              <w:p w14:paraId="2BCDFE95"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8AC77B8" w14:textId="77777777" w:rsidR="00C94130" w:rsidRDefault="00C94130" w:rsidP="0042549D">
            <w:pPr>
              <w:spacing w:before="40" w:after="40"/>
            </w:pPr>
            <w:r>
              <w:t>Ergonomics (office)</w:t>
            </w:r>
          </w:p>
        </w:tc>
        <w:sdt>
          <w:sdtPr>
            <w:id w:val="-666937779"/>
            <w14:checkbox>
              <w14:checked w14:val="0"/>
              <w14:checkedState w14:val="2612" w14:font="MS Gothic"/>
              <w14:uncheckedState w14:val="2610" w14:font="MS Gothic"/>
            </w14:checkbox>
          </w:sdtPr>
          <w:sdtEndPr/>
          <w:sdtContent>
            <w:tc>
              <w:tcPr>
                <w:tcW w:w="416" w:type="dxa"/>
                <w:gridSpan w:val="2"/>
                <w:tcBorders>
                  <w:right w:val="nil"/>
                </w:tcBorders>
              </w:tcPr>
              <w:p w14:paraId="2B7987CD"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705B9D46" w14:textId="77777777" w:rsidR="00C94130" w:rsidRDefault="00C94130" w:rsidP="0042549D">
            <w:pPr>
              <w:spacing w:before="40" w:after="40"/>
            </w:pPr>
            <w:r>
              <w:t>Elevated noise &gt; 85dB</w:t>
            </w:r>
          </w:p>
        </w:tc>
        <w:sdt>
          <w:sdtPr>
            <w:id w:val="-1097708128"/>
            <w14:checkbox>
              <w14:checked w14:val="0"/>
              <w14:checkedState w14:val="2612" w14:font="MS Gothic"/>
              <w14:uncheckedState w14:val="2610" w14:font="MS Gothic"/>
            </w14:checkbox>
          </w:sdtPr>
          <w:sdtEndPr/>
          <w:sdtContent>
            <w:tc>
              <w:tcPr>
                <w:tcW w:w="416" w:type="dxa"/>
                <w:gridSpan w:val="2"/>
                <w:tcBorders>
                  <w:right w:val="nil"/>
                </w:tcBorders>
              </w:tcPr>
              <w:p w14:paraId="05AD67CE"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tcBorders>
          </w:tcPr>
          <w:p w14:paraId="6873EBC7" w14:textId="77777777" w:rsidR="00C94130" w:rsidRDefault="00C94130" w:rsidP="0042549D">
            <w:pPr>
              <w:spacing w:before="40" w:after="40"/>
            </w:pPr>
            <w:r>
              <w:t>Biohazard</w:t>
            </w:r>
          </w:p>
        </w:tc>
      </w:tr>
      <w:tr w:rsidR="00C94130" w14:paraId="74B55D3B" w14:textId="77777777" w:rsidTr="0042549D">
        <w:trPr>
          <w:trHeight w:val="432"/>
        </w:trPr>
        <w:sdt>
          <w:sdtPr>
            <w:id w:val="2088951589"/>
            <w14:checkbox>
              <w14:checked w14:val="0"/>
              <w14:checkedState w14:val="2612" w14:font="MS Gothic"/>
              <w14:uncheckedState w14:val="2610" w14:font="MS Gothic"/>
            </w14:checkbox>
          </w:sdtPr>
          <w:sdtEndPr/>
          <w:sdtContent>
            <w:tc>
              <w:tcPr>
                <w:tcW w:w="417" w:type="dxa"/>
                <w:gridSpan w:val="2"/>
                <w:tcBorders>
                  <w:right w:val="nil"/>
                </w:tcBorders>
              </w:tcPr>
              <w:p w14:paraId="3D3DB646"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03865EB8" w14:textId="77777777" w:rsidR="00C94130" w:rsidRDefault="00C94130" w:rsidP="0042549D">
            <w:pPr>
              <w:spacing w:before="40" w:after="40"/>
            </w:pPr>
            <w:r>
              <w:t>Driving (carts)</w:t>
            </w:r>
          </w:p>
        </w:tc>
        <w:sdt>
          <w:sdtPr>
            <w:id w:val="416519077"/>
            <w14:checkbox>
              <w14:checked w14:val="0"/>
              <w14:checkedState w14:val="2612" w14:font="MS Gothic"/>
              <w14:uncheckedState w14:val="2610" w14:font="MS Gothic"/>
            </w14:checkbox>
          </w:sdtPr>
          <w:sdtEndPr/>
          <w:sdtContent>
            <w:tc>
              <w:tcPr>
                <w:tcW w:w="416" w:type="dxa"/>
                <w:gridSpan w:val="2"/>
                <w:tcBorders>
                  <w:right w:val="nil"/>
                </w:tcBorders>
              </w:tcPr>
              <w:p w14:paraId="54EC70AA"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0DAB0FF7" w14:textId="77777777" w:rsidR="00C94130" w:rsidRDefault="00C94130" w:rsidP="0042549D">
            <w:pPr>
              <w:spacing w:before="40" w:after="40"/>
            </w:pPr>
            <w:r>
              <w:t>Hazardous atmospheres</w:t>
            </w:r>
          </w:p>
        </w:tc>
        <w:sdt>
          <w:sdtPr>
            <w:id w:val="1156952416"/>
            <w14:checkbox>
              <w14:checked w14:val="0"/>
              <w14:checkedState w14:val="2612" w14:font="MS Gothic"/>
              <w14:uncheckedState w14:val="2610" w14:font="MS Gothic"/>
            </w14:checkbox>
          </w:sdtPr>
          <w:sdtEndPr/>
          <w:sdtContent>
            <w:tc>
              <w:tcPr>
                <w:tcW w:w="416" w:type="dxa"/>
                <w:gridSpan w:val="2"/>
                <w:tcBorders>
                  <w:right w:val="nil"/>
                </w:tcBorders>
              </w:tcPr>
              <w:p w14:paraId="769020E9"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124B94F7" w14:textId="77777777" w:rsidR="00C94130" w:rsidRDefault="00C94130" w:rsidP="0042549D">
            <w:pPr>
              <w:spacing w:before="40" w:after="40"/>
            </w:pPr>
            <w:r>
              <w:t>Other:</w:t>
            </w:r>
          </w:p>
        </w:tc>
        <w:tc>
          <w:tcPr>
            <w:tcW w:w="5761" w:type="dxa"/>
            <w:gridSpan w:val="3"/>
            <w:tcBorders>
              <w:left w:val="nil"/>
              <w:bottom w:val="single" w:sz="4" w:space="0" w:color="auto"/>
            </w:tcBorders>
          </w:tcPr>
          <w:p w14:paraId="789E873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FA91E86" w14:textId="77777777" w:rsidTr="0042549D">
        <w:trPr>
          <w:trHeight w:val="432"/>
        </w:trPr>
        <w:sdt>
          <w:sdtPr>
            <w:id w:val="42342348"/>
            <w14:checkbox>
              <w14:checked w14:val="0"/>
              <w14:checkedState w14:val="2612" w14:font="MS Gothic"/>
              <w14:uncheckedState w14:val="2610" w14:font="MS Gothic"/>
            </w14:checkbox>
          </w:sdtPr>
          <w:sdtEndPr/>
          <w:sdtContent>
            <w:tc>
              <w:tcPr>
                <w:tcW w:w="417" w:type="dxa"/>
                <w:gridSpan w:val="2"/>
                <w:tcBorders>
                  <w:right w:val="nil"/>
                </w:tcBorders>
              </w:tcPr>
              <w:p w14:paraId="6CC69924"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9EDEBE6" w14:textId="77777777" w:rsidR="00C94130" w:rsidRDefault="00C94130" w:rsidP="0042549D">
            <w:pPr>
              <w:spacing w:before="40" w:after="40"/>
            </w:pPr>
            <w:r>
              <w:t>Slips, trips, falls</w:t>
            </w:r>
          </w:p>
        </w:tc>
        <w:sdt>
          <w:sdtPr>
            <w:id w:val="-1998181431"/>
            <w14:checkbox>
              <w14:checked w14:val="0"/>
              <w14:checkedState w14:val="2612" w14:font="MS Gothic"/>
              <w14:uncheckedState w14:val="2610" w14:font="MS Gothic"/>
            </w14:checkbox>
          </w:sdtPr>
          <w:sdtEndPr/>
          <w:sdtContent>
            <w:tc>
              <w:tcPr>
                <w:tcW w:w="416" w:type="dxa"/>
                <w:gridSpan w:val="2"/>
                <w:tcBorders>
                  <w:right w:val="nil"/>
                </w:tcBorders>
              </w:tcPr>
              <w:p w14:paraId="577F86BC"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260AC45" w14:textId="77777777" w:rsidR="00C94130" w:rsidRDefault="00C94130" w:rsidP="0042549D">
            <w:pPr>
              <w:spacing w:before="40" w:after="40"/>
            </w:pPr>
            <w:r>
              <w:t>Arc flash</w:t>
            </w:r>
          </w:p>
        </w:tc>
        <w:sdt>
          <w:sdtPr>
            <w:id w:val="466252326"/>
            <w14:checkbox>
              <w14:checked w14:val="0"/>
              <w14:checkedState w14:val="2612" w14:font="MS Gothic"/>
              <w14:uncheckedState w14:val="2610" w14:font="MS Gothic"/>
            </w14:checkbox>
          </w:sdtPr>
          <w:sdtEndPr/>
          <w:sdtContent>
            <w:tc>
              <w:tcPr>
                <w:tcW w:w="416" w:type="dxa"/>
                <w:gridSpan w:val="2"/>
                <w:tcBorders>
                  <w:right w:val="nil"/>
                </w:tcBorders>
              </w:tcPr>
              <w:p w14:paraId="61BDA1F7"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42FB64D6" w14:textId="77777777" w:rsidR="00C94130" w:rsidRDefault="00C94130" w:rsidP="0042549D">
            <w:pPr>
              <w:spacing w:before="40" w:after="40"/>
            </w:pPr>
            <w:r>
              <w:t>Other:</w:t>
            </w:r>
          </w:p>
        </w:tc>
        <w:tc>
          <w:tcPr>
            <w:tcW w:w="5761" w:type="dxa"/>
            <w:gridSpan w:val="3"/>
            <w:tcBorders>
              <w:left w:val="nil"/>
              <w:bottom w:val="single" w:sz="4" w:space="0" w:color="auto"/>
            </w:tcBorders>
          </w:tcPr>
          <w:p w14:paraId="415832FE"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06F368B8" w14:textId="77777777" w:rsidTr="0042549D">
        <w:trPr>
          <w:trHeight w:val="432"/>
        </w:trPr>
        <w:sdt>
          <w:sdtPr>
            <w:id w:val="754018382"/>
            <w14:checkbox>
              <w14:checked w14:val="0"/>
              <w14:checkedState w14:val="2612" w14:font="MS Gothic"/>
              <w14:uncheckedState w14:val="2610" w14:font="MS Gothic"/>
            </w14:checkbox>
          </w:sdtPr>
          <w:sdtEndPr/>
          <w:sdtContent>
            <w:tc>
              <w:tcPr>
                <w:tcW w:w="417" w:type="dxa"/>
                <w:gridSpan w:val="2"/>
                <w:tcBorders>
                  <w:bottom w:val="single" w:sz="4" w:space="0" w:color="auto"/>
                  <w:right w:val="nil"/>
                </w:tcBorders>
              </w:tcPr>
              <w:p w14:paraId="4604FC3B"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484D3F85" w14:textId="77777777" w:rsidR="00C94130" w:rsidRDefault="00C94130" w:rsidP="0042549D">
            <w:pPr>
              <w:spacing w:before="40" w:after="40"/>
            </w:pPr>
            <w:r>
              <w:t>Stored energy LOTO</w:t>
            </w:r>
          </w:p>
        </w:tc>
        <w:sdt>
          <w:sdtPr>
            <w:id w:val="348924077"/>
            <w14:checkbox>
              <w14:checked w14:val="0"/>
              <w14:checkedState w14:val="2612" w14:font="MS Gothic"/>
              <w14:uncheckedState w14:val="2610" w14:font="MS Gothic"/>
            </w14:checkbox>
          </w:sdtPr>
          <w:sdtEndPr/>
          <w:sdtContent>
            <w:tc>
              <w:tcPr>
                <w:tcW w:w="416" w:type="dxa"/>
                <w:gridSpan w:val="2"/>
                <w:tcBorders>
                  <w:bottom w:val="single" w:sz="4" w:space="0" w:color="auto"/>
                  <w:right w:val="nil"/>
                </w:tcBorders>
              </w:tcPr>
              <w:p w14:paraId="568AB438"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2230BF8F" w14:textId="77777777" w:rsidR="00C94130" w:rsidRDefault="00C94130" w:rsidP="0042549D">
            <w:pPr>
              <w:spacing w:before="40" w:after="40"/>
            </w:pPr>
            <w:r>
              <w:t>Mobile industrial vehicle</w:t>
            </w:r>
          </w:p>
        </w:tc>
        <w:sdt>
          <w:sdtPr>
            <w:id w:val="-2032877650"/>
            <w14:checkbox>
              <w14:checked w14:val="0"/>
              <w14:checkedState w14:val="2612" w14:font="MS Gothic"/>
              <w14:uncheckedState w14:val="2610" w14:font="MS Gothic"/>
            </w14:checkbox>
          </w:sdtPr>
          <w:sdtEndPr/>
          <w:sdtContent>
            <w:tc>
              <w:tcPr>
                <w:tcW w:w="416" w:type="dxa"/>
                <w:gridSpan w:val="2"/>
                <w:tcBorders>
                  <w:bottom w:val="single" w:sz="4" w:space="0" w:color="auto"/>
                  <w:right w:val="nil"/>
                </w:tcBorders>
              </w:tcPr>
              <w:p w14:paraId="4331840D"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5DA3BBEA" w14:textId="77777777" w:rsidR="00C94130" w:rsidRDefault="00C94130" w:rsidP="0042549D">
            <w:pPr>
              <w:spacing w:before="40" w:after="40"/>
            </w:pPr>
            <w:r>
              <w:t>Other:</w:t>
            </w:r>
          </w:p>
        </w:tc>
        <w:tc>
          <w:tcPr>
            <w:tcW w:w="5761" w:type="dxa"/>
            <w:gridSpan w:val="3"/>
            <w:tcBorders>
              <w:left w:val="nil"/>
              <w:bottom w:val="single" w:sz="4" w:space="0" w:color="auto"/>
            </w:tcBorders>
          </w:tcPr>
          <w:p w14:paraId="6D6CEE0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348D2B41" w14:textId="77777777" w:rsidTr="00251D4B">
        <w:trPr>
          <w:trHeight w:hRule="exact" w:val="144"/>
        </w:trPr>
        <w:tc>
          <w:tcPr>
            <w:tcW w:w="14755" w:type="dxa"/>
            <w:gridSpan w:val="29"/>
            <w:tcBorders>
              <w:left w:val="nil"/>
              <w:bottom w:val="nil"/>
              <w:right w:val="nil"/>
            </w:tcBorders>
          </w:tcPr>
          <w:p w14:paraId="430511EB" w14:textId="77777777" w:rsidR="00C94130" w:rsidRDefault="00C94130" w:rsidP="0042549D"/>
        </w:tc>
      </w:tr>
      <w:tr w:rsidR="00C94130" w:rsidRPr="00623657" w14:paraId="5C5B9CEF" w14:textId="77777777" w:rsidTr="0042549D">
        <w:tblPrEx>
          <w:tblBorders>
            <w:insideH w:val="none" w:sz="0" w:space="0" w:color="auto"/>
            <w:insideV w:val="none" w:sz="0" w:space="0" w:color="auto"/>
          </w:tblBorders>
        </w:tblPrEx>
        <w:tc>
          <w:tcPr>
            <w:tcW w:w="14755" w:type="dxa"/>
            <w:gridSpan w:val="29"/>
            <w:tcBorders>
              <w:top w:val="single" w:sz="4" w:space="0" w:color="auto"/>
              <w:bottom w:val="single" w:sz="4" w:space="0" w:color="auto"/>
            </w:tcBorders>
            <w:shd w:val="clear" w:color="auto" w:fill="D9D9D9" w:themeFill="background1" w:themeFillShade="D9"/>
          </w:tcPr>
          <w:p w14:paraId="26C13003" w14:textId="77777777" w:rsidR="00C94130" w:rsidRPr="00623657" w:rsidRDefault="00C94130" w:rsidP="0042549D">
            <w:pPr>
              <w:spacing w:before="60" w:after="60"/>
              <w:rPr>
                <w:b/>
              </w:rPr>
            </w:pPr>
            <w:r w:rsidRPr="00623657">
              <w:rPr>
                <w:b/>
              </w:rPr>
              <w:t>Personal Protective Equipment Associated with Job Code</w:t>
            </w:r>
          </w:p>
        </w:tc>
      </w:tr>
      <w:tr w:rsidR="00C94130" w14:paraId="4076FA6E" w14:textId="77777777" w:rsidTr="0042549D">
        <w:tblPrEx>
          <w:tblBorders>
            <w:insideH w:val="none" w:sz="0" w:space="0" w:color="auto"/>
            <w:insideV w:val="none" w:sz="0" w:space="0" w:color="auto"/>
          </w:tblBorders>
        </w:tblPrEx>
        <w:trPr>
          <w:trHeight w:val="144"/>
        </w:trPr>
        <w:tc>
          <w:tcPr>
            <w:tcW w:w="14755" w:type="dxa"/>
            <w:gridSpan w:val="29"/>
            <w:tcBorders>
              <w:top w:val="single" w:sz="4" w:space="0" w:color="auto"/>
            </w:tcBorders>
          </w:tcPr>
          <w:p w14:paraId="41A05F5B" w14:textId="77777777" w:rsidR="00C94130" w:rsidRDefault="00C94130" w:rsidP="0042549D">
            <w:pPr>
              <w:spacing w:before="120"/>
            </w:pPr>
            <w:r>
              <w:t>Are there minimum requirements for working in the affected area(s)?</w:t>
            </w:r>
          </w:p>
        </w:tc>
      </w:tr>
      <w:tr w:rsidR="00C94130" w14:paraId="48F01A6E" w14:textId="77777777" w:rsidTr="0042549D">
        <w:tblPrEx>
          <w:tblBorders>
            <w:insideH w:val="none" w:sz="0" w:space="0" w:color="auto"/>
            <w:insideV w:val="none" w:sz="0" w:space="0" w:color="auto"/>
          </w:tblBorders>
        </w:tblPrEx>
        <w:trPr>
          <w:trHeight w:val="144"/>
        </w:trPr>
        <w:tc>
          <w:tcPr>
            <w:tcW w:w="577" w:type="dxa"/>
            <w:gridSpan w:val="4"/>
          </w:tcPr>
          <w:p w14:paraId="2F7215AB" w14:textId="4CD03674" w:rsidR="00C94130" w:rsidRDefault="00C94130" w:rsidP="0042549D">
            <w:pPr>
              <w:spacing w:before="120" w:after="120"/>
            </w:pPr>
            <w:r>
              <w:rPr>
                <w:rFonts w:ascii="Verdana" w:eastAsiaTheme="minorHAnsi" w:hAnsi="Verdana"/>
              </w:rPr>
              <w:object w:dxaOrig="225" w:dyaOrig="225" w14:anchorId="219A9F7A">
                <v:shape id="_x0000_i1037" type="#_x0000_t75" style="width:18pt;height:18pt" o:ole="">
                  <v:imagedata r:id="rId16" o:title=""/>
                </v:shape>
                <w:control r:id="rId17" w:name="OptionButton3" w:shapeid="_x0000_i1037"/>
              </w:object>
            </w:r>
          </w:p>
        </w:tc>
        <w:tc>
          <w:tcPr>
            <w:tcW w:w="1451" w:type="dxa"/>
            <w:gridSpan w:val="2"/>
          </w:tcPr>
          <w:p w14:paraId="46B61471" w14:textId="77777777" w:rsidR="00C94130" w:rsidRDefault="00C94130" w:rsidP="0042549D">
            <w:pPr>
              <w:spacing w:before="120" w:after="120"/>
            </w:pPr>
            <w:r>
              <w:t>No</w:t>
            </w:r>
          </w:p>
        </w:tc>
        <w:tc>
          <w:tcPr>
            <w:tcW w:w="576" w:type="dxa"/>
            <w:gridSpan w:val="2"/>
          </w:tcPr>
          <w:p w14:paraId="523B0C4A" w14:textId="5415E4A2" w:rsidR="00C94130" w:rsidRDefault="00C94130" w:rsidP="0042549D">
            <w:pPr>
              <w:spacing w:before="120" w:after="120"/>
            </w:pPr>
            <w:r>
              <w:rPr>
                <w:rFonts w:ascii="Verdana" w:eastAsiaTheme="minorHAnsi" w:hAnsi="Verdana"/>
              </w:rPr>
              <w:object w:dxaOrig="225" w:dyaOrig="225" w14:anchorId="43E4D5E0">
                <v:shape id="_x0000_i1039" type="#_x0000_t75" style="width:18pt;height:18pt" o:ole="">
                  <v:imagedata r:id="rId16" o:title=""/>
                </v:shape>
                <w:control r:id="rId18" w:name="OptionButton4" w:shapeid="_x0000_i1039"/>
              </w:object>
            </w:r>
          </w:p>
        </w:tc>
        <w:tc>
          <w:tcPr>
            <w:tcW w:w="901" w:type="dxa"/>
            <w:gridSpan w:val="4"/>
          </w:tcPr>
          <w:p w14:paraId="3E535989" w14:textId="77777777" w:rsidR="00C94130" w:rsidRDefault="00C94130" w:rsidP="0042549D">
            <w:pPr>
              <w:spacing w:before="120" w:after="120"/>
            </w:pPr>
            <w:r>
              <w:t>Yes</w:t>
            </w:r>
          </w:p>
        </w:tc>
        <w:tc>
          <w:tcPr>
            <w:tcW w:w="11250" w:type="dxa"/>
            <w:gridSpan w:val="17"/>
          </w:tcPr>
          <w:p w14:paraId="1E9EB0C4" w14:textId="77777777" w:rsidR="00C94130" w:rsidRDefault="00C94130" w:rsidP="0042549D">
            <w:pPr>
              <w:spacing w:before="120" w:after="120"/>
            </w:pPr>
            <w:r>
              <w:t>(if yes, check all that apply)</w:t>
            </w:r>
          </w:p>
        </w:tc>
      </w:tr>
      <w:tr w:rsidR="00C94130" w14:paraId="0DE0182D" w14:textId="77777777" w:rsidTr="0042549D">
        <w:trPr>
          <w:trHeight w:val="432"/>
        </w:trPr>
        <w:sdt>
          <w:sdtPr>
            <w:id w:val="-1880150375"/>
            <w14:checkbox>
              <w14:checked w14:val="0"/>
              <w14:checkedState w14:val="2612" w14:font="MS Gothic"/>
              <w14:uncheckedState w14:val="2610" w14:font="MS Gothic"/>
            </w14:checkbox>
          </w:sdtPr>
          <w:sdtEndPr/>
          <w:sdtContent>
            <w:tc>
              <w:tcPr>
                <w:tcW w:w="445" w:type="dxa"/>
                <w:gridSpan w:val="3"/>
                <w:tcBorders>
                  <w:right w:val="nil"/>
                </w:tcBorders>
              </w:tcPr>
              <w:p w14:paraId="3E32D5E3"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3F443CD5" w14:textId="77777777" w:rsidR="00C94130" w:rsidRDefault="00C94130" w:rsidP="0042549D">
            <w:pPr>
              <w:spacing w:before="40" w:after="40"/>
            </w:pPr>
            <w:r>
              <w:t>Eye protection</w:t>
            </w:r>
          </w:p>
        </w:tc>
        <w:sdt>
          <w:sdtPr>
            <w:id w:val="-1810618013"/>
            <w14:checkbox>
              <w14:checked w14:val="0"/>
              <w14:checkedState w14:val="2612" w14:font="MS Gothic"/>
              <w14:uncheckedState w14:val="2610" w14:font="MS Gothic"/>
            </w14:checkbox>
          </w:sdtPr>
          <w:sdtEndPr/>
          <w:sdtContent>
            <w:tc>
              <w:tcPr>
                <w:tcW w:w="416" w:type="dxa"/>
                <w:gridSpan w:val="3"/>
                <w:tcBorders>
                  <w:right w:val="nil"/>
                </w:tcBorders>
              </w:tcPr>
              <w:p w14:paraId="37DE8947"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6F4530B9" w14:textId="77777777" w:rsidR="00C94130" w:rsidRDefault="00C94130" w:rsidP="0042549D">
            <w:pPr>
              <w:spacing w:before="40" w:after="40"/>
            </w:pPr>
            <w:r>
              <w:t>Steel toed boots</w:t>
            </w:r>
          </w:p>
        </w:tc>
        <w:sdt>
          <w:sdtPr>
            <w:id w:val="340668701"/>
            <w14:checkbox>
              <w14:checked w14:val="0"/>
              <w14:checkedState w14:val="2612" w14:font="MS Gothic"/>
              <w14:uncheckedState w14:val="2610" w14:font="MS Gothic"/>
            </w14:checkbox>
          </w:sdtPr>
          <w:sdtEndPr/>
          <w:sdtContent>
            <w:tc>
              <w:tcPr>
                <w:tcW w:w="416" w:type="dxa"/>
                <w:tcBorders>
                  <w:right w:val="nil"/>
                </w:tcBorders>
              </w:tcPr>
              <w:p w14:paraId="4C6B116F" w14:textId="77777777" w:rsidR="00C94130" w:rsidRDefault="00C94130" w:rsidP="0042549D">
                <w:pPr>
                  <w:spacing w:before="40" w:after="40"/>
                </w:pPr>
                <w:r>
                  <w:rPr>
                    <w:rFonts w:ascii="MS Gothic" w:eastAsia="MS Gothic" w:hAnsi="MS Gothic" w:hint="eastAsia"/>
                  </w:rPr>
                  <w:t>☐</w:t>
                </w:r>
              </w:p>
            </w:tc>
          </w:sdtContent>
        </w:sdt>
        <w:tc>
          <w:tcPr>
            <w:tcW w:w="7978" w:type="dxa"/>
            <w:gridSpan w:val="9"/>
            <w:tcBorders>
              <w:left w:val="nil"/>
              <w:bottom w:val="single" w:sz="4" w:space="0" w:color="auto"/>
            </w:tcBorders>
          </w:tcPr>
          <w:p w14:paraId="42889C47" w14:textId="77777777" w:rsidR="00C94130" w:rsidRDefault="00C94130" w:rsidP="0042549D">
            <w:pPr>
              <w:spacing w:before="40" w:after="40"/>
            </w:pPr>
            <w:r>
              <w:t>Chemical resistant gloves</w:t>
            </w:r>
          </w:p>
        </w:tc>
      </w:tr>
      <w:tr w:rsidR="00C94130" w14:paraId="1BE8329D" w14:textId="77777777" w:rsidTr="0042549D">
        <w:trPr>
          <w:trHeight w:val="432"/>
        </w:trPr>
        <w:sdt>
          <w:sdtPr>
            <w:id w:val="-414167115"/>
            <w14:checkbox>
              <w14:checked w14:val="0"/>
              <w14:checkedState w14:val="2612" w14:font="MS Gothic"/>
              <w14:uncheckedState w14:val="2610" w14:font="MS Gothic"/>
            </w14:checkbox>
          </w:sdtPr>
          <w:sdtEndPr/>
          <w:sdtContent>
            <w:tc>
              <w:tcPr>
                <w:tcW w:w="445" w:type="dxa"/>
                <w:gridSpan w:val="3"/>
                <w:tcBorders>
                  <w:right w:val="nil"/>
                </w:tcBorders>
              </w:tcPr>
              <w:p w14:paraId="690C3BA7"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1559768C" w14:textId="77777777" w:rsidR="00C94130" w:rsidRDefault="00C94130" w:rsidP="0042549D">
            <w:pPr>
              <w:spacing w:before="40" w:after="40"/>
            </w:pPr>
            <w:r>
              <w:t>Face shield</w:t>
            </w:r>
          </w:p>
        </w:tc>
        <w:sdt>
          <w:sdtPr>
            <w:id w:val="274142663"/>
            <w14:checkbox>
              <w14:checked w14:val="0"/>
              <w14:checkedState w14:val="2612" w14:font="MS Gothic"/>
              <w14:uncheckedState w14:val="2610" w14:font="MS Gothic"/>
            </w14:checkbox>
          </w:sdtPr>
          <w:sdtEndPr/>
          <w:sdtContent>
            <w:tc>
              <w:tcPr>
                <w:tcW w:w="416" w:type="dxa"/>
                <w:gridSpan w:val="3"/>
                <w:tcBorders>
                  <w:right w:val="nil"/>
                </w:tcBorders>
              </w:tcPr>
              <w:p w14:paraId="24259C86"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51F274FB" w14:textId="77777777" w:rsidR="00C94130" w:rsidRDefault="00C94130" w:rsidP="0042549D">
            <w:pPr>
              <w:spacing w:before="40" w:after="40"/>
            </w:pPr>
            <w:r>
              <w:t>Leather gloves</w:t>
            </w:r>
          </w:p>
        </w:tc>
        <w:sdt>
          <w:sdtPr>
            <w:id w:val="1740742310"/>
            <w14:checkbox>
              <w14:checked w14:val="0"/>
              <w14:checkedState w14:val="2612" w14:font="MS Gothic"/>
              <w14:uncheckedState w14:val="2610" w14:font="MS Gothic"/>
            </w14:checkbox>
          </w:sdtPr>
          <w:sdtEndPr/>
          <w:sdtContent>
            <w:tc>
              <w:tcPr>
                <w:tcW w:w="416" w:type="dxa"/>
                <w:tcBorders>
                  <w:right w:val="nil"/>
                </w:tcBorders>
              </w:tcPr>
              <w:p w14:paraId="5D7E92C7" w14:textId="77777777" w:rsidR="00C94130" w:rsidRDefault="00C94130" w:rsidP="0042549D">
                <w:pPr>
                  <w:spacing w:before="40" w:after="40"/>
                </w:pPr>
                <w:r>
                  <w:rPr>
                    <w:rFonts w:ascii="MS Gothic" w:eastAsia="MS Gothic" w:hAnsi="MS Gothic" w:hint="eastAsia"/>
                  </w:rPr>
                  <w:t>☐</w:t>
                </w:r>
              </w:p>
            </w:tc>
          </w:sdtContent>
        </w:sdt>
        <w:tc>
          <w:tcPr>
            <w:tcW w:w="7978" w:type="dxa"/>
            <w:gridSpan w:val="9"/>
            <w:tcBorders>
              <w:left w:val="nil"/>
            </w:tcBorders>
          </w:tcPr>
          <w:p w14:paraId="5BD1D513" w14:textId="77777777" w:rsidR="00C94130" w:rsidRDefault="00C94130" w:rsidP="0042549D">
            <w:pPr>
              <w:spacing w:before="40" w:after="40"/>
            </w:pPr>
            <w:r>
              <w:t>Face mask (COVID-19)</w:t>
            </w:r>
          </w:p>
        </w:tc>
      </w:tr>
      <w:tr w:rsidR="00C94130" w14:paraId="6037539F" w14:textId="77777777" w:rsidTr="0042549D">
        <w:trPr>
          <w:trHeight w:val="432"/>
        </w:trPr>
        <w:sdt>
          <w:sdtPr>
            <w:id w:val="952371949"/>
            <w14:checkbox>
              <w14:checked w14:val="0"/>
              <w14:checkedState w14:val="2612" w14:font="MS Gothic"/>
              <w14:uncheckedState w14:val="2610" w14:font="MS Gothic"/>
            </w14:checkbox>
          </w:sdtPr>
          <w:sdtEndPr/>
          <w:sdtContent>
            <w:tc>
              <w:tcPr>
                <w:tcW w:w="445" w:type="dxa"/>
                <w:gridSpan w:val="3"/>
                <w:tcBorders>
                  <w:right w:val="nil"/>
                </w:tcBorders>
              </w:tcPr>
              <w:p w14:paraId="35EA7C6A"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7FB3BE01" w14:textId="77777777" w:rsidR="00C94130" w:rsidRDefault="00C94130" w:rsidP="0042549D">
            <w:pPr>
              <w:spacing w:before="40" w:after="40"/>
            </w:pPr>
            <w:r>
              <w:t>Fall protection</w:t>
            </w:r>
          </w:p>
        </w:tc>
        <w:sdt>
          <w:sdtPr>
            <w:id w:val="-884028436"/>
            <w14:checkbox>
              <w14:checked w14:val="0"/>
              <w14:checkedState w14:val="2612" w14:font="MS Gothic"/>
              <w14:uncheckedState w14:val="2610" w14:font="MS Gothic"/>
            </w14:checkbox>
          </w:sdtPr>
          <w:sdtEndPr/>
          <w:sdtContent>
            <w:tc>
              <w:tcPr>
                <w:tcW w:w="416" w:type="dxa"/>
                <w:gridSpan w:val="3"/>
                <w:tcBorders>
                  <w:right w:val="nil"/>
                </w:tcBorders>
              </w:tcPr>
              <w:p w14:paraId="2D8D21DA"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1A587AD8" w14:textId="77777777" w:rsidR="00C94130" w:rsidRDefault="00C94130" w:rsidP="0042549D">
            <w:pPr>
              <w:spacing w:before="40" w:after="40"/>
            </w:pPr>
            <w:r>
              <w:t>Hard hat</w:t>
            </w:r>
          </w:p>
        </w:tc>
        <w:sdt>
          <w:sdtPr>
            <w:id w:val="-1465195848"/>
            <w14:checkbox>
              <w14:checked w14:val="0"/>
              <w14:checkedState w14:val="2612" w14:font="MS Gothic"/>
              <w14:uncheckedState w14:val="2610" w14:font="MS Gothic"/>
            </w14:checkbox>
          </w:sdtPr>
          <w:sdtEndPr/>
          <w:sdtContent>
            <w:tc>
              <w:tcPr>
                <w:tcW w:w="416" w:type="dxa"/>
                <w:tcBorders>
                  <w:right w:val="nil"/>
                </w:tcBorders>
              </w:tcPr>
              <w:p w14:paraId="4F6D715B"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34A29570" w14:textId="77777777" w:rsidR="00C94130" w:rsidRDefault="00C94130" w:rsidP="0042549D">
            <w:pPr>
              <w:spacing w:before="40" w:after="40"/>
            </w:pPr>
            <w:r>
              <w:t>Other:</w:t>
            </w:r>
          </w:p>
        </w:tc>
        <w:tc>
          <w:tcPr>
            <w:tcW w:w="7020" w:type="dxa"/>
            <w:gridSpan w:val="5"/>
            <w:tcBorders>
              <w:left w:val="nil"/>
              <w:bottom w:val="single" w:sz="4" w:space="0" w:color="auto"/>
            </w:tcBorders>
          </w:tcPr>
          <w:p w14:paraId="5C4BBA4F"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1BA6B71F" w14:textId="77777777" w:rsidTr="0042549D">
        <w:trPr>
          <w:trHeight w:val="432"/>
        </w:trPr>
        <w:sdt>
          <w:sdtPr>
            <w:id w:val="1585800014"/>
            <w14:checkbox>
              <w14:checked w14:val="0"/>
              <w14:checkedState w14:val="2612" w14:font="MS Gothic"/>
              <w14:uncheckedState w14:val="2610" w14:font="MS Gothic"/>
            </w14:checkbox>
          </w:sdtPr>
          <w:sdtEndPr/>
          <w:sdtContent>
            <w:tc>
              <w:tcPr>
                <w:tcW w:w="445" w:type="dxa"/>
                <w:gridSpan w:val="3"/>
                <w:tcBorders>
                  <w:right w:val="nil"/>
                </w:tcBorders>
              </w:tcPr>
              <w:p w14:paraId="458FDC51"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3B03FC4C" w14:textId="77777777" w:rsidR="00C94130" w:rsidRDefault="00C94130" w:rsidP="0042549D">
            <w:pPr>
              <w:spacing w:before="40" w:after="40"/>
            </w:pPr>
            <w:r>
              <w:t>Welding shields</w:t>
            </w:r>
          </w:p>
        </w:tc>
        <w:sdt>
          <w:sdtPr>
            <w:id w:val="1955365660"/>
            <w14:checkbox>
              <w14:checked w14:val="0"/>
              <w14:checkedState w14:val="2612" w14:font="MS Gothic"/>
              <w14:uncheckedState w14:val="2610" w14:font="MS Gothic"/>
            </w14:checkbox>
          </w:sdtPr>
          <w:sdtEndPr/>
          <w:sdtContent>
            <w:tc>
              <w:tcPr>
                <w:tcW w:w="416" w:type="dxa"/>
                <w:gridSpan w:val="3"/>
                <w:tcBorders>
                  <w:right w:val="nil"/>
                </w:tcBorders>
              </w:tcPr>
              <w:p w14:paraId="22F2C687"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56B6F77E" w14:textId="77777777" w:rsidR="00C94130" w:rsidRDefault="00C94130" w:rsidP="0042549D">
            <w:pPr>
              <w:spacing w:before="40" w:after="40"/>
            </w:pPr>
            <w:r>
              <w:t>Hearing protection</w:t>
            </w:r>
          </w:p>
        </w:tc>
        <w:sdt>
          <w:sdtPr>
            <w:id w:val="169301926"/>
            <w14:checkbox>
              <w14:checked w14:val="0"/>
              <w14:checkedState w14:val="2612" w14:font="MS Gothic"/>
              <w14:uncheckedState w14:val="2610" w14:font="MS Gothic"/>
            </w14:checkbox>
          </w:sdtPr>
          <w:sdtEndPr/>
          <w:sdtContent>
            <w:tc>
              <w:tcPr>
                <w:tcW w:w="416" w:type="dxa"/>
                <w:tcBorders>
                  <w:right w:val="nil"/>
                </w:tcBorders>
              </w:tcPr>
              <w:p w14:paraId="44417D6E"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1F75CAF1" w14:textId="77777777" w:rsidR="00C94130" w:rsidRDefault="00C94130" w:rsidP="0042549D">
            <w:pPr>
              <w:spacing w:before="40" w:after="40"/>
            </w:pPr>
            <w:r>
              <w:t>Other:</w:t>
            </w:r>
          </w:p>
        </w:tc>
        <w:tc>
          <w:tcPr>
            <w:tcW w:w="7020" w:type="dxa"/>
            <w:gridSpan w:val="5"/>
            <w:tcBorders>
              <w:left w:val="nil"/>
              <w:bottom w:val="single" w:sz="4" w:space="0" w:color="auto"/>
            </w:tcBorders>
          </w:tcPr>
          <w:p w14:paraId="04F73B3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9B27358" w14:textId="77777777" w:rsidTr="0042549D">
        <w:trPr>
          <w:trHeight w:val="432"/>
        </w:trPr>
        <w:sdt>
          <w:sdtPr>
            <w:id w:val="-23333284"/>
            <w14:checkbox>
              <w14:checked w14:val="0"/>
              <w14:checkedState w14:val="2612" w14:font="MS Gothic"/>
              <w14:uncheckedState w14:val="2610" w14:font="MS Gothic"/>
            </w14:checkbox>
          </w:sdtPr>
          <w:sdtEndPr/>
          <w:sdtContent>
            <w:tc>
              <w:tcPr>
                <w:tcW w:w="445" w:type="dxa"/>
                <w:gridSpan w:val="3"/>
                <w:tcBorders>
                  <w:bottom w:val="single" w:sz="4" w:space="0" w:color="auto"/>
                  <w:right w:val="nil"/>
                </w:tcBorders>
              </w:tcPr>
              <w:p w14:paraId="65CBDE73"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5921D8D6" w14:textId="77777777" w:rsidR="00C94130" w:rsidRDefault="00C94130" w:rsidP="0042549D">
            <w:pPr>
              <w:spacing w:before="40" w:after="40"/>
            </w:pPr>
            <w:r>
              <w:t>Reflective vest</w:t>
            </w:r>
          </w:p>
        </w:tc>
        <w:sdt>
          <w:sdtPr>
            <w:id w:val="669846297"/>
            <w14:checkbox>
              <w14:checked w14:val="0"/>
              <w14:checkedState w14:val="2612" w14:font="MS Gothic"/>
              <w14:uncheckedState w14:val="2610" w14:font="MS Gothic"/>
            </w14:checkbox>
          </w:sdtPr>
          <w:sdtEndPr/>
          <w:sdtContent>
            <w:tc>
              <w:tcPr>
                <w:tcW w:w="416" w:type="dxa"/>
                <w:gridSpan w:val="3"/>
                <w:tcBorders>
                  <w:bottom w:val="single" w:sz="4" w:space="0" w:color="auto"/>
                  <w:right w:val="nil"/>
                </w:tcBorders>
              </w:tcPr>
              <w:p w14:paraId="02887BA3"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48FBD349" w14:textId="77777777" w:rsidR="00C94130" w:rsidRDefault="00C94130" w:rsidP="0042549D">
            <w:pPr>
              <w:spacing w:before="40" w:after="40"/>
            </w:pPr>
            <w:r>
              <w:t>Arc rated clothing</w:t>
            </w:r>
          </w:p>
        </w:tc>
        <w:sdt>
          <w:sdtPr>
            <w:id w:val="-557239149"/>
            <w14:checkbox>
              <w14:checked w14:val="0"/>
              <w14:checkedState w14:val="2612" w14:font="MS Gothic"/>
              <w14:uncheckedState w14:val="2610" w14:font="MS Gothic"/>
            </w14:checkbox>
          </w:sdtPr>
          <w:sdtEndPr/>
          <w:sdtContent>
            <w:tc>
              <w:tcPr>
                <w:tcW w:w="416" w:type="dxa"/>
                <w:tcBorders>
                  <w:bottom w:val="single" w:sz="4" w:space="0" w:color="auto"/>
                  <w:right w:val="nil"/>
                </w:tcBorders>
              </w:tcPr>
              <w:p w14:paraId="7FE584C4"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23233D9A" w14:textId="77777777" w:rsidR="00C94130" w:rsidRDefault="00C94130" w:rsidP="0042549D">
            <w:pPr>
              <w:spacing w:before="40" w:after="40"/>
            </w:pPr>
            <w:r>
              <w:t>Other:</w:t>
            </w:r>
          </w:p>
        </w:tc>
        <w:tc>
          <w:tcPr>
            <w:tcW w:w="7020" w:type="dxa"/>
            <w:gridSpan w:val="5"/>
            <w:tcBorders>
              <w:left w:val="nil"/>
              <w:bottom w:val="single" w:sz="4" w:space="0" w:color="auto"/>
            </w:tcBorders>
          </w:tcPr>
          <w:p w14:paraId="19FF141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5EE56E3A" w14:textId="77777777" w:rsidTr="00251D4B">
        <w:trPr>
          <w:trHeight w:hRule="exact" w:val="144"/>
        </w:trPr>
        <w:tc>
          <w:tcPr>
            <w:tcW w:w="14755" w:type="dxa"/>
            <w:gridSpan w:val="29"/>
            <w:tcBorders>
              <w:left w:val="nil"/>
              <w:bottom w:val="single" w:sz="4" w:space="0" w:color="auto"/>
              <w:right w:val="nil"/>
            </w:tcBorders>
          </w:tcPr>
          <w:p w14:paraId="7DFFF19F" w14:textId="77777777" w:rsidR="00C94130" w:rsidRDefault="00C94130" w:rsidP="0042549D"/>
        </w:tc>
      </w:tr>
      <w:tr w:rsidR="00C94130" w:rsidRPr="00405B16" w14:paraId="1A7C4075" w14:textId="77777777" w:rsidTr="0042549D">
        <w:tblPrEx>
          <w:tblBorders>
            <w:insideH w:val="none" w:sz="0" w:space="0" w:color="auto"/>
            <w:insideV w:val="none" w:sz="0" w:space="0" w:color="auto"/>
          </w:tblBorders>
        </w:tblPrEx>
        <w:tc>
          <w:tcPr>
            <w:tcW w:w="14755" w:type="dxa"/>
            <w:gridSpan w:val="29"/>
            <w:tcBorders>
              <w:top w:val="single" w:sz="4" w:space="0" w:color="auto"/>
              <w:bottom w:val="single" w:sz="4" w:space="0" w:color="auto"/>
            </w:tcBorders>
            <w:shd w:val="clear" w:color="auto" w:fill="D9D9D9" w:themeFill="background1" w:themeFillShade="D9"/>
          </w:tcPr>
          <w:p w14:paraId="22C27E84" w14:textId="77777777" w:rsidR="00C94130" w:rsidRPr="00405B16" w:rsidRDefault="00C94130" w:rsidP="0042549D">
            <w:pPr>
              <w:spacing w:before="60" w:after="60"/>
              <w:rPr>
                <w:b/>
              </w:rPr>
            </w:pPr>
            <w:r w:rsidRPr="00405B16">
              <w:rPr>
                <w:b/>
              </w:rPr>
              <w:t>Training Assigned:</w:t>
            </w:r>
          </w:p>
        </w:tc>
      </w:tr>
      <w:tr w:rsidR="00C94130" w14:paraId="1CAE0BB5" w14:textId="77777777" w:rsidTr="0042549D">
        <w:tblPrEx>
          <w:tblBorders>
            <w:insideH w:val="none" w:sz="0" w:space="0" w:color="auto"/>
            <w:insideV w:val="none" w:sz="0" w:space="0" w:color="auto"/>
          </w:tblBorders>
        </w:tblPrEx>
        <w:tc>
          <w:tcPr>
            <w:tcW w:w="265" w:type="dxa"/>
            <w:tcBorders>
              <w:top w:val="single" w:sz="4" w:space="0" w:color="auto"/>
              <w:bottom w:val="nil"/>
            </w:tcBorders>
          </w:tcPr>
          <w:p w14:paraId="2BC18C51" w14:textId="77777777" w:rsidR="00C94130" w:rsidRDefault="00C94130" w:rsidP="0042549D"/>
        </w:tc>
        <w:tc>
          <w:tcPr>
            <w:tcW w:w="14220" w:type="dxa"/>
            <w:gridSpan w:val="27"/>
            <w:tcBorders>
              <w:top w:val="single" w:sz="4" w:space="0" w:color="auto"/>
            </w:tcBorders>
          </w:tcPr>
          <w:p w14:paraId="3B30C1AA" w14:textId="77777777" w:rsidR="00C94130" w:rsidRDefault="00C94130" w:rsidP="0042549D"/>
        </w:tc>
        <w:tc>
          <w:tcPr>
            <w:tcW w:w="270" w:type="dxa"/>
            <w:tcBorders>
              <w:top w:val="single" w:sz="4" w:space="0" w:color="auto"/>
              <w:bottom w:val="nil"/>
            </w:tcBorders>
          </w:tcPr>
          <w:p w14:paraId="5882601D" w14:textId="77777777" w:rsidR="00C94130" w:rsidRDefault="00C94130" w:rsidP="0042549D"/>
        </w:tc>
      </w:tr>
      <w:tr w:rsidR="00C94130" w14:paraId="41EB0F3B" w14:textId="77777777" w:rsidTr="0042549D">
        <w:tblPrEx>
          <w:tblBorders>
            <w:insideH w:val="none" w:sz="0" w:space="0" w:color="auto"/>
            <w:insideV w:val="none" w:sz="0" w:space="0" w:color="auto"/>
          </w:tblBorders>
        </w:tblPrEx>
        <w:trPr>
          <w:trHeight w:val="432"/>
        </w:trPr>
        <w:tc>
          <w:tcPr>
            <w:tcW w:w="265" w:type="dxa"/>
            <w:tcBorders>
              <w:top w:val="nil"/>
              <w:right w:val="single" w:sz="4" w:space="0" w:color="auto"/>
            </w:tcBorders>
          </w:tcPr>
          <w:p w14:paraId="5C03EA0E" w14:textId="77777777" w:rsidR="00C94130" w:rsidRDefault="00C94130" w:rsidP="0042549D">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tcPr>
          <w:p w14:paraId="1D3709F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70" w:type="dxa"/>
            <w:tcBorders>
              <w:left w:val="single" w:sz="4" w:space="0" w:color="auto"/>
            </w:tcBorders>
          </w:tcPr>
          <w:p w14:paraId="6386B56D" w14:textId="77777777" w:rsidR="00C94130" w:rsidRDefault="00C94130" w:rsidP="0042549D">
            <w:pPr>
              <w:spacing w:before="40" w:after="40"/>
            </w:pPr>
          </w:p>
        </w:tc>
      </w:tr>
      <w:tr w:rsidR="00C94130" w14:paraId="62196ECA" w14:textId="77777777" w:rsidTr="0042549D">
        <w:tblPrEx>
          <w:tblBorders>
            <w:insideH w:val="none" w:sz="0" w:space="0" w:color="auto"/>
            <w:insideV w:val="none" w:sz="0" w:space="0" w:color="auto"/>
          </w:tblBorders>
        </w:tblPrEx>
        <w:tc>
          <w:tcPr>
            <w:tcW w:w="265" w:type="dxa"/>
          </w:tcPr>
          <w:p w14:paraId="71B43534" w14:textId="77777777" w:rsidR="00C94130" w:rsidRDefault="00C94130" w:rsidP="00251D4B">
            <w:pPr>
              <w:spacing w:before="120"/>
            </w:pPr>
          </w:p>
        </w:tc>
        <w:tc>
          <w:tcPr>
            <w:tcW w:w="14220" w:type="dxa"/>
            <w:gridSpan w:val="27"/>
            <w:tcBorders>
              <w:bottom w:val="single" w:sz="4" w:space="0" w:color="auto"/>
            </w:tcBorders>
          </w:tcPr>
          <w:p w14:paraId="296A05E0" w14:textId="77777777" w:rsidR="00C94130" w:rsidRDefault="00C94130" w:rsidP="00251D4B">
            <w:pPr>
              <w:spacing w:before="120"/>
            </w:pPr>
            <w:r>
              <w:t>Additional training needed?</w:t>
            </w:r>
          </w:p>
        </w:tc>
        <w:tc>
          <w:tcPr>
            <w:tcW w:w="270" w:type="dxa"/>
          </w:tcPr>
          <w:p w14:paraId="6370311F" w14:textId="77777777" w:rsidR="00C94130" w:rsidRDefault="00C94130" w:rsidP="00251D4B">
            <w:pPr>
              <w:spacing w:before="120"/>
            </w:pPr>
          </w:p>
        </w:tc>
      </w:tr>
      <w:tr w:rsidR="00C94130" w14:paraId="61BF69C5" w14:textId="77777777" w:rsidTr="0042549D">
        <w:tblPrEx>
          <w:tblBorders>
            <w:insideH w:val="none" w:sz="0" w:space="0" w:color="auto"/>
            <w:insideV w:val="none" w:sz="0" w:space="0" w:color="auto"/>
          </w:tblBorders>
        </w:tblPrEx>
        <w:trPr>
          <w:trHeight w:val="432"/>
        </w:trPr>
        <w:tc>
          <w:tcPr>
            <w:tcW w:w="265" w:type="dxa"/>
            <w:tcBorders>
              <w:right w:val="single" w:sz="4" w:space="0" w:color="auto"/>
            </w:tcBorders>
          </w:tcPr>
          <w:p w14:paraId="04BC373E" w14:textId="77777777" w:rsidR="00C94130" w:rsidRDefault="00C94130" w:rsidP="0042549D">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tcPr>
          <w:p w14:paraId="43A002AA"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70" w:type="dxa"/>
            <w:tcBorders>
              <w:left w:val="single" w:sz="4" w:space="0" w:color="auto"/>
            </w:tcBorders>
          </w:tcPr>
          <w:p w14:paraId="6C9315FD" w14:textId="77777777" w:rsidR="00C94130" w:rsidRDefault="00C94130" w:rsidP="0042549D">
            <w:pPr>
              <w:spacing w:before="40" w:after="40"/>
            </w:pPr>
          </w:p>
        </w:tc>
      </w:tr>
      <w:tr w:rsidR="00C94130" w14:paraId="29CFCD94" w14:textId="77777777" w:rsidTr="0042549D">
        <w:tblPrEx>
          <w:tblBorders>
            <w:insideH w:val="none" w:sz="0" w:space="0" w:color="auto"/>
            <w:insideV w:val="none" w:sz="0" w:space="0" w:color="auto"/>
          </w:tblBorders>
        </w:tblPrEx>
        <w:tc>
          <w:tcPr>
            <w:tcW w:w="265" w:type="dxa"/>
          </w:tcPr>
          <w:p w14:paraId="074982E9" w14:textId="77777777" w:rsidR="00C94130" w:rsidRDefault="00C94130" w:rsidP="0042549D"/>
        </w:tc>
        <w:tc>
          <w:tcPr>
            <w:tcW w:w="14220" w:type="dxa"/>
            <w:gridSpan w:val="27"/>
            <w:tcBorders>
              <w:top w:val="single" w:sz="4" w:space="0" w:color="auto"/>
              <w:bottom w:val="single" w:sz="4" w:space="0" w:color="auto"/>
            </w:tcBorders>
          </w:tcPr>
          <w:p w14:paraId="2A2FDE0B" w14:textId="77777777" w:rsidR="00C94130" w:rsidRDefault="00C94130" w:rsidP="0042549D"/>
        </w:tc>
        <w:tc>
          <w:tcPr>
            <w:tcW w:w="270" w:type="dxa"/>
          </w:tcPr>
          <w:p w14:paraId="096604B8" w14:textId="77777777" w:rsidR="00C94130" w:rsidRDefault="00C94130" w:rsidP="0042549D"/>
        </w:tc>
      </w:tr>
    </w:tbl>
    <w:p w14:paraId="240E6C3A" w14:textId="77777777" w:rsidR="00C94130" w:rsidRPr="00C1258E" w:rsidRDefault="00C94130" w:rsidP="0042549D">
      <w:pPr>
        <w:spacing w:before="240"/>
      </w:pPr>
    </w:p>
    <w:sectPr w:rsidR="00C94130" w:rsidRPr="00C1258E" w:rsidSect="0042549D">
      <w:headerReference w:type="default" r:id="rId19"/>
      <w:footerReference w:type="default" r:id="rId20"/>
      <w:headerReference w:type="first" r:id="rId21"/>
      <w:footerReference w:type="first" r:id="rId22"/>
      <w:pgSz w:w="15840" w:h="12240" w:orient="landscape" w:code="1"/>
      <w:pgMar w:top="86" w:right="720" w:bottom="144"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99E3" w14:textId="77777777" w:rsidR="0042549D" w:rsidRDefault="0042549D">
      <w:r>
        <w:separator/>
      </w:r>
    </w:p>
  </w:endnote>
  <w:endnote w:type="continuationSeparator" w:id="0">
    <w:p w14:paraId="57203062" w14:textId="77777777" w:rsidR="0042549D" w:rsidRDefault="0042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82" w:type="dxa"/>
      <w:tblInd w:w="108" w:type="dxa"/>
      <w:tblBorders>
        <w:top w:val="single" w:sz="4" w:space="0" w:color="auto"/>
      </w:tblBorders>
      <w:tblLayout w:type="fixed"/>
      <w:tblLook w:val="0000" w:firstRow="0" w:lastRow="0" w:firstColumn="0" w:lastColumn="0" w:noHBand="0" w:noVBand="0"/>
      <w:tblCaption w:val=" Revised 2016-09-07"/>
      <w:tblDescription w:val="Footer for SJSU HR Revised 2016-09-07"/>
    </w:tblPr>
    <w:tblGrid>
      <w:gridCol w:w="11970"/>
      <w:gridCol w:w="2412"/>
    </w:tblGrid>
    <w:tr w:rsidR="0042549D" w:rsidRPr="004D180D" w14:paraId="118A4BEC" w14:textId="77777777" w:rsidTr="00E60137">
      <w:tc>
        <w:tcPr>
          <w:tcW w:w="11970" w:type="dxa"/>
        </w:tcPr>
        <w:p w14:paraId="0EEA6211" w14:textId="553FA6B1" w:rsidR="0042549D" w:rsidRPr="004D180D" w:rsidRDefault="0042549D" w:rsidP="0042549D">
          <w:pPr>
            <w:pStyle w:val="Footer"/>
            <w:rPr>
              <w:rFonts w:ascii="Verdana" w:hAnsi="Verdana"/>
            </w:rPr>
          </w:pPr>
          <w:r w:rsidRPr="004D180D">
            <w:rPr>
              <w:rFonts w:ascii="Verdana" w:hAnsi="Verdana"/>
            </w:rPr>
            <w:t xml:space="preserve">Position Description Instructions and Form </w:t>
          </w:r>
          <w:r>
            <w:rPr>
              <w:rFonts w:ascii="Verdana" w:hAnsi="Verdana"/>
            </w:rPr>
            <w:t>0</w:t>
          </w:r>
          <w:r w:rsidR="003F7FBA">
            <w:rPr>
              <w:rFonts w:ascii="Verdana" w:hAnsi="Verdana"/>
            </w:rPr>
            <w:t>3</w:t>
          </w:r>
          <w:r>
            <w:rPr>
              <w:rFonts w:ascii="Verdana" w:hAnsi="Verdana"/>
            </w:rPr>
            <w:t>/1</w:t>
          </w:r>
          <w:r w:rsidR="003F7FBA">
            <w:rPr>
              <w:rFonts w:ascii="Verdana" w:hAnsi="Verdana"/>
            </w:rPr>
            <w:t>0</w:t>
          </w:r>
          <w:r>
            <w:rPr>
              <w:rFonts w:ascii="Verdana" w:hAnsi="Verdana"/>
            </w:rPr>
            <w:t>/2023</w:t>
          </w:r>
        </w:p>
      </w:tc>
      <w:tc>
        <w:tcPr>
          <w:tcW w:w="2412" w:type="dxa"/>
        </w:tcPr>
        <w:p w14:paraId="50C0DA7A" w14:textId="77777777" w:rsidR="0042549D" w:rsidRPr="004D180D" w:rsidRDefault="0042549D" w:rsidP="00F47570">
          <w:pPr>
            <w:pStyle w:val="Footer"/>
            <w:jc w:val="right"/>
            <w:rPr>
              <w:rFonts w:ascii="Verdana" w:hAnsi="Verdana"/>
            </w:rPr>
          </w:pPr>
          <w:r w:rsidRPr="004D180D">
            <w:rPr>
              <w:rFonts w:ascii="Verdana" w:hAnsi="Verdana"/>
            </w:rPr>
            <w:t xml:space="preserve">Page </w:t>
          </w:r>
          <w:r w:rsidRPr="004D180D">
            <w:rPr>
              <w:rFonts w:ascii="Verdana" w:hAnsi="Verdana"/>
            </w:rPr>
            <w:fldChar w:fldCharType="begin"/>
          </w:r>
          <w:r w:rsidRPr="004D180D">
            <w:rPr>
              <w:rFonts w:ascii="Verdana" w:hAnsi="Verdana"/>
            </w:rPr>
            <w:instrText xml:space="preserve"> PAGE </w:instrText>
          </w:r>
          <w:r w:rsidRPr="004D180D">
            <w:rPr>
              <w:rFonts w:ascii="Verdana" w:hAnsi="Verdana"/>
            </w:rPr>
            <w:fldChar w:fldCharType="separate"/>
          </w:r>
          <w:r w:rsidR="007D775D">
            <w:rPr>
              <w:rFonts w:ascii="Verdana" w:hAnsi="Verdana"/>
            </w:rPr>
            <w:t>6</w:t>
          </w:r>
          <w:r w:rsidRPr="004D180D">
            <w:rPr>
              <w:rFonts w:ascii="Verdana" w:hAnsi="Verdana"/>
            </w:rPr>
            <w:fldChar w:fldCharType="end"/>
          </w:r>
          <w:r w:rsidRPr="004D180D">
            <w:rPr>
              <w:rFonts w:ascii="Verdana" w:hAnsi="Verdana"/>
            </w:rPr>
            <w:t xml:space="preserve"> of </w:t>
          </w:r>
          <w:r w:rsidRPr="004D180D">
            <w:rPr>
              <w:rFonts w:ascii="Verdana" w:hAnsi="Verdana"/>
            </w:rPr>
            <w:fldChar w:fldCharType="begin"/>
          </w:r>
          <w:r w:rsidRPr="004D180D">
            <w:rPr>
              <w:rFonts w:ascii="Verdana" w:hAnsi="Verdana"/>
            </w:rPr>
            <w:instrText xml:space="preserve"> NUMPAGES </w:instrText>
          </w:r>
          <w:r w:rsidRPr="004D180D">
            <w:rPr>
              <w:rFonts w:ascii="Verdana" w:hAnsi="Verdana"/>
            </w:rPr>
            <w:fldChar w:fldCharType="separate"/>
          </w:r>
          <w:r w:rsidR="007D775D">
            <w:rPr>
              <w:rFonts w:ascii="Verdana" w:hAnsi="Verdana"/>
            </w:rPr>
            <w:t>8</w:t>
          </w:r>
          <w:r w:rsidRPr="004D180D">
            <w:rPr>
              <w:rFonts w:ascii="Verdana" w:hAnsi="Verdana"/>
            </w:rPr>
            <w:fldChar w:fldCharType="end"/>
          </w:r>
        </w:p>
      </w:tc>
    </w:tr>
  </w:tbl>
  <w:p w14:paraId="018F48CC" w14:textId="77777777" w:rsidR="0042549D" w:rsidRPr="00C17A0A" w:rsidRDefault="0042549D" w:rsidP="00BE7321">
    <w:pPr>
      <w:pStyle w:val="Footer"/>
      <w:tabs>
        <w:tab w:val="clear" w:pos="2880"/>
        <w:tab w:val="clear" w:pos="5760"/>
        <w:tab w:val="left" w:pos="62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49EC" w14:textId="77777777" w:rsidR="0042549D" w:rsidRDefault="0042549D">
    <w:pPr>
      <w:pStyle w:val="Footer"/>
    </w:pPr>
    <w:r w:rsidRPr="000C3500">
      <w:t xml:space="preserve">SJSU HR: revised </w:t>
    </w:r>
    <w:r>
      <w:t>03/14/13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E234" w14:textId="77777777" w:rsidR="0042549D" w:rsidRPr="00BA25FC" w:rsidRDefault="0042549D" w:rsidP="0042549D">
    <w:pPr>
      <w:pStyle w:val="Footer"/>
      <w:pBdr>
        <w:top w:val="single" w:sz="4" w:space="1" w:color="auto"/>
      </w:pBdr>
      <w:tabs>
        <w:tab w:val="left" w:pos="4770"/>
        <w:tab w:val="left" w:pos="4860"/>
        <w:tab w:val="right" w:pos="10080"/>
        <w:tab w:val="right" w:pos="14490"/>
      </w:tabs>
      <w:rPr>
        <w:rFonts w:cs="Arial"/>
        <w:szCs w:val="18"/>
      </w:rPr>
    </w:pPr>
    <w:r w:rsidRPr="005C51BC">
      <w:rPr>
        <w:rFonts w:cs="Arial"/>
        <w:szCs w:val="18"/>
      </w:rPr>
      <w:t xml:space="preserve">One Washington Square San Jose, CA 95192 | Phone: 408-924-1969 | </w:t>
    </w:r>
    <w:hyperlink r:id="rId1" w:history="1">
      <w:r w:rsidRPr="005C51BC">
        <w:rPr>
          <w:rStyle w:val="Hyperlink"/>
          <w:rFonts w:cs="Arial"/>
          <w:szCs w:val="18"/>
        </w:rPr>
        <w:t>https://www.sjsu.edu/fdo/departments/ehs/</w:t>
      </w:r>
    </w:hyperlink>
    <w:r w:rsidRPr="005C51BC">
      <w:rPr>
        <w:rFonts w:cs="Arial"/>
        <w:szCs w:val="18"/>
      </w:rPr>
      <w:t xml:space="preserve"> </w:t>
    </w:r>
    <w:r w:rsidRPr="00BA25FC">
      <w:rPr>
        <w:rFonts w:cs="Arial"/>
        <w:szCs w:val="18"/>
      </w:rPr>
      <w:tab/>
      <w:t xml:space="preserve">Page </w:t>
    </w:r>
    <w:r w:rsidRPr="00BA25FC">
      <w:rPr>
        <w:rFonts w:cs="Arial"/>
        <w:szCs w:val="18"/>
      </w:rPr>
      <w:fldChar w:fldCharType="begin"/>
    </w:r>
    <w:r w:rsidRPr="00BA25FC">
      <w:rPr>
        <w:rFonts w:cs="Arial"/>
        <w:szCs w:val="18"/>
      </w:rPr>
      <w:instrText xml:space="preserve"> PAGE  \* Arabic  \* MERGEFORMAT </w:instrText>
    </w:r>
    <w:r w:rsidRPr="00BA25FC">
      <w:rPr>
        <w:rFonts w:cs="Arial"/>
        <w:szCs w:val="18"/>
      </w:rPr>
      <w:fldChar w:fldCharType="separate"/>
    </w:r>
    <w:r w:rsidR="007D775D">
      <w:rPr>
        <w:rFonts w:cs="Arial"/>
        <w:szCs w:val="18"/>
      </w:rPr>
      <w:t>8</w:t>
    </w:r>
    <w:r w:rsidRPr="00BA25FC">
      <w:rPr>
        <w:rFonts w:cs="Arial"/>
        <w:szCs w:val="18"/>
      </w:rPr>
      <w:fldChar w:fldCharType="end"/>
    </w:r>
    <w:r w:rsidRPr="00BA25FC">
      <w:rPr>
        <w:rFonts w:cs="Arial"/>
        <w:szCs w:val="18"/>
      </w:rPr>
      <w:t xml:space="preserve"> of </w:t>
    </w:r>
    <w:r w:rsidRPr="00BA25FC">
      <w:rPr>
        <w:rFonts w:cs="Arial"/>
        <w:szCs w:val="18"/>
      </w:rPr>
      <w:fldChar w:fldCharType="begin"/>
    </w:r>
    <w:r w:rsidRPr="00BA25FC">
      <w:rPr>
        <w:rFonts w:cs="Arial"/>
        <w:szCs w:val="18"/>
      </w:rPr>
      <w:instrText xml:space="preserve"> NUMPAGES  \* Arabic  \* MERGEFORMAT </w:instrText>
    </w:r>
    <w:r w:rsidRPr="00BA25FC">
      <w:rPr>
        <w:rFonts w:cs="Arial"/>
        <w:szCs w:val="18"/>
      </w:rPr>
      <w:fldChar w:fldCharType="separate"/>
    </w:r>
    <w:r w:rsidR="007D775D">
      <w:rPr>
        <w:rFonts w:cs="Arial"/>
        <w:szCs w:val="18"/>
      </w:rPr>
      <w:t>8</w:t>
    </w:r>
    <w:r w:rsidRPr="00BA25FC">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42549D" w14:paraId="2542569D" w14:textId="77777777" w:rsidTr="00BF6C64">
      <w:trPr>
        <w:tblHeader/>
      </w:trPr>
      <w:tc>
        <w:tcPr>
          <w:tcW w:w="5652" w:type="dxa"/>
        </w:tcPr>
        <w:p w14:paraId="1B74ACA9" w14:textId="77777777" w:rsidR="0042549D" w:rsidRDefault="0042549D" w:rsidP="0042549D">
          <w:pPr>
            <w:pStyle w:val="Footer"/>
            <w:tabs>
              <w:tab w:val="left" w:pos="4770"/>
              <w:tab w:val="left" w:pos="4860"/>
              <w:tab w:val="right" w:pos="9990"/>
              <w:tab w:val="right" w:pos="10080"/>
            </w:tabs>
            <w:rPr>
              <w:rFonts w:cs="Arial"/>
              <w:szCs w:val="18"/>
            </w:rPr>
          </w:pPr>
          <w:r>
            <w:rPr>
              <w:rFonts w:cs="Arial"/>
              <w:szCs w:val="18"/>
            </w:rPr>
            <w:t>UP Revised 07/13/2015</w:t>
          </w:r>
        </w:p>
      </w:tc>
      <w:tc>
        <w:tcPr>
          <w:tcW w:w="5652" w:type="dxa"/>
        </w:tcPr>
        <w:p w14:paraId="66109573" w14:textId="77777777" w:rsidR="0042549D" w:rsidRDefault="0042549D" w:rsidP="0042549D">
          <w:pPr>
            <w:pStyle w:val="Footer"/>
            <w:tabs>
              <w:tab w:val="left" w:pos="4770"/>
              <w:tab w:val="left" w:pos="4860"/>
              <w:tab w:val="right" w:pos="9990"/>
              <w:tab w:val="right" w:pos="10080"/>
            </w:tabs>
            <w:jc w:val="right"/>
            <w:rPr>
              <w:rFonts w:cs="Arial"/>
              <w:szCs w:val="18"/>
            </w:rPr>
          </w:pPr>
          <w:r>
            <w:rPr>
              <w:rFonts w:cs="Arial"/>
              <w:szCs w:val="18"/>
            </w:rPr>
            <w:t>Page 1 of 2</w:t>
          </w:r>
        </w:p>
      </w:tc>
    </w:tr>
  </w:tbl>
  <w:p w14:paraId="7D0185D8" w14:textId="77777777" w:rsidR="0042549D" w:rsidRDefault="0042549D" w:rsidP="0042549D">
    <w:pPr>
      <w:pStyle w:val="Footer"/>
      <w:tabs>
        <w:tab w:val="left" w:pos="4770"/>
        <w:tab w:val="left" w:pos="4860"/>
        <w:tab w:val="right" w:pos="9990"/>
        <w:tab w:val="right" w:pos="10080"/>
      </w:tabs>
      <w:rPr>
        <w:rFonts w:cs="Arial"/>
        <w:szCs w:val="18"/>
      </w:rPr>
    </w:pPr>
  </w:p>
  <w:p w14:paraId="3E78B43E" w14:textId="77777777" w:rsidR="0042549D" w:rsidRPr="00972B7D" w:rsidRDefault="0042549D" w:rsidP="0042549D">
    <w:pPr>
      <w:pStyle w:val="Footer"/>
      <w:tabs>
        <w:tab w:val="left" w:pos="4770"/>
        <w:tab w:val="left" w:pos="4860"/>
        <w:tab w:val="right" w:pos="9990"/>
        <w:tab w:val="right" w:pos="10080"/>
      </w:tabs>
      <w:rPr>
        <w:rFonts w:cs="Arial"/>
        <w:szCs w:val="18"/>
      </w:rPr>
    </w:pPr>
    <w:r>
      <w:rPr>
        <w:rFonts w:cs="Arial"/>
        <w:szCs w:val="18"/>
      </w:rPr>
      <w:tab/>
    </w:r>
    <w:r>
      <w:rPr>
        <w:rFonts w:cs="Arial"/>
        <w:szCs w:val="18"/>
      </w:rPr>
      <w:tab/>
    </w:r>
    <w:r>
      <w:rPr>
        <w:rFonts w:cs="Arial"/>
        <w:szCs w:val="18"/>
      </w:rPr>
      <w:tab/>
    </w:r>
    <w:r>
      <w:rPr>
        <w:rFonts w:cs="Arial"/>
        <w:szCs w:val="18"/>
      </w:rPr>
      <w:tab/>
    </w:r>
    <w:r>
      <w:rPr>
        <w:rFonts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5D60" w14:textId="77777777" w:rsidR="0042549D" w:rsidRDefault="0042549D">
      <w:r>
        <w:separator/>
      </w:r>
    </w:p>
  </w:footnote>
  <w:footnote w:type="continuationSeparator" w:id="0">
    <w:p w14:paraId="6FDB44E5" w14:textId="77777777" w:rsidR="0042549D" w:rsidRDefault="0042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Grapic of SJSU University Personnel logo "/>
      <w:tblDescription w:val="Grapic of SJSU University Personnel logo "/>
    </w:tblPr>
    <w:tblGrid>
      <w:gridCol w:w="7378"/>
      <w:gridCol w:w="7166"/>
    </w:tblGrid>
    <w:tr w:rsidR="0042549D" w14:paraId="50FBB47B" w14:textId="77777777" w:rsidTr="00BF6C64">
      <w:trPr>
        <w:tblHeader/>
      </w:trPr>
      <w:tc>
        <w:tcPr>
          <w:tcW w:w="7380" w:type="dxa"/>
        </w:tcPr>
        <w:p w14:paraId="0746C8EC" w14:textId="77777777" w:rsidR="0042549D" w:rsidRDefault="0042549D" w:rsidP="004D180D">
          <w:pPr>
            <w:pStyle w:val="Header"/>
          </w:pPr>
          <w:r>
            <w:rPr>
              <w:noProof/>
            </w:rPr>
            <w:drawing>
              <wp:inline distT="0" distB="0" distL="0" distR="0" wp14:anchorId="7BBA2653" wp14:editId="2F5D3FA1">
                <wp:extent cx="4526280" cy="539496"/>
                <wp:effectExtent l="0" t="0" r="0" b="0"/>
                <wp:docPr id="4" name="Picture 4"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ders\Desktop\graphics\sjsu_srvc_universitypersonnel_lockup\sjsu_srvc_universitypersonnel_lockup\2 colors_Blue_Gray\Web\SRVC_UNIVERSITYPERSONNEL_spot_Blue_Gray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6280" cy="539496"/>
                        </a:xfrm>
                        <a:prstGeom prst="rect">
                          <a:avLst/>
                        </a:prstGeom>
                        <a:noFill/>
                        <a:ln>
                          <a:noFill/>
                        </a:ln>
                      </pic:spPr>
                    </pic:pic>
                  </a:graphicData>
                </a:graphic>
              </wp:inline>
            </w:drawing>
          </w:r>
        </w:p>
      </w:tc>
      <w:tc>
        <w:tcPr>
          <w:tcW w:w="7380" w:type="dxa"/>
          <w:vAlign w:val="top"/>
        </w:tcPr>
        <w:p w14:paraId="4196C6C6" w14:textId="77777777" w:rsidR="0042549D" w:rsidRPr="00A42B2D" w:rsidRDefault="0042549D" w:rsidP="009C6C8F">
          <w:pPr>
            <w:pStyle w:val="Header"/>
            <w:spacing w:before="120"/>
            <w:jc w:val="right"/>
            <w:rPr>
              <w:rFonts w:ascii="Verdana" w:hAnsi="Verdana"/>
              <w:b/>
              <w:sz w:val="24"/>
              <w:szCs w:val="24"/>
            </w:rPr>
          </w:pPr>
          <w:r w:rsidRPr="00A42B2D">
            <w:rPr>
              <w:rFonts w:ascii="Verdana" w:hAnsi="Verdana"/>
              <w:b/>
              <w:sz w:val="24"/>
              <w:szCs w:val="24"/>
            </w:rPr>
            <w:t>POSITION DESCRIPTION</w:t>
          </w:r>
        </w:p>
        <w:p w14:paraId="505466E1" w14:textId="77777777" w:rsidR="0042549D" w:rsidRPr="004D180D" w:rsidRDefault="0042549D" w:rsidP="009C6C8F">
          <w:pPr>
            <w:pStyle w:val="Header"/>
            <w:jc w:val="right"/>
            <w:rPr>
              <w:rFonts w:ascii="Verdana" w:hAnsi="Verdana"/>
              <w:b/>
              <w:sz w:val="24"/>
              <w:szCs w:val="24"/>
            </w:rPr>
          </w:pPr>
          <w:r w:rsidRPr="00A42B2D">
            <w:rPr>
              <w:rFonts w:ascii="Verdana" w:hAnsi="Verdana"/>
              <w:b/>
              <w:sz w:val="24"/>
              <w:szCs w:val="24"/>
            </w:rPr>
            <w:t>INSTRUCTIONS AND FORM</w:t>
          </w:r>
        </w:p>
      </w:tc>
    </w:tr>
  </w:tbl>
  <w:p w14:paraId="6347BE5B" w14:textId="77777777" w:rsidR="0042549D" w:rsidRPr="004D180D" w:rsidRDefault="0042549D" w:rsidP="004D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Look w:val="0000" w:firstRow="0" w:lastRow="0" w:firstColumn="0" w:lastColumn="0" w:noHBand="0" w:noVBand="0"/>
    </w:tblPr>
    <w:tblGrid>
      <w:gridCol w:w="5016"/>
      <w:gridCol w:w="9384"/>
    </w:tblGrid>
    <w:tr w:rsidR="0042549D" w:rsidRPr="00D76827" w14:paraId="560613EA" w14:textId="77777777" w:rsidTr="003B30C2">
      <w:trPr>
        <w:cantSplit/>
        <w:trHeight w:val="1350"/>
        <w:jc w:val="center"/>
      </w:trPr>
      <w:tc>
        <w:tcPr>
          <w:tcW w:w="3785" w:type="dxa"/>
          <w:vAlign w:val="center"/>
        </w:tcPr>
        <w:p w14:paraId="1EA1721A" w14:textId="77777777" w:rsidR="0042549D" w:rsidRDefault="0042549D" w:rsidP="003B30C2">
          <w:r>
            <w:ptab w:relativeTo="margin" w:alignment="center" w:leader="none"/>
          </w:r>
          <w:r>
            <w:rPr>
              <w:noProof/>
            </w:rPr>
            <w:drawing>
              <wp:inline distT="0" distB="0" distL="0" distR="0" wp14:anchorId="275ED889" wp14:editId="7CA5B976">
                <wp:extent cx="3044825" cy="749300"/>
                <wp:effectExtent l="0" t="0" r="3175" b="0"/>
                <wp:docPr id="6" name="Picture 6" descr="SJSU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HR_4c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4825" cy="749300"/>
                        </a:xfrm>
                        <a:prstGeom prst="rect">
                          <a:avLst/>
                        </a:prstGeom>
                      </pic:spPr>
                    </pic:pic>
                  </a:graphicData>
                </a:graphic>
              </wp:inline>
            </w:drawing>
          </w:r>
        </w:p>
        <w:p w14:paraId="32A3041F" w14:textId="77777777" w:rsidR="0042549D" w:rsidRPr="00D76827" w:rsidRDefault="0042549D" w:rsidP="003B30C2"/>
      </w:tc>
      <w:tc>
        <w:tcPr>
          <w:tcW w:w="10615" w:type="dxa"/>
        </w:tcPr>
        <w:p w14:paraId="32E1E757" w14:textId="77777777" w:rsidR="0042549D" w:rsidRPr="00D76827" w:rsidRDefault="0042549D" w:rsidP="003B30C2"/>
        <w:p w14:paraId="1F74B26C" w14:textId="77777777" w:rsidR="0042549D" w:rsidRDefault="0042549D" w:rsidP="003B30C2"/>
        <w:p w14:paraId="5AEDAD74" w14:textId="77777777" w:rsidR="0042549D" w:rsidRPr="00CE6008" w:rsidRDefault="0042549D" w:rsidP="003B30C2">
          <w:pPr>
            <w:pStyle w:val="HRPg1Header"/>
          </w:pPr>
          <w:r>
            <w:t>Position Description Instructions</w:t>
          </w:r>
        </w:p>
        <w:p w14:paraId="6B241B45" w14:textId="77777777" w:rsidR="0042549D" w:rsidRDefault="0042549D" w:rsidP="00E70F6A">
          <w:pPr>
            <w:pStyle w:val="BodyText"/>
            <w:jc w:val="right"/>
          </w:pPr>
          <w:r>
            <w:t>Workforce Planning | 408-924-2250</w:t>
          </w:r>
        </w:p>
        <w:p w14:paraId="633727FE" w14:textId="77777777" w:rsidR="0042549D" w:rsidRPr="00CE6008" w:rsidRDefault="0042549D" w:rsidP="003B30C2">
          <w:pPr>
            <w:pStyle w:val="HUMANRESOURCES"/>
          </w:pPr>
        </w:p>
      </w:tc>
    </w:tr>
  </w:tbl>
  <w:p w14:paraId="4236CD47" w14:textId="77777777" w:rsidR="0042549D" w:rsidRDefault="0042549D" w:rsidP="00E70F6A">
    <w:pPr>
      <w:pStyle w:val="BodyText"/>
      <w:pBdr>
        <w:top w:val="single" w:sz="4" w:space="1" w:color="auto"/>
      </w:pBdr>
      <w:tabs>
        <w:tab w:val="clear" w:pos="2880"/>
        <w:tab w:val="clear" w:pos="5760"/>
        <w:tab w:val="left" w:pos="26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header"/>
      <w:tblDescription w:val="Table with header"/>
    </w:tblPr>
    <w:tblGrid>
      <w:gridCol w:w="5652"/>
      <w:gridCol w:w="9108"/>
    </w:tblGrid>
    <w:tr w:rsidR="0042549D" w14:paraId="7DF526E5" w14:textId="77777777" w:rsidTr="00BF6C64">
      <w:trPr>
        <w:tblHeader/>
      </w:trPr>
      <w:tc>
        <w:tcPr>
          <w:tcW w:w="5652" w:type="dxa"/>
        </w:tcPr>
        <w:p w14:paraId="28D09E5A" w14:textId="77777777" w:rsidR="0042549D" w:rsidRDefault="0042549D" w:rsidP="0042549D">
          <w:pPr>
            <w:pStyle w:val="Header"/>
            <w:spacing w:after="20"/>
          </w:pPr>
          <w:r>
            <w:rPr>
              <w:noProof/>
            </w:rPr>
            <w:drawing>
              <wp:inline distT="0" distB="0" distL="0" distR="0" wp14:anchorId="7CC8DED2" wp14:editId="41192157">
                <wp:extent cx="2238375" cy="417830"/>
                <wp:effectExtent l="0" t="0" r="9525" b="1270"/>
                <wp:docPr id="5" name="Picture 5"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SU-Primary-mark_Web.png"/>
                        <pic:cNvPicPr/>
                      </pic:nvPicPr>
                      <pic:blipFill>
                        <a:blip r:embed="rId1">
                          <a:extLst>
                            <a:ext uri="{28A0092B-C50C-407E-A947-70E740481C1C}">
                              <a14:useLocalDpi xmlns:a14="http://schemas.microsoft.com/office/drawing/2010/main" val="0"/>
                            </a:ext>
                          </a:extLst>
                        </a:blip>
                        <a:stretch>
                          <a:fillRect/>
                        </a:stretch>
                      </pic:blipFill>
                      <pic:spPr>
                        <a:xfrm>
                          <a:off x="0" y="0"/>
                          <a:ext cx="2433171" cy="454192"/>
                        </a:xfrm>
                        <a:prstGeom prst="rect">
                          <a:avLst/>
                        </a:prstGeom>
                      </pic:spPr>
                    </pic:pic>
                  </a:graphicData>
                </a:graphic>
              </wp:inline>
            </w:drawing>
          </w:r>
        </w:p>
      </w:tc>
      <w:tc>
        <w:tcPr>
          <w:tcW w:w="9108" w:type="dxa"/>
        </w:tcPr>
        <w:p w14:paraId="6657A59B" w14:textId="77777777" w:rsidR="0042549D" w:rsidRPr="00C94130" w:rsidRDefault="0042549D" w:rsidP="0042549D">
          <w:pPr>
            <w:pStyle w:val="Header"/>
            <w:jc w:val="right"/>
            <w:rPr>
              <w:rFonts w:ascii="Verdana" w:hAnsi="Verdana"/>
              <w:b/>
              <w:sz w:val="24"/>
              <w:szCs w:val="24"/>
            </w:rPr>
          </w:pPr>
          <w:r w:rsidRPr="00C94130">
            <w:rPr>
              <w:rFonts w:ascii="Verdana" w:hAnsi="Verdana"/>
              <w:b/>
              <w:sz w:val="24"/>
              <w:szCs w:val="24"/>
            </w:rPr>
            <w:t>JOB HAZARD ANALYSIS (JHA) FORM</w:t>
          </w:r>
        </w:p>
        <w:p w14:paraId="4B790D04" w14:textId="77777777" w:rsidR="0042549D" w:rsidRPr="00C94130" w:rsidRDefault="0042549D" w:rsidP="0042549D">
          <w:pPr>
            <w:pStyle w:val="Header"/>
            <w:spacing w:before="120"/>
            <w:jc w:val="right"/>
            <w:rPr>
              <w:rFonts w:ascii="Verdana" w:hAnsi="Verdana"/>
            </w:rPr>
          </w:pPr>
          <w:r w:rsidRPr="00C94130">
            <w:rPr>
              <w:rFonts w:ascii="Verdana" w:hAnsi="Verdana"/>
            </w:rPr>
            <w:t>Department of Environmental Health &amp; Safety</w:t>
          </w:r>
        </w:p>
      </w:tc>
    </w:tr>
  </w:tbl>
  <w:p w14:paraId="40E2143B" w14:textId="77777777" w:rsidR="0042549D" w:rsidRDefault="00425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42549D" w14:paraId="62E241CC" w14:textId="77777777" w:rsidTr="00BF6C64">
      <w:trPr>
        <w:trHeight w:val="995"/>
        <w:tblHeader/>
      </w:trPr>
      <w:tc>
        <w:tcPr>
          <w:tcW w:w="3870" w:type="dxa"/>
        </w:tcPr>
        <w:p w14:paraId="55ACD9A7" w14:textId="77777777" w:rsidR="0042549D" w:rsidRDefault="0042549D" w:rsidP="0042549D">
          <w:pPr>
            <w:pStyle w:val="Header"/>
          </w:pPr>
          <w:r w:rsidRPr="003C3DC6">
            <w:rPr>
              <w:noProof/>
            </w:rPr>
            <w:drawing>
              <wp:inline distT="0" distB="0" distL="0" distR="0" wp14:anchorId="7C20D49A" wp14:editId="12891B86">
                <wp:extent cx="1914525" cy="358316"/>
                <wp:effectExtent l="0" t="0" r="0" b="3810"/>
                <wp:docPr id="2" name="Picture 2"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6326CF0E" w14:textId="77777777" w:rsidR="0042549D" w:rsidRPr="00635416" w:rsidRDefault="0042549D" w:rsidP="0042549D">
          <w:pPr>
            <w:pStyle w:val="Header"/>
            <w:jc w:val="right"/>
          </w:pPr>
          <w:r>
            <w:t>TITLE OF DOCUMENT</w:t>
          </w:r>
        </w:p>
      </w:tc>
    </w:tr>
  </w:tbl>
  <w:p w14:paraId="1D0316AA" w14:textId="77777777" w:rsidR="0042549D" w:rsidRDefault="0042549D" w:rsidP="0042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4AB084"/>
    <w:lvl w:ilvl="0">
      <w:start w:val="1"/>
      <w:numFmt w:val="bullet"/>
      <w:pStyle w:val="ListBullet2"/>
      <w:lvlText w:val=""/>
      <w:lvlJc w:val="left"/>
      <w:pPr>
        <w:ind w:left="720" w:hanging="360"/>
      </w:pPr>
      <w:rPr>
        <w:rFonts w:ascii="Symbol" w:hAnsi="Symbol" w:hint="default"/>
      </w:rPr>
    </w:lvl>
  </w:abstractNum>
  <w:abstractNum w:abstractNumId="1" w15:restartNumberingAfterBreak="0">
    <w:nsid w:val="FFFFFF88"/>
    <w:multiLevelType w:val="singleLevel"/>
    <w:tmpl w:val="3FDC314C"/>
    <w:lvl w:ilvl="0">
      <w:start w:val="1"/>
      <w:numFmt w:val="upperLetter"/>
      <w:pStyle w:val="ListNumber"/>
      <w:lvlText w:val="%1."/>
      <w:lvlJc w:val="left"/>
      <w:pPr>
        <w:ind w:left="360" w:hanging="360"/>
      </w:pPr>
      <w:rPr>
        <w:b/>
      </w:rPr>
    </w:lvl>
  </w:abstractNum>
  <w:abstractNum w:abstractNumId="2" w15:restartNumberingAfterBreak="0">
    <w:nsid w:val="FFFFFF89"/>
    <w:multiLevelType w:val="singleLevel"/>
    <w:tmpl w:val="CD4690B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695ED1"/>
    <w:multiLevelType w:val="multilevel"/>
    <w:tmpl w:val="9386E9DE"/>
    <w:lvl w:ilvl="0">
      <w:numFmt w:val="bullet"/>
      <w:lvlText w:val="●"/>
      <w:lvlJc w:val="left"/>
      <w:pPr>
        <w:ind w:left="827" w:hanging="360"/>
      </w:pPr>
      <w:rPr>
        <w:rFonts w:ascii="Noto Sans Symbols" w:eastAsia="Noto Sans Symbols" w:hAnsi="Noto Sans Symbols" w:cs="Noto Sans Symbols"/>
      </w:rPr>
    </w:lvl>
    <w:lvl w:ilvl="1">
      <w:numFmt w:val="bullet"/>
      <w:lvlText w:val="•"/>
      <w:lvlJc w:val="left"/>
      <w:pPr>
        <w:ind w:left="1918" w:hanging="360"/>
      </w:pPr>
    </w:lvl>
    <w:lvl w:ilvl="2">
      <w:numFmt w:val="bullet"/>
      <w:lvlText w:val="•"/>
      <w:lvlJc w:val="left"/>
      <w:pPr>
        <w:ind w:left="3016" w:hanging="360"/>
      </w:pPr>
    </w:lvl>
    <w:lvl w:ilvl="3">
      <w:numFmt w:val="bullet"/>
      <w:lvlText w:val="•"/>
      <w:lvlJc w:val="left"/>
      <w:pPr>
        <w:ind w:left="4114" w:hanging="360"/>
      </w:pPr>
    </w:lvl>
    <w:lvl w:ilvl="4">
      <w:numFmt w:val="bullet"/>
      <w:lvlText w:val="•"/>
      <w:lvlJc w:val="left"/>
      <w:pPr>
        <w:ind w:left="5212" w:hanging="360"/>
      </w:pPr>
    </w:lvl>
    <w:lvl w:ilvl="5">
      <w:numFmt w:val="bullet"/>
      <w:lvlText w:val="•"/>
      <w:lvlJc w:val="left"/>
      <w:pPr>
        <w:ind w:left="6310" w:hanging="360"/>
      </w:pPr>
    </w:lvl>
    <w:lvl w:ilvl="6">
      <w:numFmt w:val="bullet"/>
      <w:lvlText w:val="•"/>
      <w:lvlJc w:val="left"/>
      <w:pPr>
        <w:ind w:left="7408" w:hanging="360"/>
      </w:pPr>
    </w:lvl>
    <w:lvl w:ilvl="7">
      <w:numFmt w:val="bullet"/>
      <w:lvlText w:val="•"/>
      <w:lvlJc w:val="left"/>
      <w:pPr>
        <w:ind w:left="8506" w:hanging="360"/>
      </w:pPr>
    </w:lvl>
    <w:lvl w:ilvl="8">
      <w:numFmt w:val="bullet"/>
      <w:lvlText w:val="•"/>
      <w:lvlJc w:val="left"/>
      <w:pPr>
        <w:ind w:left="9604" w:hanging="360"/>
      </w:pPr>
    </w:lvl>
  </w:abstractNum>
  <w:abstractNum w:abstractNumId="4" w15:restartNumberingAfterBreak="0">
    <w:nsid w:val="1E501CC1"/>
    <w:multiLevelType w:val="multilevel"/>
    <w:tmpl w:val="A51E2222"/>
    <w:lvl w:ilvl="0">
      <w:numFmt w:val="bullet"/>
      <w:lvlText w:val="●"/>
      <w:lvlJc w:val="left"/>
      <w:pPr>
        <w:ind w:left="1056" w:hanging="360"/>
      </w:pPr>
      <w:rPr>
        <w:rFonts w:ascii="Noto Sans Symbols" w:eastAsia="Noto Sans Symbols" w:hAnsi="Noto Sans Symbols" w:cs="Noto Sans Symbols"/>
      </w:rPr>
    </w:lvl>
    <w:lvl w:ilvl="1">
      <w:numFmt w:val="bullet"/>
      <w:lvlText w:val="•"/>
      <w:lvlJc w:val="left"/>
      <w:pPr>
        <w:ind w:left="2446" w:hanging="360"/>
      </w:pPr>
    </w:lvl>
    <w:lvl w:ilvl="2">
      <w:numFmt w:val="bullet"/>
      <w:lvlText w:val="•"/>
      <w:lvlJc w:val="left"/>
      <w:pPr>
        <w:ind w:left="3832" w:hanging="360"/>
      </w:pPr>
    </w:lvl>
    <w:lvl w:ilvl="3">
      <w:numFmt w:val="bullet"/>
      <w:lvlText w:val="•"/>
      <w:lvlJc w:val="left"/>
      <w:pPr>
        <w:ind w:left="5218" w:hanging="360"/>
      </w:pPr>
    </w:lvl>
    <w:lvl w:ilvl="4">
      <w:numFmt w:val="bullet"/>
      <w:lvlText w:val="•"/>
      <w:lvlJc w:val="left"/>
      <w:pPr>
        <w:ind w:left="6604" w:hanging="360"/>
      </w:pPr>
    </w:lvl>
    <w:lvl w:ilvl="5">
      <w:numFmt w:val="bullet"/>
      <w:lvlText w:val="•"/>
      <w:lvlJc w:val="left"/>
      <w:pPr>
        <w:ind w:left="7990" w:hanging="360"/>
      </w:pPr>
    </w:lvl>
    <w:lvl w:ilvl="6">
      <w:numFmt w:val="bullet"/>
      <w:lvlText w:val="•"/>
      <w:lvlJc w:val="left"/>
      <w:pPr>
        <w:ind w:left="9376" w:hanging="360"/>
      </w:pPr>
    </w:lvl>
    <w:lvl w:ilvl="7">
      <w:numFmt w:val="bullet"/>
      <w:lvlText w:val="•"/>
      <w:lvlJc w:val="left"/>
      <w:pPr>
        <w:ind w:left="10762" w:hanging="360"/>
      </w:pPr>
    </w:lvl>
    <w:lvl w:ilvl="8">
      <w:numFmt w:val="bullet"/>
      <w:lvlText w:val="•"/>
      <w:lvlJc w:val="left"/>
      <w:pPr>
        <w:ind w:left="12148" w:hanging="360"/>
      </w:pPr>
    </w:lvl>
  </w:abstractNum>
  <w:abstractNum w:abstractNumId="5" w15:restartNumberingAfterBreak="0">
    <w:nsid w:val="50DE0D4C"/>
    <w:multiLevelType w:val="multilevel"/>
    <w:tmpl w:val="BF989EE0"/>
    <w:lvl w:ilvl="0">
      <w:numFmt w:val="bullet"/>
      <w:lvlText w:val="●"/>
      <w:lvlJc w:val="left"/>
      <w:pPr>
        <w:ind w:left="827" w:hanging="360"/>
      </w:pPr>
      <w:rPr>
        <w:rFonts w:ascii="Noto Sans Symbols" w:eastAsia="Noto Sans Symbols" w:hAnsi="Noto Sans Symbols" w:cs="Noto Sans Symbols"/>
        <w:b w:val="0"/>
        <w:i w:val="0"/>
        <w:sz w:val="20"/>
        <w:szCs w:val="20"/>
      </w:rPr>
    </w:lvl>
    <w:lvl w:ilvl="1">
      <w:numFmt w:val="bullet"/>
      <w:lvlText w:val="•"/>
      <w:lvlJc w:val="left"/>
      <w:pPr>
        <w:ind w:left="1918" w:hanging="360"/>
      </w:pPr>
    </w:lvl>
    <w:lvl w:ilvl="2">
      <w:numFmt w:val="bullet"/>
      <w:lvlText w:val="•"/>
      <w:lvlJc w:val="left"/>
      <w:pPr>
        <w:ind w:left="3016" w:hanging="360"/>
      </w:pPr>
    </w:lvl>
    <w:lvl w:ilvl="3">
      <w:numFmt w:val="bullet"/>
      <w:lvlText w:val="•"/>
      <w:lvlJc w:val="left"/>
      <w:pPr>
        <w:ind w:left="4114" w:hanging="360"/>
      </w:pPr>
    </w:lvl>
    <w:lvl w:ilvl="4">
      <w:numFmt w:val="bullet"/>
      <w:lvlText w:val="•"/>
      <w:lvlJc w:val="left"/>
      <w:pPr>
        <w:ind w:left="5212" w:hanging="360"/>
      </w:pPr>
    </w:lvl>
    <w:lvl w:ilvl="5">
      <w:numFmt w:val="bullet"/>
      <w:lvlText w:val="•"/>
      <w:lvlJc w:val="left"/>
      <w:pPr>
        <w:ind w:left="6310" w:hanging="360"/>
      </w:pPr>
    </w:lvl>
    <w:lvl w:ilvl="6">
      <w:numFmt w:val="bullet"/>
      <w:lvlText w:val="•"/>
      <w:lvlJc w:val="left"/>
      <w:pPr>
        <w:ind w:left="7408" w:hanging="360"/>
      </w:pPr>
    </w:lvl>
    <w:lvl w:ilvl="7">
      <w:numFmt w:val="bullet"/>
      <w:lvlText w:val="•"/>
      <w:lvlJc w:val="left"/>
      <w:pPr>
        <w:ind w:left="8506" w:hanging="360"/>
      </w:pPr>
    </w:lvl>
    <w:lvl w:ilvl="8">
      <w:numFmt w:val="bullet"/>
      <w:lvlText w:val="•"/>
      <w:lvlJc w:val="left"/>
      <w:pPr>
        <w:ind w:left="9604" w:hanging="360"/>
      </w:pPr>
    </w:lvl>
  </w:abstractNum>
  <w:abstractNum w:abstractNumId="6" w15:restartNumberingAfterBreak="0">
    <w:nsid w:val="588228F0"/>
    <w:multiLevelType w:val="multilevel"/>
    <w:tmpl w:val="75DA86AC"/>
    <w:lvl w:ilvl="0">
      <w:numFmt w:val="bullet"/>
      <w:lvlText w:val="●"/>
      <w:lvlJc w:val="left"/>
      <w:pPr>
        <w:ind w:left="827" w:hanging="360"/>
      </w:pPr>
      <w:rPr>
        <w:rFonts w:ascii="Noto Sans Symbols" w:eastAsia="Noto Sans Symbols" w:hAnsi="Noto Sans Symbols" w:cs="Noto Sans Symbols"/>
        <w:b w:val="0"/>
        <w:i w:val="0"/>
        <w:sz w:val="20"/>
        <w:szCs w:val="20"/>
      </w:rPr>
    </w:lvl>
    <w:lvl w:ilvl="1">
      <w:numFmt w:val="bullet"/>
      <w:lvlText w:val="•"/>
      <w:lvlJc w:val="left"/>
      <w:pPr>
        <w:ind w:left="1918" w:hanging="360"/>
      </w:pPr>
    </w:lvl>
    <w:lvl w:ilvl="2">
      <w:numFmt w:val="bullet"/>
      <w:lvlText w:val="•"/>
      <w:lvlJc w:val="left"/>
      <w:pPr>
        <w:ind w:left="3016" w:hanging="360"/>
      </w:pPr>
    </w:lvl>
    <w:lvl w:ilvl="3">
      <w:numFmt w:val="bullet"/>
      <w:lvlText w:val="•"/>
      <w:lvlJc w:val="left"/>
      <w:pPr>
        <w:ind w:left="4114" w:hanging="360"/>
      </w:pPr>
    </w:lvl>
    <w:lvl w:ilvl="4">
      <w:numFmt w:val="bullet"/>
      <w:lvlText w:val="•"/>
      <w:lvlJc w:val="left"/>
      <w:pPr>
        <w:ind w:left="5212" w:hanging="360"/>
      </w:pPr>
    </w:lvl>
    <w:lvl w:ilvl="5">
      <w:numFmt w:val="bullet"/>
      <w:lvlText w:val="•"/>
      <w:lvlJc w:val="left"/>
      <w:pPr>
        <w:ind w:left="6310" w:hanging="360"/>
      </w:pPr>
    </w:lvl>
    <w:lvl w:ilvl="6">
      <w:numFmt w:val="bullet"/>
      <w:lvlText w:val="•"/>
      <w:lvlJc w:val="left"/>
      <w:pPr>
        <w:ind w:left="7408" w:hanging="360"/>
      </w:pPr>
    </w:lvl>
    <w:lvl w:ilvl="7">
      <w:numFmt w:val="bullet"/>
      <w:lvlText w:val="•"/>
      <w:lvlJc w:val="left"/>
      <w:pPr>
        <w:ind w:left="8506" w:hanging="360"/>
      </w:pPr>
    </w:lvl>
    <w:lvl w:ilvl="8">
      <w:numFmt w:val="bullet"/>
      <w:lvlText w:val="•"/>
      <w:lvlJc w:val="left"/>
      <w:pPr>
        <w:ind w:left="9604" w:hanging="360"/>
      </w:pPr>
    </w:lvl>
  </w:abstractNum>
  <w:abstractNum w:abstractNumId="7" w15:restartNumberingAfterBreak="0">
    <w:nsid w:val="5B2B3891"/>
    <w:multiLevelType w:val="multilevel"/>
    <w:tmpl w:val="B79086E2"/>
    <w:lvl w:ilvl="0">
      <w:numFmt w:val="bullet"/>
      <w:lvlText w:val="●"/>
      <w:lvlJc w:val="left"/>
      <w:pPr>
        <w:ind w:left="828" w:hanging="360"/>
      </w:pPr>
      <w:rPr>
        <w:rFonts w:ascii="Noto Sans Symbols" w:eastAsia="Noto Sans Symbols" w:hAnsi="Noto Sans Symbols" w:cs="Noto Sans Symbols"/>
      </w:rPr>
    </w:lvl>
    <w:lvl w:ilvl="1">
      <w:numFmt w:val="bullet"/>
      <w:lvlText w:val="•"/>
      <w:lvlJc w:val="left"/>
      <w:pPr>
        <w:ind w:left="1473" w:hanging="360"/>
      </w:pPr>
    </w:lvl>
    <w:lvl w:ilvl="2">
      <w:numFmt w:val="bullet"/>
      <w:lvlText w:val="•"/>
      <w:lvlJc w:val="left"/>
      <w:pPr>
        <w:ind w:left="2126" w:hanging="360"/>
      </w:pPr>
    </w:lvl>
    <w:lvl w:ilvl="3">
      <w:numFmt w:val="bullet"/>
      <w:lvlText w:val="•"/>
      <w:lvlJc w:val="left"/>
      <w:pPr>
        <w:ind w:left="2779" w:hanging="360"/>
      </w:pPr>
    </w:lvl>
    <w:lvl w:ilvl="4">
      <w:numFmt w:val="bullet"/>
      <w:lvlText w:val="•"/>
      <w:lvlJc w:val="left"/>
      <w:pPr>
        <w:ind w:left="3432" w:hanging="360"/>
      </w:pPr>
    </w:lvl>
    <w:lvl w:ilvl="5">
      <w:numFmt w:val="bullet"/>
      <w:lvlText w:val="•"/>
      <w:lvlJc w:val="left"/>
      <w:pPr>
        <w:ind w:left="4086" w:hanging="360"/>
      </w:pPr>
    </w:lvl>
    <w:lvl w:ilvl="6">
      <w:numFmt w:val="bullet"/>
      <w:lvlText w:val="•"/>
      <w:lvlJc w:val="left"/>
      <w:pPr>
        <w:ind w:left="4739" w:hanging="360"/>
      </w:pPr>
    </w:lvl>
    <w:lvl w:ilvl="7">
      <w:numFmt w:val="bullet"/>
      <w:lvlText w:val="•"/>
      <w:lvlJc w:val="left"/>
      <w:pPr>
        <w:ind w:left="5392" w:hanging="360"/>
      </w:pPr>
    </w:lvl>
    <w:lvl w:ilvl="8">
      <w:numFmt w:val="bullet"/>
      <w:lvlText w:val="•"/>
      <w:lvlJc w:val="left"/>
      <w:pPr>
        <w:ind w:left="6045" w:hanging="360"/>
      </w:pPr>
    </w:lvl>
  </w:abstractNum>
  <w:abstractNum w:abstractNumId="8" w15:restartNumberingAfterBreak="0">
    <w:nsid w:val="601A219D"/>
    <w:multiLevelType w:val="hybridMultilevel"/>
    <w:tmpl w:val="9F306E64"/>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C4F19"/>
    <w:multiLevelType w:val="hybridMultilevel"/>
    <w:tmpl w:val="3118D6B6"/>
    <w:lvl w:ilvl="0" w:tplc="91887BD0">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7F27ED"/>
    <w:multiLevelType w:val="hybridMultilevel"/>
    <w:tmpl w:val="D88AA5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F94C80"/>
    <w:multiLevelType w:val="multilevel"/>
    <w:tmpl w:val="026E78B2"/>
    <w:lvl w:ilvl="0">
      <w:numFmt w:val="bullet"/>
      <w:lvlText w:val="●"/>
      <w:lvlJc w:val="left"/>
      <w:pPr>
        <w:ind w:left="827" w:hanging="360"/>
      </w:pPr>
      <w:rPr>
        <w:rFonts w:ascii="Noto Sans Symbols" w:eastAsia="Noto Sans Symbols" w:hAnsi="Noto Sans Symbols" w:cs="Noto Sans Symbols"/>
        <w:b w:val="0"/>
        <w:i w:val="0"/>
        <w:sz w:val="20"/>
        <w:szCs w:val="20"/>
      </w:rPr>
    </w:lvl>
    <w:lvl w:ilvl="1">
      <w:numFmt w:val="bullet"/>
      <w:lvlText w:val="•"/>
      <w:lvlJc w:val="left"/>
      <w:pPr>
        <w:ind w:left="1918" w:hanging="360"/>
      </w:pPr>
    </w:lvl>
    <w:lvl w:ilvl="2">
      <w:numFmt w:val="bullet"/>
      <w:lvlText w:val="•"/>
      <w:lvlJc w:val="left"/>
      <w:pPr>
        <w:ind w:left="3016" w:hanging="360"/>
      </w:pPr>
    </w:lvl>
    <w:lvl w:ilvl="3">
      <w:numFmt w:val="bullet"/>
      <w:lvlText w:val="•"/>
      <w:lvlJc w:val="left"/>
      <w:pPr>
        <w:ind w:left="4114" w:hanging="360"/>
      </w:pPr>
    </w:lvl>
    <w:lvl w:ilvl="4">
      <w:numFmt w:val="bullet"/>
      <w:lvlText w:val="•"/>
      <w:lvlJc w:val="left"/>
      <w:pPr>
        <w:ind w:left="5212" w:hanging="360"/>
      </w:pPr>
    </w:lvl>
    <w:lvl w:ilvl="5">
      <w:numFmt w:val="bullet"/>
      <w:lvlText w:val="•"/>
      <w:lvlJc w:val="left"/>
      <w:pPr>
        <w:ind w:left="6310" w:hanging="360"/>
      </w:pPr>
    </w:lvl>
    <w:lvl w:ilvl="6">
      <w:numFmt w:val="bullet"/>
      <w:lvlText w:val="•"/>
      <w:lvlJc w:val="left"/>
      <w:pPr>
        <w:ind w:left="7408" w:hanging="360"/>
      </w:pPr>
    </w:lvl>
    <w:lvl w:ilvl="7">
      <w:numFmt w:val="bullet"/>
      <w:lvlText w:val="•"/>
      <w:lvlJc w:val="left"/>
      <w:pPr>
        <w:ind w:left="8506" w:hanging="360"/>
      </w:pPr>
    </w:lvl>
    <w:lvl w:ilvl="8">
      <w:numFmt w:val="bullet"/>
      <w:lvlText w:val="•"/>
      <w:lvlJc w:val="left"/>
      <w:pPr>
        <w:ind w:left="9604" w:hanging="360"/>
      </w:pPr>
    </w:lvl>
  </w:abstractNum>
  <w:abstractNum w:abstractNumId="12" w15:restartNumberingAfterBreak="0">
    <w:nsid w:val="72422BD6"/>
    <w:multiLevelType w:val="multilevel"/>
    <w:tmpl w:val="3F82E69E"/>
    <w:styleLink w:val="NumberedList"/>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1"/>
  </w:num>
  <w:num w:numId="5">
    <w:abstractNumId w:val="9"/>
  </w:num>
  <w:num w:numId="6">
    <w:abstractNumId w:val="8"/>
  </w:num>
  <w:num w:numId="7">
    <w:abstractNumId w:val="10"/>
  </w:num>
  <w:num w:numId="8">
    <w:abstractNumId w:val="3"/>
  </w:num>
  <w:num w:numId="9">
    <w:abstractNumId w:val="5"/>
  </w:num>
  <w:num w:numId="10">
    <w:abstractNumId w:val="11"/>
  </w:num>
  <w:num w:numId="11">
    <w:abstractNumId w:val="6"/>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1E"/>
    <w:rsid w:val="000017A3"/>
    <w:rsid w:val="0000203C"/>
    <w:rsid w:val="0000502F"/>
    <w:rsid w:val="00010AC9"/>
    <w:rsid w:val="0001144C"/>
    <w:rsid w:val="00027FA0"/>
    <w:rsid w:val="00032B81"/>
    <w:rsid w:val="00033DB0"/>
    <w:rsid w:val="00035AF8"/>
    <w:rsid w:val="000369DA"/>
    <w:rsid w:val="00041F89"/>
    <w:rsid w:val="0004491D"/>
    <w:rsid w:val="0005312A"/>
    <w:rsid w:val="00065620"/>
    <w:rsid w:val="00073232"/>
    <w:rsid w:val="00077F32"/>
    <w:rsid w:val="000842B0"/>
    <w:rsid w:val="000969DF"/>
    <w:rsid w:val="000A21D4"/>
    <w:rsid w:val="000A66B7"/>
    <w:rsid w:val="000A681E"/>
    <w:rsid w:val="000A6ED8"/>
    <w:rsid w:val="000B20A2"/>
    <w:rsid w:val="000B250C"/>
    <w:rsid w:val="000C3500"/>
    <w:rsid w:val="000C62D1"/>
    <w:rsid w:val="000D30EF"/>
    <w:rsid w:val="000D6A20"/>
    <w:rsid w:val="000E2E02"/>
    <w:rsid w:val="000F7DB4"/>
    <w:rsid w:val="0010056F"/>
    <w:rsid w:val="00116A70"/>
    <w:rsid w:val="00124D71"/>
    <w:rsid w:val="0013630D"/>
    <w:rsid w:val="001406C7"/>
    <w:rsid w:val="00140790"/>
    <w:rsid w:val="00142981"/>
    <w:rsid w:val="001431CA"/>
    <w:rsid w:val="001450DA"/>
    <w:rsid w:val="0014669F"/>
    <w:rsid w:val="00147EEF"/>
    <w:rsid w:val="001636A1"/>
    <w:rsid w:val="00167CB1"/>
    <w:rsid w:val="00172046"/>
    <w:rsid w:val="0018071E"/>
    <w:rsid w:val="00191670"/>
    <w:rsid w:val="001A2851"/>
    <w:rsid w:val="001A3D09"/>
    <w:rsid w:val="001A52CD"/>
    <w:rsid w:val="001A6039"/>
    <w:rsid w:val="001B1055"/>
    <w:rsid w:val="001B2F7E"/>
    <w:rsid w:val="001C4D01"/>
    <w:rsid w:val="001C7FF8"/>
    <w:rsid w:val="001D3B66"/>
    <w:rsid w:val="001D5855"/>
    <w:rsid w:val="001D64B3"/>
    <w:rsid w:val="001D6840"/>
    <w:rsid w:val="001E210D"/>
    <w:rsid w:val="001F3750"/>
    <w:rsid w:val="001F55B5"/>
    <w:rsid w:val="001F6B29"/>
    <w:rsid w:val="00202F29"/>
    <w:rsid w:val="002035BD"/>
    <w:rsid w:val="00207474"/>
    <w:rsid w:val="002120B5"/>
    <w:rsid w:val="002122E9"/>
    <w:rsid w:val="00213CAA"/>
    <w:rsid w:val="002207F9"/>
    <w:rsid w:val="00225466"/>
    <w:rsid w:val="00227DCB"/>
    <w:rsid w:val="00231762"/>
    <w:rsid w:val="0023365A"/>
    <w:rsid w:val="00236845"/>
    <w:rsid w:val="00243004"/>
    <w:rsid w:val="00245C7B"/>
    <w:rsid w:val="00246E6C"/>
    <w:rsid w:val="00251D4B"/>
    <w:rsid w:val="002537EC"/>
    <w:rsid w:val="00256233"/>
    <w:rsid w:val="0025797A"/>
    <w:rsid w:val="00261F43"/>
    <w:rsid w:val="00271A21"/>
    <w:rsid w:val="00292574"/>
    <w:rsid w:val="0029339B"/>
    <w:rsid w:val="00295E92"/>
    <w:rsid w:val="002A1660"/>
    <w:rsid w:val="002A7D17"/>
    <w:rsid w:val="002B169E"/>
    <w:rsid w:val="002B3806"/>
    <w:rsid w:val="002B52CF"/>
    <w:rsid w:val="002C1B0C"/>
    <w:rsid w:val="002C6ED0"/>
    <w:rsid w:val="002D23E1"/>
    <w:rsid w:val="002D6178"/>
    <w:rsid w:val="002E44D2"/>
    <w:rsid w:val="002E586E"/>
    <w:rsid w:val="002F0BEA"/>
    <w:rsid w:val="002F44CB"/>
    <w:rsid w:val="002F687B"/>
    <w:rsid w:val="00302D89"/>
    <w:rsid w:val="003045E4"/>
    <w:rsid w:val="00304F16"/>
    <w:rsid w:val="00316330"/>
    <w:rsid w:val="00330721"/>
    <w:rsid w:val="00335C71"/>
    <w:rsid w:val="00341FF0"/>
    <w:rsid w:val="00345CD1"/>
    <w:rsid w:val="0035428E"/>
    <w:rsid w:val="00354982"/>
    <w:rsid w:val="0035699B"/>
    <w:rsid w:val="00365FFA"/>
    <w:rsid w:val="0037287A"/>
    <w:rsid w:val="00381758"/>
    <w:rsid w:val="003961B0"/>
    <w:rsid w:val="00397F1A"/>
    <w:rsid w:val="003A5A87"/>
    <w:rsid w:val="003A68F0"/>
    <w:rsid w:val="003B29E9"/>
    <w:rsid w:val="003B2DE8"/>
    <w:rsid w:val="003B30C2"/>
    <w:rsid w:val="003B5F71"/>
    <w:rsid w:val="003B6F04"/>
    <w:rsid w:val="003C014B"/>
    <w:rsid w:val="003C22EA"/>
    <w:rsid w:val="003C4D22"/>
    <w:rsid w:val="003D376B"/>
    <w:rsid w:val="003E018F"/>
    <w:rsid w:val="003E1512"/>
    <w:rsid w:val="003E1F51"/>
    <w:rsid w:val="003F14C4"/>
    <w:rsid w:val="003F3381"/>
    <w:rsid w:val="003F5F63"/>
    <w:rsid w:val="003F7FBA"/>
    <w:rsid w:val="00402BA1"/>
    <w:rsid w:val="00403021"/>
    <w:rsid w:val="00406F13"/>
    <w:rsid w:val="0040760F"/>
    <w:rsid w:val="004101F9"/>
    <w:rsid w:val="00410C57"/>
    <w:rsid w:val="00413B1B"/>
    <w:rsid w:val="00420127"/>
    <w:rsid w:val="00421BF6"/>
    <w:rsid w:val="00423797"/>
    <w:rsid w:val="0042549D"/>
    <w:rsid w:val="004265A4"/>
    <w:rsid w:val="00454ABA"/>
    <w:rsid w:val="00457648"/>
    <w:rsid w:val="00463C5B"/>
    <w:rsid w:val="00465868"/>
    <w:rsid w:val="00471386"/>
    <w:rsid w:val="00473188"/>
    <w:rsid w:val="004771C4"/>
    <w:rsid w:val="00485141"/>
    <w:rsid w:val="00485B30"/>
    <w:rsid w:val="00486C16"/>
    <w:rsid w:val="00490494"/>
    <w:rsid w:val="0049078C"/>
    <w:rsid w:val="004A0822"/>
    <w:rsid w:val="004A3EA8"/>
    <w:rsid w:val="004A3F52"/>
    <w:rsid w:val="004A4880"/>
    <w:rsid w:val="004A7154"/>
    <w:rsid w:val="004B15A1"/>
    <w:rsid w:val="004B268B"/>
    <w:rsid w:val="004C02ED"/>
    <w:rsid w:val="004C512C"/>
    <w:rsid w:val="004C6393"/>
    <w:rsid w:val="004C688C"/>
    <w:rsid w:val="004C6BA1"/>
    <w:rsid w:val="004D0B7D"/>
    <w:rsid w:val="004D180D"/>
    <w:rsid w:val="004D4ECA"/>
    <w:rsid w:val="004D72EC"/>
    <w:rsid w:val="004E18CA"/>
    <w:rsid w:val="004E6BF6"/>
    <w:rsid w:val="004F0ECE"/>
    <w:rsid w:val="004F0F2A"/>
    <w:rsid w:val="005029D7"/>
    <w:rsid w:val="00504D75"/>
    <w:rsid w:val="00510101"/>
    <w:rsid w:val="0051345E"/>
    <w:rsid w:val="0051608D"/>
    <w:rsid w:val="005226EE"/>
    <w:rsid w:val="00522C57"/>
    <w:rsid w:val="005359D3"/>
    <w:rsid w:val="0055224D"/>
    <w:rsid w:val="005533A8"/>
    <w:rsid w:val="005547EF"/>
    <w:rsid w:val="00556EEE"/>
    <w:rsid w:val="0056144F"/>
    <w:rsid w:val="00562324"/>
    <w:rsid w:val="005675BF"/>
    <w:rsid w:val="005726A5"/>
    <w:rsid w:val="00575B6E"/>
    <w:rsid w:val="00582038"/>
    <w:rsid w:val="005822D1"/>
    <w:rsid w:val="005853E0"/>
    <w:rsid w:val="00592C47"/>
    <w:rsid w:val="005A1E77"/>
    <w:rsid w:val="005A2DE6"/>
    <w:rsid w:val="005B0CE4"/>
    <w:rsid w:val="005B2339"/>
    <w:rsid w:val="005B59BD"/>
    <w:rsid w:val="005B740B"/>
    <w:rsid w:val="005C3D53"/>
    <w:rsid w:val="005C52A8"/>
    <w:rsid w:val="005C54ED"/>
    <w:rsid w:val="005D3960"/>
    <w:rsid w:val="005E26E7"/>
    <w:rsid w:val="005E3A6A"/>
    <w:rsid w:val="00600A2B"/>
    <w:rsid w:val="00610133"/>
    <w:rsid w:val="00613979"/>
    <w:rsid w:val="006140D1"/>
    <w:rsid w:val="00641F9D"/>
    <w:rsid w:val="00647419"/>
    <w:rsid w:val="00655447"/>
    <w:rsid w:val="006642A1"/>
    <w:rsid w:val="00666072"/>
    <w:rsid w:val="00666782"/>
    <w:rsid w:val="00680899"/>
    <w:rsid w:val="006834FC"/>
    <w:rsid w:val="006857AA"/>
    <w:rsid w:val="00685CEF"/>
    <w:rsid w:val="00685EB1"/>
    <w:rsid w:val="00685F4B"/>
    <w:rsid w:val="00696C54"/>
    <w:rsid w:val="00697BC5"/>
    <w:rsid w:val="006A1234"/>
    <w:rsid w:val="006A2A47"/>
    <w:rsid w:val="006A5889"/>
    <w:rsid w:val="006D106F"/>
    <w:rsid w:val="006D5CE7"/>
    <w:rsid w:val="006E5E45"/>
    <w:rsid w:val="00701FE0"/>
    <w:rsid w:val="007031AE"/>
    <w:rsid w:val="007222FD"/>
    <w:rsid w:val="0073541F"/>
    <w:rsid w:val="00737085"/>
    <w:rsid w:val="00745338"/>
    <w:rsid w:val="00750F2C"/>
    <w:rsid w:val="007609C2"/>
    <w:rsid w:val="0076229A"/>
    <w:rsid w:val="00773D81"/>
    <w:rsid w:val="00774BAD"/>
    <w:rsid w:val="00774E48"/>
    <w:rsid w:val="0078311D"/>
    <w:rsid w:val="007920C8"/>
    <w:rsid w:val="007A32C2"/>
    <w:rsid w:val="007B265F"/>
    <w:rsid w:val="007C1028"/>
    <w:rsid w:val="007C10F9"/>
    <w:rsid w:val="007D01B3"/>
    <w:rsid w:val="007D4A10"/>
    <w:rsid w:val="007D536F"/>
    <w:rsid w:val="007D775D"/>
    <w:rsid w:val="007E7AFE"/>
    <w:rsid w:val="007F5C3E"/>
    <w:rsid w:val="007F763A"/>
    <w:rsid w:val="00802C93"/>
    <w:rsid w:val="00810488"/>
    <w:rsid w:val="008232D4"/>
    <w:rsid w:val="008307D8"/>
    <w:rsid w:val="00836111"/>
    <w:rsid w:val="0085203F"/>
    <w:rsid w:val="008613F6"/>
    <w:rsid w:val="00865DCE"/>
    <w:rsid w:val="0087153C"/>
    <w:rsid w:val="0088307D"/>
    <w:rsid w:val="00891448"/>
    <w:rsid w:val="00896CDE"/>
    <w:rsid w:val="008A6C71"/>
    <w:rsid w:val="008B7E74"/>
    <w:rsid w:val="008C62F4"/>
    <w:rsid w:val="008E3A02"/>
    <w:rsid w:val="008E77F4"/>
    <w:rsid w:val="008F33CB"/>
    <w:rsid w:val="008F510C"/>
    <w:rsid w:val="0091316F"/>
    <w:rsid w:val="0092273A"/>
    <w:rsid w:val="009261B4"/>
    <w:rsid w:val="009332FA"/>
    <w:rsid w:val="00943B68"/>
    <w:rsid w:val="00944908"/>
    <w:rsid w:val="009506A8"/>
    <w:rsid w:val="00951448"/>
    <w:rsid w:val="00955A0C"/>
    <w:rsid w:val="00965350"/>
    <w:rsid w:val="00975A32"/>
    <w:rsid w:val="00981CBE"/>
    <w:rsid w:val="00981D71"/>
    <w:rsid w:val="00982B36"/>
    <w:rsid w:val="00985074"/>
    <w:rsid w:val="009A053D"/>
    <w:rsid w:val="009B0680"/>
    <w:rsid w:val="009B2177"/>
    <w:rsid w:val="009C0850"/>
    <w:rsid w:val="009C0A0A"/>
    <w:rsid w:val="009C6C8F"/>
    <w:rsid w:val="009D22B7"/>
    <w:rsid w:val="009D2C7E"/>
    <w:rsid w:val="009E10F4"/>
    <w:rsid w:val="009F252E"/>
    <w:rsid w:val="00A04A78"/>
    <w:rsid w:val="00A1574F"/>
    <w:rsid w:val="00A3188D"/>
    <w:rsid w:val="00A372CE"/>
    <w:rsid w:val="00A37C9B"/>
    <w:rsid w:val="00A42B2D"/>
    <w:rsid w:val="00A4647E"/>
    <w:rsid w:val="00A53805"/>
    <w:rsid w:val="00A60DA7"/>
    <w:rsid w:val="00A634DB"/>
    <w:rsid w:val="00A77859"/>
    <w:rsid w:val="00A90FBD"/>
    <w:rsid w:val="00A92E85"/>
    <w:rsid w:val="00A92F57"/>
    <w:rsid w:val="00A93DFA"/>
    <w:rsid w:val="00AA2198"/>
    <w:rsid w:val="00AA4439"/>
    <w:rsid w:val="00AB1EEB"/>
    <w:rsid w:val="00AB4DAE"/>
    <w:rsid w:val="00AB6830"/>
    <w:rsid w:val="00AC2FA4"/>
    <w:rsid w:val="00AD037E"/>
    <w:rsid w:val="00AD218B"/>
    <w:rsid w:val="00AD3ADB"/>
    <w:rsid w:val="00AF0FB1"/>
    <w:rsid w:val="00AF11CB"/>
    <w:rsid w:val="00AF28DC"/>
    <w:rsid w:val="00AF5143"/>
    <w:rsid w:val="00B10DE0"/>
    <w:rsid w:val="00B115AD"/>
    <w:rsid w:val="00B20F3F"/>
    <w:rsid w:val="00B31C92"/>
    <w:rsid w:val="00B35D75"/>
    <w:rsid w:val="00B36272"/>
    <w:rsid w:val="00B378F6"/>
    <w:rsid w:val="00B51278"/>
    <w:rsid w:val="00B54163"/>
    <w:rsid w:val="00B57234"/>
    <w:rsid w:val="00B578A0"/>
    <w:rsid w:val="00B61AFA"/>
    <w:rsid w:val="00B71E44"/>
    <w:rsid w:val="00B74359"/>
    <w:rsid w:val="00B802A3"/>
    <w:rsid w:val="00B86668"/>
    <w:rsid w:val="00B927A8"/>
    <w:rsid w:val="00B97042"/>
    <w:rsid w:val="00BE24AC"/>
    <w:rsid w:val="00BE2D40"/>
    <w:rsid w:val="00BE326B"/>
    <w:rsid w:val="00BE7321"/>
    <w:rsid w:val="00BF5F68"/>
    <w:rsid w:val="00BF6C64"/>
    <w:rsid w:val="00C037A0"/>
    <w:rsid w:val="00C0482A"/>
    <w:rsid w:val="00C17983"/>
    <w:rsid w:val="00C17A0A"/>
    <w:rsid w:val="00C23B3D"/>
    <w:rsid w:val="00C24C26"/>
    <w:rsid w:val="00C37453"/>
    <w:rsid w:val="00C40F40"/>
    <w:rsid w:val="00C42A1C"/>
    <w:rsid w:val="00C43CA3"/>
    <w:rsid w:val="00C464A3"/>
    <w:rsid w:val="00C6087F"/>
    <w:rsid w:val="00C66F7A"/>
    <w:rsid w:val="00C70947"/>
    <w:rsid w:val="00C71283"/>
    <w:rsid w:val="00C714FF"/>
    <w:rsid w:val="00C80BD7"/>
    <w:rsid w:val="00C825DC"/>
    <w:rsid w:val="00C862B3"/>
    <w:rsid w:val="00C91F6A"/>
    <w:rsid w:val="00C929F7"/>
    <w:rsid w:val="00C93592"/>
    <w:rsid w:val="00C94130"/>
    <w:rsid w:val="00C949D3"/>
    <w:rsid w:val="00CA3CE2"/>
    <w:rsid w:val="00CA54B4"/>
    <w:rsid w:val="00CA7ED4"/>
    <w:rsid w:val="00CB5E5D"/>
    <w:rsid w:val="00CB6CA9"/>
    <w:rsid w:val="00CE6008"/>
    <w:rsid w:val="00CE7CC0"/>
    <w:rsid w:val="00CF0B4E"/>
    <w:rsid w:val="00CF3106"/>
    <w:rsid w:val="00CF35A3"/>
    <w:rsid w:val="00CF3A57"/>
    <w:rsid w:val="00D12DB6"/>
    <w:rsid w:val="00D13535"/>
    <w:rsid w:val="00D227C1"/>
    <w:rsid w:val="00D22C6A"/>
    <w:rsid w:val="00D27EAD"/>
    <w:rsid w:val="00D31F88"/>
    <w:rsid w:val="00D31FDE"/>
    <w:rsid w:val="00D332AF"/>
    <w:rsid w:val="00D36891"/>
    <w:rsid w:val="00D41CAB"/>
    <w:rsid w:val="00D41DD9"/>
    <w:rsid w:val="00D45E4A"/>
    <w:rsid w:val="00D5799E"/>
    <w:rsid w:val="00D60863"/>
    <w:rsid w:val="00D60D99"/>
    <w:rsid w:val="00D617BC"/>
    <w:rsid w:val="00D72343"/>
    <w:rsid w:val="00D72EAB"/>
    <w:rsid w:val="00D76827"/>
    <w:rsid w:val="00D85B89"/>
    <w:rsid w:val="00D86CE4"/>
    <w:rsid w:val="00DA301F"/>
    <w:rsid w:val="00DB1F53"/>
    <w:rsid w:val="00DB6768"/>
    <w:rsid w:val="00DC2032"/>
    <w:rsid w:val="00DD30A8"/>
    <w:rsid w:val="00DD578A"/>
    <w:rsid w:val="00DD79F4"/>
    <w:rsid w:val="00DD7AE8"/>
    <w:rsid w:val="00DF1CBE"/>
    <w:rsid w:val="00E06C5A"/>
    <w:rsid w:val="00E109BC"/>
    <w:rsid w:val="00E10C5A"/>
    <w:rsid w:val="00E1241B"/>
    <w:rsid w:val="00E15241"/>
    <w:rsid w:val="00E16EE0"/>
    <w:rsid w:val="00E20CC7"/>
    <w:rsid w:val="00E268BE"/>
    <w:rsid w:val="00E26AA4"/>
    <w:rsid w:val="00E40E70"/>
    <w:rsid w:val="00E52B5E"/>
    <w:rsid w:val="00E60137"/>
    <w:rsid w:val="00E60580"/>
    <w:rsid w:val="00E62652"/>
    <w:rsid w:val="00E66E98"/>
    <w:rsid w:val="00E70F6A"/>
    <w:rsid w:val="00E9301C"/>
    <w:rsid w:val="00E97CCF"/>
    <w:rsid w:val="00EB254B"/>
    <w:rsid w:val="00EC1D58"/>
    <w:rsid w:val="00EC2C68"/>
    <w:rsid w:val="00EC786E"/>
    <w:rsid w:val="00ED4556"/>
    <w:rsid w:val="00ED58C7"/>
    <w:rsid w:val="00EE0E4F"/>
    <w:rsid w:val="00EF0BF6"/>
    <w:rsid w:val="00EF597D"/>
    <w:rsid w:val="00EF757A"/>
    <w:rsid w:val="00F132DA"/>
    <w:rsid w:val="00F2099E"/>
    <w:rsid w:val="00F21866"/>
    <w:rsid w:val="00F22AFB"/>
    <w:rsid w:val="00F22C76"/>
    <w:rsid w:val="00F244C0"/>
    <w:rsid w:val="00F26B85"/>
    <w:rsid w:val="00F27C2D"/>
    <w:rsid w:val="00F37570"/>
    <w:rsid w:val="00F4550D"/>
    <w:rsid w:val="00F47570"/>
    <w:rsid w:val="00F50B58"/>
    <w:rsid w:val="00F55084"/>
    <w:rsid w:val="00F6360B"/>
    <w:rsid w:val="00F63CA0"/>
    <w:rsid w:val="00F653FB"/>
    <w:rsid w:val="00F71151"/>
    <w:rsid w:val="00F7711E"/>
    <w:rsid w:val="00F8379D"/>
    <w:rsid w:val="00F86B69"/>
    <w:rsid w:val="00F92708"/>
    <w:rsid w:val="00F96A9E"/>
    <w:rsid w:val="00FA2989"/>
    <w:rsid w:val="00FB143D"/>
    <w:rsid w:val="00FB79D4"/>
    <w:rsid w:val="00FC30F6"/>
    <w:rsid w:val="00FC7838"/>
    <w:rsid w:val="00FE5288"/>
    <w:rsid w:val="00FE53D1"/>
    <w:rsid w:val="00FE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072DCA"/>
  <w15:docId w15:val="{DD94D175-01AA-486C-96CD-7DE7CB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C54"/>
    <w:rPr>
      <w:rFonts w:ascii="Arial" w:hAnsi="Arial"/>
    </w:rPr>
  </w:style>
  <w:style w:type="paragraph" w:styleId="Heading1">
    <w:name w:val="heading 1"/>
    <w:basedOn w:val="Normal"/>
    <w:next w:val="Normal"/>
    <w:link w:val="Heading1Char"/>
    <w:qFormat/>
    <w:rsid w:val="003F3381"/>
    <w:pPr>
      <w:spacing w:before="80"/>
      <w:outlineLvl w:val="0"/>
    </w:pPr>
    <w:rPr>
      <w:b/>
      <w:sz w:val="28"/>
    </w:rPr>
  </w:style>
  <w:style w:type="paragraph" w:styleId="Heading2">
    <w:name w:val="heading 2"/>
    <w:basedOn w:val="Heading1"/>
    <w:next w:val="Normal"/>
    <w:qFormat/>
    <w:rsid w:val="00F55084"/>
    <w:pPr>
      <w:spacing w:before="200" w:after="120"/>
      <w:outlineLvl w:val="1"/>
    </w:pPr>
    <w:rPr>
      <w:sz w:val="24"/>
    </w:rPr>
  </w:style>
  <w:style w:type="paragraph" w:styleId="Heading3">
    <w:name w:val="heading 3"/>
    <w:basedOn w:val="Heading2"/>
    <w:next w:val="Normal"/>
    <w:autoRedefine/>
    <w:qFormat/>
    <w:rsid w:val="003F7FBA"/>
    <w:pPr>
      <w:spacing w:before="120"/>
      <w:contextualSpacing/>
      <w:outlineLvl w:val="2"/>
    </w:pPr>
    <w:rPr>
      <w:rFonts w:ascii="Verdana" w:hAnsi="Verdana"/>
      <w:sz w:val="20"/>
    </w:rPr>
  </w:style>
  <w:style w:type="paragraph" w:styleId="Heading4">
    <w:name w:val="heading 4"/>
    <w:basedOn w:val="Normal"/>
    <w:next w:val="Normal"/>
    <w:qFormat/>
    <w:locked/>
    <w:rsid w:val="006A5889"/>
    <w:pPr>
      <w:keepNext/>
      <w:outlineLvl w:val="3"/>
    </w:pPr>
    <w:rPr>
      <w:b/>
      <w:sz w:val="28"/>
    </w:rPr>
  </w:style>
  <w:style w:type="paragraph" w:styleId="Heading5">
    <w:name w:val="heading 5"/>
    <w:basedOn w:val="Normal"/>
    <w:next w:val="Normal"/>
    <w:qFormat/>
    <w:locked/>
    <w:rsid w:val="006A5889"/>
    <w:pPr>
      <w:keepNext/>
      <w:outlineLvl w:val="4"/>
    </w:pPr>
    <w:rPr>
      <w:b/>
      <w:sz w:val="24"/>
    </w:rPr>
  </w:style>
  <w:style w:type="paragraph" w:styleId="Heading6">
    <w:name w:val="heading 6"/>
    <w:basedOn w:val="Normal"/>
    <w:next w:val="Normal"/>
    <w:qFormat/>
    <w:locked/>
    <w:rsid w:val="006A5889"/>
    <w:pPr>
      <w:keepNext/>
      <w:outlineLvl w:val="5"/>
    </w:pPr>
    <w:rPr>
      <w:b/>
    </w:rPr>
  </w:style>
  <w:style w:type="paragraph" w:styleId="Heading7">
    <w:name w:val="heading 7"/>
    <w:basedOn w:val="Normal"/>
    <w:next w:val="Normal"/>
    <w:qFormat/>
    <w:locked/>
    <w:rsid w:val="006A5889"/>
    <w:pPr>
      <w:keepNext/>
      <w:outlineLvl w:val="6"/>
    </w:pPr>
  </w:style>
  <w:style w:type="paragraph" w:styleId="Heading8">
    <w:name w:val="heading 8"/>
    <w:basedOn w:val="Normal"/>
    <w:next w:val="Normal"/>
    <w:qFormat/>
    <w:locked/>
    <w:rsid w:val="006A5889"/>
    <w:pPr>
      <w:keepNext/>
      <w:outlineLvl w:val="7"/>
    </w:pPr>
  </w:style>
  <w:style w:type="paragraph" w:styleId="Heading9">
    <w:name w:val="heading 9"/>
    <w:basedOn w:val="Normal"/>
    <w:next w:val="Normal"/>
    <w:qFormat/>
    <w:locked/>
    <w:rsid w:val="006A5889"/>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link w:val="FooterChar"/>
    <w:uiPriority w:val="99"/>
    <w:rsid w:val="000842B0"/>
  </w:style>
  <w:style w:type="paragraph" w:styleId="Header">
    <w:name w:val="header"/>
    <w:basedOn w:val="Normal"/>
    <w:link w:val="HeaderChar"/>
    <w:rsid w:val="000842B0"/>
    <w:pPr>
      <w:tabs>
        <w:tab w:val="center" w:pos="4320"/>
        <w:tab w:val="right" w:pos="8640"/>
      </w:tabs>
    </w:pPr>
  </w:style>
  <w:style w:type="paragraph" w:styleId="BodyText">
    <w:name w:val="Body Text"/>
    <w:basedOn w:val="Normal"/>
    <w:link w:val="BodyTextChar"/>
    <w:pPr>
      <w:tabs>
        <w:tab w:val="left" w:pos="2880"/>
        <w:tab w:val="left" w:pos="5760"/>
      </w:tabs>
    </w:pPr>
    <w:rPr>
      <w:noProof/>
    </w:rPr>
  </w:style>
  <w:style w:type="paragraph" w:customStyle="1" w:styleId="HRPg1Header">
    <w:name w:val="HR Pg1 Header"/>
    <w:basedOn w:val="Header"/>
    <w:rsid w:val="00AD3ADB"/>
    <w:pPr>
      <w:jc w:val="right"/>
    </w:pPr>
    <w:rPr>
      <w:b/>
      <w:caps/>
      <w:sz w:val="28"/>
    </w:rPr>
  </w:style>
  <w:style w:type="character" w:styleId="Emphasis">
    <w:name w:val="Emphasis"/>
    <w:basedOn w:val="DefaultParagraphFont"/>
    <w:qFormat/>
    <w:locked/>
    <w:rsid w:val="007C10F9"/>
    <w:rPr>
      <w:rFonts w:ascii="Arial" w:hAnsi="Arial"/>
      <w:b/>
      <w:iCs/>
      <w:sz w:val="20"/>
    </w:rPr>
  </w:style>
  <w:style w:type="numbering" w:customStyle="1" w:styleId="NumberedList">
    <w:name w:val="Numbered List"/>
    <w:basedOn w:val="NoList"/>
    <w:rsid w:val="00F653FB"/>
    <w:pPr>
      <w:numPr>
        <w:numId w:val="1"/>
      </w:numPr>
    </w:pPr>
  </w:style>
  <w:style w:type="character" w:styleId="Hyperlink">
    <w:name w:val="Hyperlink"/>
    <w:basedOn w:val="DefaultParagraphFont"/>
    <w:uiPriority w:val="99"/>
    <w:rsid w:val="00F653FB"/>
    <w:rPr>
      <w:rFonts w:ascii="Arial" w:hAnsi="Arial"/>
      <w:color w:val="0000FF"/>
      <w:sz w:val="20"/>
      <w:u w:val="single"/>
    </w:rPr>
  </w:style>
  <w:style w:type="paragraph" w:customStyle="1" w:styleId="HUMANRESOURCES">
    <w:name w:val="HUMAN RESOURCES"/>
    <w:basedOn w:val="HRPg1Header"/>
    <w:rsid w:val="000842B0"/>
    <w:rPr>
      <w:b w:val="0"/>
      <w:sz w:val="24"/>
    </w:rPr>
  </w:style>
  <w:style w:type="paragraph" w:styleId="DocumentMap">
    <w:name w:val="Document Map"/>
    <w:basedOn w:val="Normal"/>
    <w:semiHidden/>
    <w:locked/>
    <w:rsid w:val="00D76827"/>
    <w:pPr>
      <w:shd w:val="clear" w:color="auto" w:fill="000080"/>
    </w:pPr>
    <w:rPr>
      <w:rFonts w:ascii="Tahoma" w:hAnsi="Tahoma" w:cs="Tahoma"/>
    </w:rPr>
  </w:style>
  <w:style w:type="character" w:customStyle="1" w:styleId="HeaderChar">
    <w:name w:val="Header Char"/>
    <w:basedOn w:val="DefaultParagraphFont"/>
    <w:link w:val="Header"/>
    <w:rsid w:val="000842B0"/>
    <w:rPr>
      <w:rFonts w:ascii="Arial" w:hAnsi="Arial"/>
      <w:lang w:val="en-US" w:eastAsia="en-US" w:bidi="ar-SA"/>
    </w:rPr>
  </w:style>
  <w:style w:type="character" w:customStyle="1" w:styleId="Heading1Char">
    <w:name w:val="Heading 1 Char"/>
    <w:basedOn w:val="DefaultParagraphFont"/>
    <w:link w:val="Heading1"/>
    <w:rsid w:val="003F3381"/>
    <w:rPr>
      <w:rFonts w:ascii="Arial" w:hAnsi="Arial"/>
      <w:b/>
      <w:sz w:val="28"/>
    </w:rPr>
  </w:style>
  <w:style w:type="paragraph" w:customStyle="1" w:styleId="bullets">
    <w:name w:val="bullets"/>
    <w:basedOn w:val="ListBullet"/>
    <w:rsid w:val="000B250C"/>
  </w:style>
  <w:style w:type="paragraph" w:styleId="ListBullet">
    <w:name w:val="List Bullet"/>
    <w:basedOn w:val="Normal"/>
    <w:locked/>
    <w:rsid w:val="000B250C"/>
    <w:pPr>
      <w:numPr>
        <w:numId w:val="2"/>
      </w:numPr>
    </w:pPr>
  </w:style>
  <w:style w:type="table" w:styleId="TableGrid">
    <w:name w:val="Table Grid"/>
    <w:basedOn w:val="TableNormal"/>
    <w:rsid w:val="004A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rsid w:val="008F33CB"/>
    <w:rPr>
      <w:color w:val="800080"/>
      <w:u w:val="single"/>
    </w:rPr>
  </w:style>
  <w:style w:type="paragraph" w:styleId="ListParagraph">
    <w:name w:val="List Paragraph"/>
    <w:basedOn w:val="Normal"/>
    <w:uiPriority w:val="34"/>
    <w:qFormat/>
    <w:rsid w:val="0018071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D3ADB"/>
    <w:rPr>
      <w:rFonts w:ascii="Tahoma" w:hAnsi="Tahoma" w:cs="Tahoma"/>
      <w:sz w:val="16"/>
      <w:szCs w:val="16"/>
    </w:rPr>
  </w:style>
  <w:style w:type="character" w:customStyle="1" w:styleId="BalloonTextChar">
    <w:name w:val="Balloon Text Char"/>
    <w:basedOn w:val="DefaultParagraphFont"/>
    <w:link w:val="BalloonText"/>
    <w:rsid w:val="00AD3ADB"/>
    <w:rPr>
      <w:rFonts w:ascii="Tahoma" w:hAnsi="Tahoma" w:cs="Tahoma"/>
      <w:sz w:val="16"/>
      <w:szCs w:val="16"/>
    </w:rPr>
  </w:style>
  <w:style w:type="paragraph" w:styleId="ListNumber">
    <w:name w:val="List Number"/>
    <w:basedOn w:val="Normal"/>
    <w:rsid w:val="00EC1D58"/>
    <w:pPr>
      <w:numPr>
        <w:numId w:val="4"/>
      </w:numPr>
      <w:contextualSpacing/>
    </w:pPr>
  </w:style>
  <w:style w:type="character" w:customStyle="1" w:styleId="BodyTextChar">
    <w:name w:val="Body Text Char"/>
    <w:basedOn w:val="DefaultParagraphFont"/>
    <w:link w:val="BodyText"/>
    <w:rsid w:val="00AD3ADB"/>
    <w:rPr>
      <w:rFonts w:ascii="Arial" w:hAnsi="Arial"/>
      <w:noProof/>
    </w:rPr>
  </w:style>
  <w:style w:type="paragraph" w:styleId="ListBullet2">
    <w:name w:val="List Bullet 2"/>
    <w:basedOn w:val="Normal"/>
    <w:rsid w:val="00965350"/>
    <w:pPr>
      <w:numPr>
        <w:numId w:val="3"/>
      </w:numPr>
      <w:contextualSpacing/>
    </w:pPr>
  </w:style>
  <w:style w:type="paragraph" w:styleId="ListContinue">
    <w:name w:val="List Continue"/>
    <w:basedOn w:val="Normal"/>
    <w:rsid w:val="008F510C"/>
    <w:pPr>
      <w:spacing w:after="120"/>
      <w:ind w:left="360"/>
      <w:contextualSpacing/>
    </w:pPr>
  </w:style>
  <w:style w:type="character" w:styleId="PlaceholderText">
    <w:name w:val="Placeholder Text"/>
    <w:basedOn w:val="DefaultParagraphFont"/>
    <w:uiPriority w:val="99"/>
    <w:semiHidden/>
    <w:rsid w:val="00CA3CE2"/>
    <w:rPr>
      <w:color w:val="808080"/>
    </w:rPr>
  </w:style>
  <w:style w:type="character" w:customStyle="1" w:styleId="Style1">
    <w:name w:val="Style1"/>
    <w:basedOn w:val="DefaultParagraphFont"/>
    <w:uiPriority w:val="1"/>
    <w:rsid w:val="00CA3CE2"/>
    <w:rPr>
      <w:rFonts w:ascii="Times New Roman" w:hAnsi="Times New Roman"/>
      <w:sz w:val="20"/>
    </w:rPr>
  </w:style>
  <w:style w:type="character" w:customStyle="1" w:styleId="Style2">
    <w:name w:val="Style2"/>
    <w:basedOn w:val="DefaultParagraphFont"/>
    <w:uiPriority w:val="1"/>
    <w:rsid w:val="00F86B69"/>
    <w:rPr>
      <w:rFonts w:ascii="Garamond" w:hAnsi="Garamond"/>
      <w:sz w:val="20"/>
    </w:rPr>
  </w:style>
  <w:style w:type="paragraph" w:styleId="z-TopofForm">
    <w:name w:val="HTML Top of Form"/>
    <w:basedOn w:val="Normal"/>
    <w:next w:val="Normal"/>
    <w:link w:val="z-TopofFormChar"/>
    <w:hidden/>
    <w:rsid w:val="009C0A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9C0A0A"/>
    <w:rPr>
      <w:rFonts w:ascii="Arial" w:hAnsi="Arial" w:cs="Arial"/>
      <w:vanish/>
      <w:sz w:val="16"/>
      <w:szCs w:val="16"/>
    </w:rPr>
  </w:style>
  <w:style w:type="paragraph" w:styleId="z-BottomofForm">
    <w:name w:val="HTML Bottom of Form"/>
    <w:basedOn w:val="Normal"/>
    <w:next w:val="Normal"/>
    <w:link w:val="z-BottomofFormChar"/>
    <w:hidden/>
    <w:rsid w:val="009C0A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9C0A0A"/>
    <w:rPr>
      <w:rFonts w:ascii="Arial" w:hAnsi="Arial" w:cs="Arial"/>
      <w:vanish/>
      <w:sz w:val="16"/>
      <w:szCs w:val="16"/>
    </w:rPr>
  </w:style>
  <w:style w:type="paragraph" w:styleId="NormalWeb">
    <w:name w:val="Normal (Web)"/>
    <w:basedOn w:val="Normal"/>
    <w:uiPriority w:val="99"/>
    <w:unhideWhenUsed/>
    <w:rsid w:val="003C4D2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35699B"/>
    <w:rPr>
      <w:sz w:val="16"/>
      <w:szCs w:val="16"/>
    </w:rPr>
  </w:style>
  <w:style w:type="paragraph" w:styleId="CommentText">
    <w:name w:val="annotation text"/>
    <w:basedOn w:val="Normal"/>
    <w:link w:val="CommentTextChar"/>
    <w:rsid w:val="0035699B"/>
  </w:style>
  <w:style w:type="character" w:customStyle="1" w:styleId="CommentTextChar">
    <w:name w:val="Comment Text Char"/>
    <w:basedOn w:val="DefaultParagraphFont"/>
    <w:link w:val="CommentText"/>
    <w:rsid w:val="0035699B"/>
    <w:rPr>
      <w:rFonts w:ascii="Arial" w:hAnsi="Arial"/>
    </w:rPr>
  </w:style>
  <w:style w:type="paragraph" w:styleId="CommentSubject">
    <w:name w:val="annotation subject"/>
    <w:basedOn w:val="CommentText"/>
    <w:next w:val="CommentText"/>
    <w:link w:val="CommentSubjectChar"/>
    <w:rsid w:val="0035699B"/>
    <w:rPr>
      <w:b/>
      <w:bCs/>
    </w:rPr>
  </w:style>
  <w:style w:type="character" w:customStyle="1" w:styleId="CommentSubjectChar">
    <w:name w:val="Comment Subject Char"/>
    <w:basedOn w:val="CommentTextChar"/>
    <w:link w:val="CommentSubject"/>
    <w:rsid w:val="0035699B"/>
    <w:rPr>
      <w:rFonts w:ascii="Arial" w:hAnsi="Arial"/>
      <w:b/>
      <w:bCs/>
    </w:rPr>
  </w:style>
  <w:style w:type="character" w:customStyle="1" w:styleId="FooterChar">
    <w:name w:val="Footer Char"/>
    <w:basedOn w:val="DefaultParagraphFont"/>
    <w:link w:val="Footer"/>
    <w:uiPriority w:val="99"/>
    <w:rsid w:val="00C94130"/>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325">
      <w:bodyDiv w:val="1"/>
      <w:marLeft w:val="0"/>
      <w:marRight w:val="0"/>
      <w:marTop w:val="0"/>
      <w:marBottom w:val="0"/>
      <w:divBdr>
        <w:top w:val="none" w:sz="0" w:space="0" w:color="auto"/>
        <w:left w:val="none" w:sz="0" w:space="0" w:color="auto"/>
        <w:bottom w:val="none" w:sz="0" w:space="0" w:color="auto"/>
        <w:right w:val="none" w:sz="0" w:space="0" w:color="auto"/>
      </w:divBdr>
    </w:div>
    <w:div w:id="425422067">
      <w:bodyDiv w:val="1"/>
      <w:marLeft w:val="0"/>
      <w:marRight w:val="0"/>
      <w:marTop w:val="0"/>
      <w:marBottom w:val="0"/>
      <w:divBdr>
        <w:top w:val="none" w:sz="0" w:space="0" w:color="auto"/>
        <w:left w:val="none" w:sz="0" w:space="0" w:color="auto"/>
        <w:bottom w:val="none" w:sz="0" w:space="0" w:color="auto"/>
        <w:right w:val="none" w:sz="0" w:space="0" w:color="auto"/>
      </w:divBdr>
    </w:div>
    <w:div w:id="636956799">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799225345">
      <w:bodyDiv w:val="1"/>
      <w:marLeft w:val="0"/>
      <w:marRight w:val="0"/>
      <w:marTop w:val="0"/>
      <w:marBottom w:val="0"/>
      <w:divBdr>
        <w:top w:val="none" w:sz="0" w:space="0" w:color="auto"/>
        <w:left w:val="none" w:sz="0" w:space="0" w:color="auto"/>
        <w:bottom w:val="none" w:sz="0" w:space="0" w:color="auto"/>
        <w:right w:val="none" w:sz="0" w:space="0" w:color="auto"/>
      </w:divBdr>
    </w:div>
    <w:div w:id="20587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jsu.edu/up/docs/job-hazard-analysis-considerations.pdf"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37FC1270-823A-4FD7-8CA1-454D4BD388B4}"/>
      </w:docPartPr>
      <w:docPartBody>
        <w:p w:rsidR="003C6127" w:rsidRDefault="00BC38F3">
          <w:r w:rsidRPr="00E059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F3"/>
    <w:rsid w:val="003C6127"/>
    <w:rsid w:val="00BC38F3"/>
    <w:rsid w:val="00D6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8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F49B-F36E-4F17-A6A8-FE3581F0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1299</Words>
  <Characters>8900</Characters>
  <Application>Microsoft Office Word</Application>
  <DocSecurity>0</DocSecurity>
  <Lines>1483</Lines>
  <Paragraphs>188</Paragraphs>
  <ScaleCrop>false</ScaleCrop>
  <HeadingPairs>
    <vt:vector size="2" baseType="variant">
      <vt:variant>
        <vt:lpstr>Title</vt:lpstr>
      </vt:variant>
      <vt:variant>
        <vt:i4>1</vt:i4>
      </vt:variant>
    </vt:vector>
  </HeadingPairs>
  <TitlesOfParts>
    <vt:vector size="1" baseType="lpstr">
      <vt:lpstr>Position Description Instructions and Form</vt:lpstr>
    </vt:vector>
  </TitlesOfParts>
  <Company>San José State University</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Instructions and Form</dc:title>
  <dc:subject>Position Description Instructions and Form</dc:subject>
  <dc:creator>University Personnel</dc:creator>
  <cp:lastModifiedBy>Wendy Elizabeth Dunn</cp:lastModifiedBy>
  <cp:revision>3</cp:revision>
  <cp:lastPrinted>2014-07-14T23:15:00Z</cp:lastPrinted>
  <dcterms:created xsi:type="dcterms:W3CDTF">2024-01-23T17:57:00Z</dcterms:created>
  <dcterms:modified xsi:type="dcterms:W3CDTF">2024-01-25T07:32:00Z</dcterms:modified>
  <cp:category>Form</cp:category>
</cp:coreProperties>
</file>