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51A3C6B2" w14:textId="77777777" w:rsidTr="0092262E">
        <w:trPr>
          <w:cantSplit/>
          <w:trHeight w:val="66"/>
        </w:trPr>
        <w:tc>
          <w:tcPr>
            <w:tcW w:w="3543" w:type="dxa"/>
            <w:vMerge w:val="restart"/>
            <w:vAlign w:val="bottom"/>
          </w:tcPr>
          <w:p w14:paraId="14AFCF17" w14:textId="77777777" w:rsidR="0092262E" w:rsidRPr="00B80833" w:rsidRDefault="0092262E" w:rsidP="0092262E">
            <w:pPr>
              <w:ind w:left="-108"/>
              <w:rPr>
                <w:rFonts w:ascii="Georgia" w:hAnsi="Georgia"/>
              </w:rPr>
            </w:pPr>
            <w:r>
              <w:rPr>
                <w:rFonts w:ascii="Georgia" w:hAnsi="Georgia"/>
                <w:noProof/>
              </w:rPr>
              <w:drawing>
                <wp:inline distT="0" distB="0" distL="0" distR="0" wp14:anchorId="63200705" wp14:editId="5EBA32AA">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37A86126" w14:textId="60CA952F"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Date Revised</w:t>
            </w:r>
            <w:r w:rsidRPr="008B3AC0">
              <w:rPr>
                <w:rFonts w:ascii="Arial" w:hAnsi="Arial" w:cs="Arial"/>
                <w:b w:val="0"/>
                <w:color w:val="000000" w:themeColor="text1"/>
                <w:sz w:val="14"/>
                <w:szCs w:val="18"/>
              </w:rPr>
              <w:t xml:space="preserve">: </w:t>
            </w:r>
            <w:r w:rsidRPr="008B3AC0">
              <w:rPr>
                <w:rFonts w:ascii="Arial" w:hAnsi="Arial" w:cs="Arial"/>
                <w:b w:val="0"/>
                <w:color w:val="FF0000"/>
                <w:sz w:val="14"/>
                <w:szCs w:val="18"/>
              </w:rPr>
              <w:t xml:space="preserve"> </w:t>
            </w:r>
            <w:r w:rsidR="008B3AC0" w:rsidRPr="008B3AC0">
              <w:rPr>
                <w:rFonts w:ascii="Arial" w:hAnsi="Arial" w:cs="Arial"/>
                <w:color w:val="FF0000"/>
                <w:sz w:val="14"/>
                <w:szCs w:val="18"/>
              </w:rPr>
              <w:t>1/17/2023</w:t>
            </w:r>
          </w:p>
        </w:tc>
      </w:tr>
      <w:tr w:rsidR="0092262E" w:rsidRPr="00B80833" w14:paraId="295FE98D" w14:textId="77777777" w:rsidTr="0092262E">
        <w:trPr>
          <w:cantSplit/>
          <w:trHeight w:val="369"/>
        </w:trPr>
        <w:tc>
          <w:tcPr>
            <w:tcW w:w="3543" w:type="dxa"/>
            <w:vMerge/>
            <w:vAlign w:val="center"/>
          </w:tcPr>
          <w:p w14:paraId="130A76FB" w14:textId="77777777" w:rsidR="0092262E" w:rsidRDefault="0092262E" w:rsidP="00D97C62">
            <w:pPr>
              <w:ind w:left="-108"/>
              <w:rPr>
                <w:rFonts w:ascii="Georgia" w:hAnsi="Georgia"/>
                <w:noProof/>
              </w:rPr>
            </w:pPr>
          </w:p>
        </w:tc>
        <w:tc>
          <w:tcPr>
            <w:tcW w:w="7059" w:type="dxa"/>
            <w:vAlign w:val="center"/>
          </w:tcPr>
          <w:p w14:paraId="13832645"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5F8FA0CF"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ED14B8" w:rsidRPr="00ED14B8">
        <w:rPr>
          <w:rFonts w:ascii="Arial" w:hAnsi="Arial" w:cs="Arial"/>
          <w:b/>
          <w:color w:val="D22030"/>
          <w:sz w:val="14"/>
          <w:szCs w:val="14"/>
        </w:rPr>
        <w:t>d</w:t>
      </w:r>
      <w:r w:rsidR="00661670" w:rsidRPr="00ED14B8">
        <w:rPr>
          <w:rFonts w:ascii="Arial" w:hAnsi="Arial" w:cs="Arial"/>
          <w:b/>
          <w:color w:val="D22030"/>
          <w:sz w:val="14"/>
          <w:szCs w:val="14"/>
        </w:rPr>
        <w:t>ouble-</w:t>
      </w:r>
      <w:r w:rsidR="00CD0407" w:rsidRPr="00ED14B8">
        <w:rPr>
          <w:rFonts w:ascii="Arial" w:hAnsi="Arial" w:cs="Arial"/>
          <w:b/>
          <w:color w:val="D22030"/>
          <w:sz w:val="14"/>
          <w:szCs w:val="14"/>
        </w:rPr>
        <w:t>c</w:t>
      </w:r>
      <w:r w:rsidR="00661670" w:rsidRPr="00ED14B8">
        <w:rPr>
          <w:rFonts w:ascii="Arial" w:hAnsi="Arial" w:cs="Arial"/>
          <w:b/>
          <w:color w:val="D22030"/>
          <w:sz w:val="14"/>
          <w:szCs w:val="14"/>
        </w:rPr>
        <w:t>lick</w:t>
      </w:r>
      <w:r w:rsidR="00632BD7" w:rsidRPr="00CD0407">
        <w:rPr>
          <w:rFonts w:ascii="Arial" w:hAnsi="Arial" w:cs="Arial"/>
          <w:b/>
          <w:color w:val="D22030"/>
          <w:sz w:val="14"/>
          <w:szCs w:val="14"/>
        </w:rPr>
        <w:t xml:space="preserve"> </w:t>
      </w:r>
      <w:r w:rsidR="005F0F2B" w:rsidRPr="00CD0407">
        <w:rPr>
          <w:rFonts w:ascii="Arial" w:hAnsi="Arial" w:cs="Arial"/>
          <w:color w:val="D22030"/>
          <w:sz w:val="14"/>
          <w:szCs w:val="14"/>
        </w:rPr>
        <w:t xml:space="preserve">check </w:t>
      </w:r>
      <w:r w:rsidR="00661670" w:rsidRPr="00CD0407">
        <w:rPr>
          <w:rFonts w:ascii="Arial" w:hAnsi="Arial" w:cs="Arial"/>
          <w:color w:val="D22030"/>
          <w:sz w:val="14"/>
          <w:szCs w:val="14"/>
        </w:rPr>
        <w:t>b</w:t>
      </w:r>
      <w:r w:rsidR="00632BD7" w:rsidRPr="00CD0407">
        <w:rPr>
          <w:rFonts w:ascii="Arial" w:hAnsi="Arial" w:cs="Arial"/>
          <w:color w:val="D22030"/>
          <w:sz w:val="14"/>
          <w:szCs w:val="14"/>
        </w:rPr>
        <w:t xml:space="preserve">oxes </w:t>
      </w:r>
      <w:r w:rsidR="00661670" w:rsidRPr="00CD0407">
        <w:rPr>
          <w:rFonts w:ascii="Arial" w:hAnsi="Arial" w:cs="Arial"/>
          <w:color w:val="D22030"/>
          <w:sz w:val="14"/>
          <w:szCs w:val="14"/>
        </w:rPr>
        <w:t>in order to c</w:t>
      </w:r>
      <w:r w:rsidR="00632BD7" w:rsidRPr="00CD0407">
        <w:rPr>
          <w:rFonts w:ascii="Arial" w:hAnsi="Arial" w:cs="Arial"/>
          <w:color w:val="D22030"/>
          <w:sz w:val="14"/>
          <w:szCs w:val="14"/>
        </w:rPr>
        <w:t>heck</w:t>
      </w:r>
      <w:r w:rsidR="005F0F2B" w:rsidRPr="00CD0407">
        <w:rPr>
          <w:rFonts w:ascii="Arial" w:hAnsi="Arial" w:cs="Arial"/>
          <w:color w:val="D22030"/>
          <w:sz w:val="14"/>
          <w:szCs w:val="14"/>
        </w:rPr>
        <w:t>,</w:t>
      </w:r>
      <w:r w:rsidR="009218E4" w:rsidRPr="00CD0407">
        <w:rPr>
          <w:rFonts w:ascii="Arial" w:hAnsi="Arial" w:cs="Arial"/>
          <w:color w:val="D22030"/>
          <w:sz w:val="14"/>
          <w:szCs w:val="14"/>
        </w:rPr>
        <w:t xml:space="preserve"> and Ctrl</w:t>
      </w:r>
      <w:r w:rsidR="00673F25" w:rsidRPr="00CD0407">
        <w:rPr>
          <w:rFonts w:ascii="Arial" w:hAnsi="Arial" w:cs="Arial"/>
          <w:color w:val="D22030"/>
          <w:sz w:val="14"/>
          <w:szCs w:val="14"/>
        </w:rPr>
        <w:t xml:space="preserve"> </w:t>
      </w:r>
      <w:r w:rsidR="009218E4" w:rsidRPr="00CD0407">
        <w:rPr>
          <w:rFonts w:ascii="Arial" w:hAnsi="Arial" w:cs="Arial"/>
          <w:color w:val="D22030"/>
          <w:sz w:val="14"/>
          <w:szCs w:val="14"/>
        </w:rPr>
        <w:t>+</w:t>
      </w:r>
      <w:r w:rsidR="00673F25" w:rsidRPr="00CD0407">
        <w:rPr>
          <w:rFonts w:ascii="Arial" w:hAnsi="Arial" w:cs="Arial"/>
          <w:color w:val="D22030"/>
          <w:sz w:val="14"/>
          <w:szCs w:val="14"/>
        </w:rPr>
        <w:t xml:space="preserve"> C</w:t>
      </w:r>
      <w:r w:rsidR="009218E4" w:rsidRPr="00CD0407">
        <w:rPr>
          <w:rFonts w:ascii="Arial" w:hAnsi="Arial" w:cs="Arial"/>
          <w:color w:val="D22030"/>
          <w:sz w:val="14"/>
          <w:szCs w:val="14"/>
        </w:rPr>
        <w:t>lick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24191631"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71752C57"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3732FDF1" w14:textId="527B39F4" w:rsidR="000F3C2F" w:rsidRPr="00342ACB" w:rsidRDefault="007E7989" w:rsidP="000F3C2F">
      <w:pPr>
        <w:spacing w:before="120" w:line="276" w:lineRule="auto"/>
        <w:ind w:left="720"/>
        <w:rPr>
          <w:rFonts w:ascii="Arial" w:hAnsi="Arial" w:cs="Arial"/>
          <w:sz w:val="4"/>
          <w:szCs w:val="19"/>
        </w:rPr>
      </w:pPr>
      <w:r>
        <w:rPr>
          <w:rFonts w:ascii="Arial" w:hAnsi="Arial" w:cs="Arial"/>
          <w:sz w:val="19"/>
          <w:szCs w:val="19"/>
        </w:rPr>
        <w:fldChar w:fldCharType="begin">
          <w:ffData>
            <w:name w:val=""/>
            <w:enabled/>
            <w:calcOnExit w:val="0"/>
            <w:checkBox>
              <w:sizeAuto/>
              <w:default w:val="0"/>
            </w:checkBox>
          </w:ffData>
        </w:fldChar>
      </w:r>
      <w:r>
        <w:rPr>
          <w:rFonts w:ascii="Arial" w:hAnsi="Arial" w:cs="Arial"/>
          <w:sz w:val="19"/>
          <w:szCs w:val="19"/>
        </w:rPr>
        <w:instrText xml:space="preserve"> FORMCHECKBOX </w:instrText>
      </w:r>
      <w:r w:rsidR="00C61189">
        <w:rPr>
          <w:rFonts w:ascii="Arial" w:hAnsi="Arial" w:cs="Arial"/>
          <w:sz w:val="19"/>
          <w:szCs w:val="19"/>
        </w:rPr>
      </w:r>
      <w:r w:rsidR="00C61189">
        <w:rPr>
          <w:rFonts w:ascii="Arial" w:hAnsi="Arial" w:cs="Arial"/>
          <w:sz w:val="19"/>
          <w:szCs w:val="19"/>
        </w:rPr>
        <w:fldChar w:fldCharType="separate"/>
      </w:r>
      <w:r>
        <w:rPr>
          <w:rFonts w:ascii="Arial" w:hAnsi="Arial" w:cs="Arial"/>
          <w:sz w:val="19"/>
          <w:szCs w:val="19"/>
        </w:rPr>
        <w:fldChar w:fldCharType="end"/>
      </w:r>
      <w:r w:rsidR="00E97BB4" w:rsidRPr="00342ACB">
        <w:rPr>
          <w:rFonts w:ascii="Arial" w:hAnsi="Arial" w:cs="Arial"/>
          <w:sz w:val="19"/>
          <w:szCs w:val="19"/>
        </w:rPr>
        <w:t xml:space="preserve"> 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r w:rsidR="003973ED">
        <w:rPr>
          <w:rFonts w:ascii="Arial" w:hAnsi="Arial" w:cs="Arial"/>
          <w:sz w:val="19"/>
          <w:szCs w:val="19"/>
        </w:rPr>
        <w:fldChar w:fldCharType="begin">
          <w:ffData>
            <w:name w:val=""/>
            <w:enabled/>
            <w:calcOnExit w:val="0"/>
            <w:checkBox>
              <w:sizeAuto/>
              <w:default w:val="0"/>
            </w:checkBox>
          </w:ffData>
        </w:fldChar>
      </w:r>
      <w:r w:rsidR="003973ED">
        <w:rPr>
          <w:rFonts w:ascii="Arial" w:hAnsi="Arial" w:cs="Arial"/>
          <w:sz w:val="19"/>
          <w:szCs w:val="19"/>
        </w:rPr>
        <w:instrText xml:space="preserve"> FORMCHECKBOX </w:instrText>
      </w:r>
      <w:r w:rsidR="00C61189">
        <w:rPr>
          <w:rFonts w:ascii="Arial" w:hAnsi="Arial" w:cs="Arial"/>
          <w:sz w:val="19"/>
          <w:szCs w:val="19"/>
        </w:rPr>
      </w:r>
      <w:r w:rsidR="00C61189">
        <w:rPr>
          <w:rFonts w:ascii="Arial" w:hAnsi="Arial" w:cs="Arial"/>
          <w:sz w:val="19"/>
          <w:szCs w:val="19"/>
        </w:rPr>
        <w:fldChar w:fldCharType="separate"/>
      </w:r>
      <w:r w:rsidR="003973ED">
        <w:rPr>
          <w:rFonts w:ascii="Arial" w:hAnsi="Arial" w:cs="Arial"/>
          <w:sz w:val="19"/>
          <w:szCs w:val="19"/>
        </w:rPr>
        <w:fldChar w:fldCharType="end"/>
      </w:r>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r w:rsidR="00984815">
        <w:rPr>
          <w:rFonts w:ascii="Arial" w:hAnsi="Arial" w:cs="Arial"/>
          <w:sz w:val="19"/>
          <w:szCs w:val="19"/>
        </w:rPr>
        <w:fldChar w:fldCharType="begin">
          <w:ffData>
            <w:name w:val=""/>
            <w:enabled/>
            <w:calcOnExit w:val="0"/>
            <w:checkBox>
              <w:sizeAuto/>
              <w:default w:val="0"/>
            </w:checkBox>
          </w:ffData>
        </w:fldChar>
      </w:r>
      <w:r w:rsidR="00984815">
        <w:rPr>
          <w:rFonts w:ascii="Arial" w:hAnsi="Arial" w:cs="Arial"/>
          <w:sz w:val="19"/>
          <w:szCs w:val="19"/>
        </w:rPr>
        <w:instrText xml:space="preserve"> FORMCHECKBOX </w:instrText>
      </w:r>
      <w:r w:rsidR="00C61189">
        <w:rPr>
          <w:rFonts w:ascii="Arial" w:hAnsi="Arial" w:cs="Arial"/>
          <w:sz w:val="19"/>
          <w:szCs w:val="19"/>
        </w:rPr>
      </w:r>
      <w:r w:rsidR="00C61189">
        <w:rPr>
          <w:rFonts w:ascii="Arial" w:hAnsi="Arial" w:cs="Arial"/>
          <w:sz w:val="19"/>
          <w:szCs w:val="19"/>
        </w:rPr>
        <w:fldChar w:fldCharType="separate"/>
      </w:r>
      <w:r w:rsidR="00984815">
        <w:rPr>
          <w:rFonts w:ascii="Arial" w:hAnsi="Arial" w:cs="Arial"/>
          <w:sz w:val="19"/>
          <w:szCs w:val="19"/>
        </w:rPr>
        <w:fldChar w:fldCharType="end"/>
      </w:r>
      <w:r w:rsidR="004A039A" w:rsidRPr="00342ACB">
        <w:rPr>
          <w:rFonts w:ascii="Arial" w:hAnsi="Arial" w:cs="Arial"/>
          <w:sz w:val="19"/>
          <w:szCs w:val="19"/>
        </w:rPr>
        <w:t xml:space="preserve"> 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4692FF22" w14:textId="77777777" w:rsidTr="00804235">
        <w:trPr>
          <w:trHeight w:val="350"/>
        </w:trPr>
        <w:tc>
          <w:tcPr>
            <w:tcW w:w="4590" w:type="dxa"/>
            <w:shd w:val="clear" w:color="auto" w:fill="auto"/>
            <w:vAlign w:val="center"/>
          </w:tcPr>
          <w:p w14:paraId="3A44D59A" w14:textId="05D66F78"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r w:rsidRPr="00342ACB">
              <w:rPr>
                <w:rFonts w:ascii="Arial" w:hAnsi="Arial" w:cs="Arial"/>
                <w:sz w:val="18"/>
                <w:szCs w:val="18"/>
              </w:rPr>
              <w:fldChar w:fldCharType="begin">
                <w:ffData>
                  <w:name w:val="Check4"/>
                  <w:enabled/>
                  <w:calcOnExit w:val="0"/>
                  <w:checkBox>
                    <w:sizeAuto/>
                    <w:default w:val="0"/>
                  </w:checkBox>
                </w:ffData>
              </w:fldChar>
            </w:r>
            <w:r w:rsidRPr="00342ACB">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342ACB">
              <w:rPr>
                <w:rFonts w:ascii="Arial" w:hAnsi="Arial" w:cs="Arial"/>
                <w:sz w:val="18"/>
                <w:szCs w:val="18"/>
              </w:rPr>
              <w:fldChar w:fldCharType="end"/>
            </w:r>
            <w:r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r w:rsidR="00984815">
              <w:rPr>
                <w:rFonts w:ascii="Arial" w:hAnsi="Arial" w:cs="Arial"/>
                <w:sz w:val="18"/>
                <w:szCs w:val="18"/>
              </w:rPr>
              <w:fldChar w:fldCharType="begin">
                <w:ffData>
                  <w:name w:val=""/>
                  <w:enabled/>
                  <w:calcOnExit w:val="0"/>
                  <w:checkBox>
                    <w:sizeAuto/>
                    <w:default w:val="0"/>
                  </w:checkBox>
                </w:ffData>
              </w:fldChar>
            </w:r>
            <w:r w:rsidR="00984815">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00984815">
              <w:rPr>
                <w:rFonts w:ascii="Arial" w:hAnsi="Arial" w:cs="Arial"/>
                <w:sz w:val="18"/>
                <w:szCs w:val="18"/>
              </w:rPr>
              <w:fldChar w:fldCharType="end"/>
            </w:r>
            <w:r w:rsidRPr="00342ACB">
              <w:rPr>
                <w:rFonts w:ascii="Arial" w:hAnsi="Arial" w:cs="Arial"/>
                <w:sz w:val="18"/>
                <w:szCs w:val="18"/>
              </w:rPr>
              <w:t xml:space="preserve"> MPP Administrator </w:t>
            </w:r>
          </w:p>
        </w:tc>
        <w:tc>
          <w:tcPr>
            <w:tcW w:w="4230" w:type="dxa"/>
            <w:shd w:val="clear" w:color="auto" w:fill="auto"/>
            <w:vAlign w:val="center"/>
          </w:tcPr>
          <w:p w14:paraId="7DC3409F" w14:textId="1D12CBC0"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p>
        </w:tc>
      </w:tr>
    </w:tbl>
    <w:p w14:paraId="1052A06F" w14:textId="77777777" w:rsidR="007B49F0" w:rsidRPr="00342ACB" w:rsidRDefault="007B49F0" w:rsidP="00383DDF">
      <w:pPr>
        <w:spacing w:line="276" w:lineRule="auto"/>
        <w:ind w:left="720"/>
        <w:rPr>
          <w:rFonts w:ascii="Arial" w:hAnsi="Arial" w:cs="Arial"/>
          <w:sz w:val="4"/>
          <w:szCs w:val="19"/>
        </w:rPr>
      </w:pPr>
    </w:p>
    <w:p w14:paraId="4CE17713" w14:textId="04AAD998" w:rsidR="004A039A" w:rsidRPr="00342ACB" w:rsidRDefault="007E7989" w:rsidP="00383DDF">
      <w:pPr>
        <w:spacing w:line="276" w:lineRule="auto"/>
        <w:ind w:left="720"/>
        <w:rPr>
          <w:rFonts w:ascii="Arial" w:hAnsi="Arial" w:cs="Arial"/>
          <w:sz w:val="19"/>
          <w:szCs w:val="19"/>
        </w:rPr>
      </w:pPr>
      <w:r>
        <w:rPr>
          <w:rFonts w:ascii="Arial" w:hAnsi="Arial" w:cs="Arial"/>
          <w:sz w:val="19"/>
          <w:szCs w:val="19"/>
        </w:rPr>
        <w:fldChar w:fldCharType="begin">
          <w:ffData>
            <w:name w:val="Check4"/>
            <w:enabled/>
            <w:calcOnExit w:val="0"/>
            <w:checkBox>
              <w:sizeAuto/>
              <w:default w:val="1"/>
            </w:checkBox>
          </w:ffData>
        </w:fldChar>
      </w:r>
      <w:bookmarkStart w:id="0" w:name="Check4"/>
      <w:r>
        <w:rPr>
          <w:rFonts w:ascii="Arial" w:hAnsi="Arial" w:cs="Arial"/>
          <w:sz w:val="19"/>
          <w:szCs w:val="19"/>
        </w:rPr>
        <w:instrText xml:space="preserve"> FORMCHECKBOX </w:instrText>
      </w:r>
      <w:r w:rsidR="00C61189">
        <w:rPr>
          <w:rFonts w:ascii="Arial" w:hAnsi="Arial" w:cs="Arial"/>
          <w:sz w:val="19"/>
          <w:szCs w:val="19"/>
        </w:rPr>
      </w:r>
      <w:r w:rsidR="00C61189">
        <w:rPr>
          <w:rFonts w:ascii="Arial" w:hAnsi="Arial" w:cs="Arial"/>
          <w:sz w:val="19"/>
          <w:szCs w:val="19"/>
        </w:rPr>
        <w:fldChar w:fldCharType="separate"/>
      </w:r>
      <w:r>
        <w:rPr>
          <w:rFonts w:ascii="Arial" w:hAnsi="Arial" w:cs="Arial"/>
          <w:sz w:val="19"/>
          <w:szCs w:val="19"/>
        </w:rPr>
        <w:fldChar w:fldCharType="end"/>
      </w:r>
      <w:bookmarkEnd w:id="0"/>
      <w:r w:rsidR="004A039A" w:rsidRPr="00342ACB">
        <w:rPr>
          <w:rFonts w:ascii="Arial" w:hAnsi="Arial" w:cs="Arial"/>
          <w:sz w:val="19"/>
          <w:szCs w:val="19"/>
        </w:rPr>
        <w:t xml:space="preserve"> 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0A1E8F3" w14:textId="77777777" w:rsidR="004A039A" w:rsidRPr="00342ACB" w:rsidRDefault="004A039A" w:rsidP="00383DDF">
      <w:pPr>
        <w:spacing w:line="276" w:lineRule="auto"/>
        <w:ind w:left="720"/>
        <w:rPr>
          <w:rFonts w:ascii="Arial" w:hAnsi="Arial" w:cs="Arial"/>
          <w:i/>
          <w:sz w:val="19"/>
          <w:szCs w:val="19"/>
        </w:rPr>
      </w:pPr>
      <w:r w:rsidRPr="00342ACB">
        <w:rPr>
          <w:rFonts w:ascii="Arial" w:hAnsi="Arial" w:cs="Arial"/>
          <w:sz w:val="19"/>
          <w:szCs w:val="19"/>
        </w:rPr>
        <w:fldChar w:fldCharType="begin">
          <w:ffData>
            <w:name w:val="Check2"/>
            <w:enabled/>
            <w:calcOnExit w:val="0"/>
            <w:checkBox>
              <w:sizeAuto/>
              <w:default w:val="0"/>
            </w:checkBox>
          </w:ffData>
        </w:fldChar>
      </w:r>
      <w:bookmarkStart w:id="1" w:name="Check2"/>
      <w:r w:rsidRPr="00342ACB">
        <w:rPr>
          <w:rFonts w:ascii="Arial" w:hAnsi="Arial" w:cs="Arial"/>
          <w:sz w:val="19"/>
          <w:szCs w:val="19"/>
        </w:rPr>
        <w:instrText xml:space="preserve"> FORMCHECKBOX </w:instrText>
      </w:r>
      <w:r w:rsidR="00C61189">
        <w:rPr>
          <w:rFonts w:ascii="Arial" w:hAnsi="Arial" w:cs="Arial"/>
          <w:sz w:val="19"/>
          <w:szCs w:val="19"/>
        </w:rPr>
      </w:r>
      <w:r w:rsidR="00C61189">
        <w:rPr>
          <w:rFonts w:ascii="Arial" w:hAnsi="Arial" w:cs="Arial"/>
          <w:sz w:val="19"/>
          <w:szCs w:val="19"/>
        </w:rPr>
        <w:fldChar w:fldCharType="separate"/>
      </w:r>
      <w:r w:rsidRPr="00342ACB">
        <w:rPr>
          <w:rFonts w:ascii="Arial" w:hAnsi="Arial" w:cs="Arial"/>
          <w:sz w:val="19"/>
          <w:szCs w:val="19"/>
        </w:rPr>
        <w:fldChar w:fldCharType="end"/>
      </w:r>
      <w:bookmarkEnd w:id="1"/>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Pr="00342ACB">
        <w:rPr>
          <w:rFonts w:ascii="Arial" w:hAnsi="Arial" w:cs="Arial"/>
          <w:sz w:val="19"/>
          <w:szCs w:val="19"/>
        </w:rPr>
        <w:t xml:space="preserve">acknowledgment of the position description </w:t>
      </w:r>
      <w:r w:rsidRPr="005375D5">
        <w:rPr>
          <w:rFonts w:ascii="Arial" w:hAnsi="Arial" w:cs="Arial"/>
          <w:i/>
          <w:sz w:val="14"/>
          <w:szCs w:val="14"/>
        </w:rPr>
        <w:t>(</w:t>
      </w:r>
      <w:r w:rsidR="009A7ECC" w:rsidRPr="005375D5">
        <w:rPr>
          <w:rFonts w:ascii="Arial" w:hAnsi="Arial" w:cs="Arial"/>
          <w:i/>
          <w:sz w:val="14"/>
          <w:szCs w:val="14"/>
        </w:rPr>
        <w:t>no review r</w:t>
      </w:r>
      <w:r w:rsidRPr="005375D5">
        <w:rPr>
          <w:rFonts w:ascii="Arial" w:hAnsi="Arial" w:cs="Arial"/>
          <w:i/>
          <w:sz w:val="14"/>
          <w:szCs w:val="14"/>
        </w:rPr>
        <w:t>equested)</w:t>
      </w:r>
    </w:p>
    <w:p w14:paraId="5E726BF8"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7 working days of </w:t>
      </w:r>
      <w:r w:rsidR="005C4AB0">
        <w:rPr>
          <w:rFonts w:ascii="Arial" w:hAnsi="Arial" w:cs="Arial"/>
          <w:i/>
          <w:sz w:val="16"/>
          <w:szCs w:val="16"/>
        </w:rPr>
        <w:t>start date</w:t>
      </w:r>
      <w:r w:rsidRPr="00A24B2E">
        <w:rPr>
          <w:rFonts w:ascii="Arial" w:hAnsi="Arial" w:cs="Arial"/>
          <w:i/>
          <w:sz w:val="16"/>
          <w:szCs w:val="16"/>
        </w:rPr>
        <w:t>)</w:t>
      </w:r>
    </w:p>
    <w:p w14:paraId="66A5040D" w14:textId="77777777" w:rsidR="004A039A" w:rsidRDefault="004A039A" w:rsidP="00E97BB4">
      <w:pPr>
        <w:ind w:left="-180"/>
        <w:rPr>
          <w:rFonts w:ascii="Arial" w:hAnsi="Arial" w:cs="Arial"/>
          <w:b/>
          <w:sz w:val="18"/>
          <w:szCs w:val="18"/>
        </w:rPr>
      </w:pPr>
    </w:p>
    <w:p w14:paraId="63994ECC"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0B70CD6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5ECBCC5E" w14:textId="77777777" w:rsidTr="006A58F5">
        <w:tc>
          <w:tcPr>
            <w:tcW w:w="3717" w:type="pct"/>
            <w:gridSpan w:val="8"/>
          </w:tcPr>
          <w:p w14:paraId="0185252B"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p>
        </w:tc>
        <w:tc>
          <w:tcPr>
            <w:tcW w:w="1283" w:type="pct"/>
            <w:gridSpan w:val="2"/>
          </w:tcPr>
          <w:p w14:paraId="6BEF84F0"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10337F9D" w14:textId="77777777" w:rsidTr="00750C44">
        <w:tc>
          <w:tcPr>
            <w:tcW w:w="5000" w:type="pct"/>
            <w:gridSpan w:val="10"/>
          </w:tcPr>
          <w:p w14:paraId="4B6C2E28" w14:textId="77777777"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14:paraId="66850A62" w14:textId="77777777" w:rsidTr="006A58F5">
        <w:tc>
          <w:tcPr>
            <w:tcW w:w="2477" w:type="pct"/>
            <w:gridSpan w:val="4"/>
          </w:tcPr>
          <w:p w14:paraId="22B35DAA" w14:textId="35F9DC6C"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8C4F8D">
              <w:rPr>
                <w:rFonts w:ascii="Arial" w:hAnsi="Arial" w:cs="Arial"/>
                <w:sz w:val="18"/>
                <w:szCs w:val="18"/>
              </w:rPr>
              <w:t xml:space="preserve">Admin Support Assistant </w:t>
            </w:r>
            <w:r w:rsidR="008B3AC0">
              <w:rPr>
                <w:rFonts w:ascii="Arial" w:hAnsi="Arial" w:cs="Arial"/>
                <w:sz w:val="18"/>
                <w:szCs w:val="18"/>
              </w:rPr>
              <w:t>12 Mo</w:t>
            </w:r>
          </w:p>
        </w:tc>
        <w:tc>
          <w:tcPr>
            <w:tcW w:w="770" w:type="pct"/>
            <w:gridSpan w:val="3"/>
          </w:tcPr>
          <w:p w14:paraId="561CFC01" w14:textId="18467C5E"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8C4F8D">
              <w:rPr>
                <w:rFonts w:ascii="Arial" w:hAnsi="Arial" w:cs="Arial"/>
                <w:sz w:val="18"/>
                <w:szCs w:val="18"/>
              </w:rPr>
              <w:t>1032</w:t>
            </w:r>
          </w:p>
        </w:tc>
        <w:tc>
          <w:tcPr>
            <w:tcW w:w="470" w:type="pct"/>
          </w:tcPr>
          <w:p w14:paraId="30FC8383" w14:textId="358B53D0"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007E7989">
              <w:rPr>
                <w:rFonts w:ascii="Arial" w:hAnsi="Arial" w:cs="Arial"/>
                <w:b/>
                <w:sz w:val="18"/>
                <w:szCs w:val="18"/>
              </w:rPr>
              <w:t xml:space="preserve"> </w:t>
            </w:r>
            <w:r w:rsidR="008B3AC0" w:rsidRPr="008B3AC0">
              <w:rPr>
                <w:rFonts w:ascii="Arial" w:hAnsi="Arial" w:cs="Arial"/>
                <w:bCs/>
                <w:sz w:val="18"/>
                <w:szCs w:val="18"/>
              </w:rPr>
              <w:t>2</w:t>
            </w:r>
            <w:r w:rsidRPr="008B3AC0">
              <w:rPr>
                <w:rFonts w:ascii="Arial" w:hAnsi="Arial" w:cs="Arial"/>
                <w:bCs/>
                <w:sz w:val="18"/>
                <w:szCs w:val="18"/>
              </w:rPr>
              <w:t xml:space="preserve"> </w:t>
            </w:r>
          </w:p>
        </w:tc>
        <w:tc>
          <w:tcPr>
            <w:tcW w:w="1283" w:type="pct"/>
            <w:gridSpan w:val="2"/>
          </w:tcPr>
          <w:p w14:paraId="624E0790" w14:textId="6259BA7A"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8C4F8D">
              <w:rPr>
                <w:sz w:val="20"/>
                <w:szCs w:val="20"/>
              </w:rPr>
              <w:t>99745596</w:t>
            </w:r>
          </w:p>
        </w:tc>
      </w:tr>
      <w:tr w:rsidR="006A58F5" w14:paraId="38D15E98" w14:textId="77777777" w:rsidTr="00940081">
        <w:tc>
          <w:tcPr>
            <w:tcW w:w="3118" w:type="pct"/>
            <w:gridSpan w:val="6"/>
            <w:tcBorders>
              <w:bottom w:val="single" w:sz="4" w:space="0" w:color="auto"/>
            </w:tcBorders>
          </w:tcPr>
          <w:p w14:paraId="18EC4119"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3A8A1A59" w14:textId="380A4401" w:rsidR="006A58F5" w:rsidRPr="004A298F" w:rsidRDefault="007E7989" w:rsidP="006A58F5">
            <w:pPr>
              <w:spacing w:before="60" w:after="60"/>
              <w:rPr>
                <w:rFonts w:ascii="Arial" w:hAnsi="Arial" w:cs="Arial"/>
                <w:sz w:val="18"/>
                <w:szCs w:val="18"/>
              </w:rPr>
            </w:pPr>
            <w:r>
              <w:rPr>
                <w:rFonts w:ascii="Arial" w:hAnsi="Arial" w:cs="Arial"/>
                <w:sz w:val="18"/>
                <w:szCs w:val="18"/>
              </w:rPr>
              <w:t>Ticket Office Lead (Pool)</w:t>
            </w:r>
          </w:p>
        </w:tc>
        <w:tc>
          <w:tcPr>
            <w:tcW w:w="1882" w:type="pct"/>
            <w:gridSpan w:val="4"/>
            <w:tcBorders>
              <w:bottom w:val="single" w:sz="4" w:space="0" w:color="auto"/>
            </w:tcBorders>
          </w:tcPr>
          <w:p w14:paraId="5F219FFF" w14:textId="2679D943" w:rsidR="006A58F5" w:rsidRDefault="00C61189"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r w:rsidR="008C4F8D" w:rsidRPr="008B3AC0">
              <w:rPr>
                <w:rFonts w:ascii="Arial" w:hAnsi="Arial" w:cs="Arial"/>
                <w:bCs/>
                <w:sz w:val="18"/>
                <w:szCs w:val="18"/>
              </w:rPr>
              <w:t>Non-Exempt</w:t>
            </w:r>
          </w:p>
          <w:p w14:paraId="2803E769" w14:textId="77777777" w:rsidR="006A58F5" w:rsidRPr="00940081" w:rsidRDefault="00D6536F" w:rsidP="00940081">
            <w:pPr>
              <w:spacing w:before="60" w:after="60"/>
              <w:ind w:right="-40"/>
              <w:rPr>
                <w:rFonts w:ascii="Arial" w:hAnsi="Arial" w:cs="Arial"/>
                <w:b/>
                <w:sz w:val="13"/>
                <w:szCs w:val="13"/>
              </w:rPr>
            </w:pPr>
            <w:r w:rsidRPr="00940081">
              <w:rPr>
                <w:rFonts w:ascii="Arial" w:hAnsi="Arial" w:cs="Arial"/>
                <w:i/>
                <w:sz w:val="13"/>
                <w:szCs w:val="13"/>
              </w:rPr>
              <w:t>(See</w:t>
            </w:r>
            <w:r w:rsidR="00FF6E19" w:rsidRPr="00940081">
              <w:rPr>
                <w:rFonts w:ascii="Arial" w:hAnsi="Arial" w:cs="Arial"/>
                <w:i/>
                <w:sz w:val="13"/>
                <w:szCs w:val="13"/>
              </w:rPr>
              <w:t xml:space="preserve"> </w:t>
            </w:r>
            <w:hyperlink r:id="rId10" w:history="1">
              <w:r w:rsidR="00940081" w:rsidRPr="00940081">
                <w:rPr>
                  <w:rStyle w:val="Hyperlink"/>
                  <w:rFonts w:ascii="Arial" w:hAnsi="Arial" w:cs="Arial"/>
                  <w:b/>
                  <w:i/>
                  <w:color w:val="2CA5DA"/>
                  <w:sz w:val="13"/>
                  <w:szCs w:val="13"/>
                </w:rPr>
                <w:t>CSU FLSA/Job Co</w:t>
              </w:r>
              <w:r w:rsidR="00940081" w:rsidRPr="00BB3C1D">
                <w:rPr>
                  <w:rStyle w:val="Hyperlink"/>
                  <w:rFonts w:ascii="Arial" w:hAnsi="Arial" w:cs="Arial"/>
                  <w:b/>
                  <w:i/>
                  <w:color w:val="2CA5DA"/>
                  <w:sz w:val="13"/>
                  <w:szCs w:val="13"/>
                </w:rPr>
                <w:t>de Li</w:t>
              </w:r>
              <w:r w:rsidR="00940081" w:rsidRPr="00940081">
                <w:rPr>
                  <w:rStyle w:val="Hyperlink"/>
                  <w:rFonts w:ascii="Arial" w:hAnsi="Arial" w:cs="Arial"/>
                  <w:b/>
                  <w:i/>
                  <w:color w:val="2CA5DA"/>
                  <w:sz w:val="13"/>
                  <w:szCs w:val="13"/>
                </w:rPr>
                <w:t>st</w:t>
              </w:r>
            </w:hyperlink>
            <w:r w:rsidR="00940081" w:rsidRPr="00940081">
              <w:rPr>
                <w:rFonts w:ascii="Arial" w:hAnsi="Arial" w:cs="Arial"/>
                <w:i/>
                <w:sz w:val="13"/>
                <w:szCs w:val="13"/>
              </w:rPr>
              <w:t xml:space="preserve"> </w:t>
            </w:r>
            <w:r w:rsidR="00155999" w:rsidRPr="00940081">
              <w:rPr>
                <w:rFonts w:ascii="Arial" w:hAnsi="Arial" w:cs="Arial"/>
                <w:i/>
                <w:sz w:val="12"/>
                <w:szCs w:val="12"/>
              </w:rPr>
              <w:t>-</w:t>
            </w:r>
            <w:r w:rsidR="006A58F5" w:rsidRPr="00940081">
              <w:rPr>
                <w:rFonts w:ascii="Arial" w:hAnsi="Arial" w:cs="Arial"/>
                <w:i/>
                <w:sz w:val="12"/>
                <w:szCs w:val="12"/>
              </w:rPr>
              <w:t xml:space="preserve"> </w:t>
            </w:r>
            <w:hyperlink r:id="rId11" w:history="1">
              <w:r w:rsidR="00940081" w:rsidRPr="00BB3C1D">
                <w:rPr>
                  <w:rStyle w:val="Hyperlink"/>
                  <w:rFonts w:ascii="Arial" w:hAnsi="Arial" w:cs="Arial"/>
                  <w:color w:val="2CA5DA"/>
                  <w:sz w:val="12"/>
                  <w:szCs w:val="12"/>
                </w:rPr>
                <w:t>csun.edu/careers/resources-links</w:t>
              </w:r>
            </w:hyperlink>
            <w:r w:rsidR="000010A6" w:rsidRPr="00940081">
              <w:rPr>
                <w:rStyle w:val="Hyperlink"/>
                <w:rFonts w:ascii="Arial" w:hAnsi="Arial" w:cs="Arial"/>
                <w:i/>
                <w:color w:val="000000" w:themeColor="text1"/>
                <w:sz w:val="12"/>
                <w:szCs w:val="12"/>
                <w:u w:val="none"/>
              </w:rPr>
              <w:t>)</w:t>
            </w:r>
          </w:p>
        </w:tc>
      </w:tr>
      <w:tr w:rsidR="006A58F5" w14:paraId="2961DA11" w14:textId="77777777" w:rsidTr="005E640B">
        <w:tc>
          <w:tcPr>
            <w:tcW w:w="1207" w:type="pct"/>
            <w:tcBorders>
              <w:bottom w:val="single" w:sz="18" w:space="0" w:color="595959" w:themeColor="text1" w:themeTint="A6"/>
            </w:tcBorders>
          </w:tcPr>
          <w:p w14:paraId="5326B094" w14:textId="77777777"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1255CC">
              <w:rPr>
                <w:sz w:val="20"/>
                <w:szCs w:val="20"/>
              </w:rPr>
              <w:t>10376</w:t>
            </w:r>
          </w:p>
        </w:tc>
        <w:tc>
          <w:tcPr>
            <w:tcW w:w="2654" w:type="pct"/>
            <w:gridSpan w:val="8"/>
            <w:tcBorders>
              <w:bottom w:val="single" w:sz="18" w:space="0" w:color="595959" w:themeColor="text1" w:themeTint="A6"/>
            </w:tcBorders>
          </w:tcPr>
          <w:p w14:paraId="0E5102EC" w14:textId="77777777"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1255CC">
              <w:rPr>
                <w:sz w:val="20"/>
                <w:szCs w:val="20"/>
              </w:rPr>
              <w:t>Performing Arts Complex</w:t>
            </w:r>
          </w:p>
        </w:tc>
        <w:tc>
          <w:tcPr>
            <w:tcW w:w="1139" w:type="pct"/>
            <w:tcBorders>
              <w:bottom w:val="single" w:sz="18" w:space="0" w:color="595959" w:themeColor="text1" w:themeTint="A6"/>
            </w:tcBorders>
          </w:tcPr>
          <w:p w14:paraId="54E9D374" w14:textId="77777777"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1255CC">
              <w:rPr>
                <w:sz w:val="20"/>
                <w:szCs w:val="20"/>
              </w:rPr>
              <w:t>1.0</w:t>
            </w:r>
          </w:p>
        </w:tc>
      </w:tr>
      <w:tr w:rsidR="005D67D5" w14:paraId="4039DF26" w14:textId="77777777" w:rsidTr="005E640B">
        <w:tc>
          <w:tcPr>
            <w:tcW w:w="1787" w:type="pct"/>
            <w:gridSpan w:val="2"/>
            <w:tcBorders>
              <w:top w:val="single" w:sz="18" w:space="0" w:color="595959" w:themeColor="text1" w:themeTint="A6"/>
            </w:tcBorders>
            <w:shd w:val="clear" w:color="auto" w:fill="auto"/>
          </w:tcPr>
          <w:p w14:paraId="29F7783F" w14:textId="4218BED8" w:rsidR="005D67D5" w:rsidRPr="00624309" w:rsidRDefault="005D67D5" w:rsidP="005D67D5">
            <w:pPr>
              <w:spacing w:before="60" w:after="60"/>
              <w:rPr>
                <w:rFonts w:ascii="Arial" w:hAnsi="Arial" w:cs="Arial"/>
                <w:color w:val="595959" w:themeColor="text1" w:themeTint="A6"/>
                <w:sz w:val="18"/>
                <w:szCs w:val="18"/>
              </w:rPr>
            </w:pPr>
            <w:r w:rsidRPr="00624309">
              <w:rPr>
                <w:rFonts w:ascii="Arial" w:hAnsi="Arial" w:cs="Arial"/>
                <w:b/>
                <w:color w:val="595959" w:themeColor="text1" w:themeTint="A6"/>
                <w:sz w:val="18"/>
                <w:szCs w:val="18"/>
              </w:rPr>
              <w:t>Lead</w:t>
            </w:r>
            <w:r w:rsidR="00603A7B" w:rsidRPr="00624309">
              <w:rPr>
                <w:rFonts w:ascii="Arial" w:hAnsi="Arial" w:cs="Arial"/>
                <w:b/>
                <w:color w:val="595959" w:themeColor="text1" w:themeTint="A6"/>
                <w:sz w:val="18"/>
                <w:szCs w:val="18"/>
              </w:rPr>
              <w:t>:</w:t>
            </w:r>
            <w:r w:rsidRPr="00624309">
              <w:rPr>
                <w:rFonts w:ascii="Arial" w:hAnsi="Arial" w:cs="Arial"/>
                <w:b/>
                <w:color w:val="595959" w:themeColor="text1" w:themeTint="A6"/>
                <w:sz w:val="18"/>
                <w:szCs w:val="18"/>
              </w:rPr>
              <w:t xml:space="preserve"> </w:t>
            </w:r>
            <w:r w:rsidRPr="00624309">
              <w:rPr>
                <w:rFonts w:ascii="Arial" w:hAnsi="Arial" w:cs="Arial"/>
                <w:i/>
                <w:color w:val="595959" w:themeColor="text1" w:themeTint="A6"/>
                <w:sz w:val="14"/>
                <w:szCs w:val="14"/>
              </w:rPr>
              <w:t>(non-MPP Reports To, if applicable)</w:t>
            </w:r>
          </w:p>
          <w:p w14:paraId="15CCD9F6" w14:textId="4CE50B0F" w:rsidR="005D67D5" w:rsidRPr="00624309" w:rsidRDefault="005D67D5" w:rsidP="005D67D5">
            <w:pPr>
              <w:spacing w:before="60" w:after="60"/>
              <w:rPr>
                <w:rFonts w:ascii="Arial" w:hAnsi="Arial" w:cs="Arial"/>
                <w:color w:val="595959" w:themeColor="text1" w:themeTint="A6"/>
                <w:sz w:val="18"/>
                <w:szCs w:val="18"/>
              </w:rPr>
            </w:pPr>
            <w:r w:rsidRPr="00624309">
              <w:rPr>
                <w:rFonts w:ascii="Arial" w:hAnsi="Arial" w:cs="Arial"/>
                <w:b/>
                <w:color w:val="595959" w:themeColor="text1" w:themeTint="A6"/>
                <w:sz w:val="18"/>
                <w:szCs w:val="18"/>
              </w:rPr>
              <w:t>Name:</w:t>
            </w:r>
            <w:r w:rsidRPr="00624309">
              <w:rPr>
                <w:rFonts w:ascii="Arial" w:hAnsi="Arial" w:cs="Arial"/>
                <w:color w:val="595959" w:themeColor="text1" w:themeTint="A6"/>
                <w:sz w:val="18"/>
                <w:szCs w:val="18"/>
              </w:rPr>
              <w:t xml:space="preserve"> </w:t>
            </w:r>
            <w:proofErr w:type="spellStart"/>
            <w:r w:rsidR="007E7989" w:rsidRPr="00624309">
              <w:rPr>
                <w:color w:val="595959" w:themeColor="text1" w:themeTint="A6"/>
                <w:sz w:val="18"/>
                <w:szCs w:val="18"/>
              </w:rPr>
              <w:t>Chikatoshi</w:t>
            </w:r>
            <w:proofErr w:type="spellEnd"/>
            <w:r w:rsidR="007E7989" w:rsidRPr="00624309">
              <w:rPr>
                <w:color w:val="595959" w:themeColor="text1" w:themeTint="A6"/>
                <w:sz w:val="18"/>
                <w:szCs w:val="18"/>
              </w:rPr>
              <w:t xml:space="preserve"> </w:t>
            </w:r>
            <w:proofErr w:type="spellStart"/>
            <w:r w:rsidR="007E7989" w:rsidRPr="00624309">
              <w:rPr>
                <w:color w:val="595959" w:themeColor="text1" w:themeTint="A6"/>
                <w:sz w:val="18"/>
                <w:szCs w:val="18"/>
              </w:rPr>
              <w:t>Kitigawa</w:t>
            </w:r>
            <w:proofErr w:type="spellEnd"/>
          </w:p>
        </w:tc>
        <w:tc>
          <w:tcPr>
            <w:tcW w:w="1203" w:type="pct"/>
            <w:gridSpan w:val="3"/>
            <w:tcBorders>
              <w:top w:val="single" w:sz="18" w:space="0" w:color="595959" w:themeColor="text1" w:themeTint="A6"/>
            </w:tcBorders>
            <w:shd w:val="clear" w:color="auto" w:fill="auto"/>
          </w:tcPr>
          <w:p w14:paraId="6ED27A5F" w14:textId="77777777" w:rsidR="005D67D5" w:rsidRPr="00624309" w:rsidRDefault="005D67D5" w:rsidP="005D67D5">
            <w:pPr>
              <w:spacing w:before="60" w:after="60"/>
              <w:rPr>
                <w:rFonts w:ascii="Arial" w:hAnsi="Arial" w:cs="Arial"/>
                <w:color w:val="595959" w:themeColor="text1" w:themeTint="A6"/>
                <w:sz w:val="18"/>
                <w:szCs w:val="18"/>
              </w:rPr>
            </w:pPr>
            <w:r w:rsidRPr="00624309">
              <w:rPr>
                <w:rFonts w:ascii="Arial" w:hAnsi="Arial" w:cs="Arial"/>
                <w:b/>
                <w:color w:val="595959" w:themeColor="text1" w:themeTint="A6"/>
                <w:sz w:val="18"/>
                <w:szCs w:val="18"/>
              </w:rPr>
              <w:t>Classification</w:t>
            </w:r>
            <w:r w:rsidR="00D066F7" w:rsidRPr="00624309">
              <w:rPr>
                <w:rFonts w:ascii="Arial" w:hAnsi="Arial" w:cs="Arial"/>
                <w:b/>
                <w:color w:val="595959" w:themeColor="text1" w:themeTint="A6"/>
                <w:sz w:val="18"/>
                <w:szCs w:val="18"/>
              </w:rPr>
              <w:t xml:space="preserve"> Title</w:t>
            </w:r>
            <w:r w:rsidRPr="00624309">
              <w:rPr>
                <w:rFonts w:ascii="Arial" w:hAnsi="Arial" w:cs="Arial"/>
                <w:b/>
                <w:color w:val="595959" w:themeColor="text1" w:themeTint="A6"/>
                <w:sz w:val="18"/>
                <w:szCs w:val="18"/>
              </w:rPr>
              <w:t>:</w:t>
            </w:r>
            <w:r w:rsidRPr="00624309">
              <w:rPr>
                <w:rFonts w:ascii="Arial" w:hAnsi="Arial" w:cs="Arial"/>
                <w:color w:val="595959" w:themeColor="text1" w:themeTint="A6"/>
                <w:sz w:val="18"/>
                <w:szCs w:val="18"/>
              </w:rPr>
              <w:t xml:space="preserve"> </w:t>
            </w:r>
          </w:p>
          <w:p w14:paraId="1BAD7DB5" w14:textId="1669E268" w:rsidR="005D67D5" w:rsidRPr="00624309" w:rsidRDefault="003C5D01" w:rsidP="005D67D5">
            <w:pPr>
              <w:spacing w:before="60" w:after="60"/>
              <w:rPr>
                <w:color w:val="595959" w:themeColor="text1" w:themeTint="A6"/>
                <w:sz w:val="18"/>
                <w:szCs w:val="18"/>
              </w:rPr>
            </w:pPr>
            <w:r w:rsidRPr="00624309">
              <w:rPr>
                <w:color w:val="595959" w:themeColor="text1" w:themeTint="A6"/>
                <w:sz w:val="18"/>
                <w:szCs w:val="18"/>
              </w:rPr>
              <w:t>Admin/Analyst</w:t>
            </w:r>
            <w:r w:rsidR="004D5C8C">
              <w:rPr>
                <w:color w:val="595959" w:themeColor="text1" w:themeTint="A6"/>
                <w:sz w:val="18"/>
                <w:szCs w:val="18"/>
              </w:rPr>
              <w:t xml:space="preserve"> Spec, Grade 2</w:t>
            </w:r>
          </w:p>
        </w:tc>
        <w:tc>
          <w:tcPr>
            <w:tcW w:w="2010" w:type="pct"/>
            <w:gridSpan w:val="5"/>
            <w:tcBorders>
              <w:top w:val="single" w:sz="18" w:space="0" w:color="595959" w:themeColor="text1" w:themeTint="A6"/>
            </w:tcBorders>
            <w:shd w:val="clear" w:color="auto" w:fill="auto"/>
          </w:tcPr>
          <w:p w14:paraId="69BC5182" w14:textId="77777777" w:rsidR="005D67D5" w:rsidRPr="00624309" w:rsidRDefault="005D67D5" w:rsidP="005D67D5">
            <w:pPr>
              <w:spacing w:before="60" w:after="60"/>
              <w:rPr>
                <w:rFonts w:ascii="Arial" w:hAnsi="Arial" w:cs="Arial"/>
                <w:b/>
                <w:color w:val="595959" w:themeColor="text1" w:themeTint="A6"/>
                <w:sz w:val="18"/>
                <w:szCs w:val="18"/>
              </w:rPr>
            </w:pPr>
            <w:r w:rsidRPr="00624309">
              <w:rPr>
                <w:rFonts w:ascii="Arial" w:hAnsi="Arial" w:cs="Arial"/>
                <w:b/>
                <w:color w:val="595959" w:themeColor="text1" w:themeTint="A6"/>
                <w:sz w:val="18"/>
                <w:szCs w:val="18"/>
              </w:rPr>
              <w:t>Working Title:</w:t>
            </w:r>
          </w:p>
          <w:p w14:paraId="788FD060" w14:textId="0E7D27A4" w:rsidR="005D67D5" w:rsidRPr="00624309" w:rsidRDefault="007E7989" w:rsidP="005D67D5">
            <w:pPr>
              <w:spacing w:before="60" w:after="60"/>
              <w:rPr>
                <w:color w:val="595959" w:themeColor="text1" w:themeTint="A6"/>
                <w:sz w:val="18"/>
                <w:szCs w:val="18"/>
              </w:rPr>
            </w:pPr>
            <w:r w:rsidRPr="00624309">
              <w:rPr>
                <w:color w:val="595959" w:themeColor="text1" w:themeTint="A6"/>
                <w:sz w:val="18"/>
                <w:szCs w:val="18"/>
              </w:rPr>
              <w:t>Ticket Office Supervisor</w:t>
            </w:r>
          </w:p>
        </w:tc>
      </w:tr>
      <w:tr w:rsidR="002D4E05" w14:paraId="797C00C6" w14:textId="77777777" w:rsidTr="000473A5">
        <w:tc>
          <w:tcPr>
            <w:tcW w:w="2135" w:type="pct"/>
            <w:gridSpan w:val="3"/>
            <w:shd w:val="clear" w:color="auto" w:fill="auto"/>
          </w:tcPr>
          <w:p w14:paraId="07327A6B" w14:textId="4A5E37B7" w:rsidR="002D4E05" w:rsidRPr="00624309" w:rsidRDefault="002D4E05" w:rsidP="00200B1A">
            <w:pPr>
              <w:spacing w:before="60" w:after="60"/>
              <w:rPr>
                <w:rFonts w:ascii="Arial" w:hAnsi="Arial" w:cs="Arial"/>
                <w:b/>
                <w:i/>
                <w:color w:val="595959" w:themeColor="text1" w:themeTint="A6"/>
                <w:sz w:val="16"/>
                <w:szCs w:val="18"/>
              </w:rPr>
            </w:pPr>
            <w:r w:rsidRPr="00624309">
              <w:rPr>
                <w:rFonts w:ascii="Arial" w:hAnsi="Arial" w:cs="Arial"/>
                <w:b/>
                <w:color w:val="595959" w:themeColor="text1" w:themeTint="A6"/>
                <w:sz w:val="18"/>
                <w:szCs w:val="18"/>
              </w:rPr>
              <w:t xml:space="preserve">MPP </w:t>
            </w:r>
            <w:r w:rsidR="001F54E3" w:rsidRPr="00624309">
              <w:rPr>
                <w:rFonts w:ascii="Arial" w:hAnsi="Arial" w:cs="Arial"/>
                <w:b/>
                <w:color w:val="595959" w:themeColor="text1" w:themeTint="A6"/>
                <w:sz w:val="18"/>
                <w:szCs w:val="18"/>
              </w:rPr>
              <w:t>Administrator</w:t>
            </w:r>
            <w:r w:rsidR="00603A7B" w:rsidRPr="00624309">
              <w:rPr>
                <w:rFonts w:ascii="Arial" w:hAnsi="Arial" w:cs="Arial"/>
                <w:b/>
                <w:color w:val="595959" w:themeColor="text1" w:themeTint="A6"/>
                <w:sz w:val="18"/>
                <w:szCs w:val="18"/>
              </w:rPr>
              <w:t>:</w:t>
            </w:r>
            <w:r w:rsidR="005D67D5" w:rsidRPr="00624309">
              <w:rPr>
                <w:rFonts w:ascii="Arial" w:hAnsi="Arial" w:cs="Arial"/>
                <w:b/>
                <w:color w:val="595959" w:themeColor="text1" w:themeTint="A6"/>
                <w:sz w:val="14"/>
                <w:szCs w:val="14"/>
              </w:rPr>
              <w:t xml:space="preserve"> </w:t>
            </w:r>
            <w:r w:rsidR="005D67D5" w:rsidRPr="00624309">
              <w:rPr>
                <w:rFonts w:ascii="Arial" w:hAnsi="Arial" w:cs="Arial"/>
                <w:i/>
                <w:color w:val="595959" w:themeColor="text1" w:themeTint="A6"/>
                <w:sz w:val="14"/>
                <w:szCs w:val="14"/>
              </w:rPr>
              <w:t>(Reports To)</w:t>
            </w:r>
          </w:p>
          <w:p w14:paraId="368F0488" w14:textId="6B884520" w:rsidR="002D4E05" w:rsidRPr="00624309" w:rsidRDefault="002D4E05" w:rsidP="00200B1A">
            <w:pPr>
              <w:spacing w:before="60" w:after="60"/>
              <w:rPr>
                <w:rFonts w:ascii="Arial" w:hAnsi="Arial" w:cs="Arial"/>
                <w:color w:val="595959" w:themeColor="text1" w:themeTint="A6"/>
                <w:sz w:val="18"/>
                <w:szCs w:val="18"/>
              </w:rPr>
            </w:pPr>
            <w:r w:rsidRPr="00624309">
              <w:rPr>
                <w:rFonts w:ascii="Arial" w:hAnsi="Arial" w:cs="Arial"/>
                <w:b/>
                <w:color w:val="595959" w:themeColor="text1" w:themeTint="A6"/>
                <w:sz w:val="18"/>
                <w:szCs w:val="18"/>
              </w:rPr>
              <w:t>Name:</w:t>
            </w:r>
            <w:r w:rsidRPr="00624309">
              <w:rPr>
                <w:rFonts w:ascii="Arial" w:hAnsi="Arial" w:cs="Arial"/>
                <w:color w:val="595959" w:themeColor="text1" w:themeTint="A6"/>
                <w:sz w:val="18"/>
                <w:szCs w:val="18"/>
              </w:rPr>
              <w:t xml:space="preserve"> </w:t>
            </w:r>
            <w:r w:rsidR="00AF5063">
              <w:rPr>
                <w:color w:val="595959" w:themeColor="text1" w:themeTint="A6"/>
                <w:sz w:val="18"/>
                <w:szCs w:val="18"/>
              </w:rPr>
              <w:t>Zac North</w:t>
            </w:r>
            <w:r w:rsidR="0018566B">
              <w:rPr>
                <w:color w:val="595959" w:themeColor="text1" w:themeTint="A6"/>
                <w:sz w:val="18"/>
                <w:szCs w:val="18"/>
              </w:rPr>
              <w:t>craft</w:t>
            </w:r>
          </w:p>
        </w:tc>
        <w:tc>
          <w:tcPr>
            <w:tcW w:w="2865" w:type="pct"/>
            <w:gridSpan w:val="7"/>
            <w:shd w:val="clear" w:color="auto" w:fill="auto"/>
          </w:tcPr>
          <w:p w14:paraId="702D4614" w14:textId="77777777" w:rsidR="002D4E05" w:rsidRPr="00624309" w:rsidRDefault="002D4E05" w:rsidP="006A58F5">
            <w:pPr>
              <w:spacing w:before="60" w:after="60"/>
              <w:rPr>
                <w:rFonts w:ascii="Arial" w:hAnsi="Arial" w:cs="Arial"/>
                <w:b/>
                <w:color w:val="595959" w:themeColor="text1" w:themeTint="A6"/>
                <w:sz w:val="18"/>
                <w:szCs w:val="18"/>
              </w:rPr>
            </w:pPr>
            <w:r w:rsidRPr="00624309">
              <w:rPr>
                <w:rFonts w:ascii="Arial" w:hAnsi="Arial" w:cs="Arial"/>
                <w:b/>
                <w:color w:val="595959" w:themeColor="text1" w:themeTint="A6"/>
                <w:sz w:val="18"/>
                <w:szCs w:val="18"/>
              </w:rPr>
              <w:t>Working Title:</w:t>
            </w:r>
          </w:p>
          <w:p w14:paraId="4D1D5613" w14:textId="78C4C801" w:rsidR="003973ED" w:rsidRPr="00624309" w:rsidRDefault="00AF5063" w:rsidP="006A58F5">
            <w:pPr>
              <w:spacing w:before="60" w:after="60"/>
              <w:rPr>
                <w:bCs/>
                <w:color w:val="595959" w:themeColor="text1" w:themeTint="A6"/>
                <w:sz w:val="18"/>
                <w:szCs w:val="18"/>
              </w:rPr>
            </w:pPr>
            <w:r>
              <w:rPr>
                <w:bCs/>
                <w:color w:val="595959" w:themeColor="text1" w:themeTint="A6"/>
                <w:sz w:val="18"/>
                <w:szCs w:val="18"/>
              </w:rPr>
              <w:t xml:space="preserve">Ticketing/Sales Manager </w:t>
            </w:r>
          </w:p>
        </w:tc>
      </w:tr>
    </w:tbl>
    <w:p w14:paraId="25369F06"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 xml:space="preserve">(See </w:t>
      </w:r>
      <w:hyperlink r:id="rId12" w:history="1">
        <w:r w:rsidR="000A120D" w:rsidRPr="005375D5">
          <w:rPr>
            <w:rStyle w:val="Hyperlink"/>
            <w:rFonts w:ascii="Arial" w:hAnsi="Arial" w:cs="Arial"/>
            <w:b/>
            <w:i/>
            <w:color w:val="2CA5DA"/>
            <w:sz w:val="14"/>
            <w:szCs w:val="14"/>
          </w:rPr>
          <w:t>Campus Org Chart</w:t>
        </w:r>
      </w:hyperlink>
      <w:r w:rsidR="000A120D" w:rsidRPr="005375D5">
        <w:rPr>
          <w:rFonts w:ascii="Arial" w:hAnsi="Arial" w:cs="Arial"/>
          <w:i/>
          <w:color w:val="2CA5DA"/>
          <w:sz w:val="14"/>
          <w:szCs w:val="14"/>
        </w:rPr>
        <w:t xml:space="preserve"> </w:t>
      </w:r>
      <w:r w:rsidR="00D6536F" w:rsidRPr="005D7D5A">
        <w:rPr>
          <w:rFonts w:ascii="Arial" w:hAnsi="Arial" w:cs="Arial"/>
          <w:i/>
          <w:color w:val="000000" w:themeColor="text1"/>
          <w:sz w:val="14"/>
          <w:szCs w:val="14"/>
        </w:rPr>
        <w:t xml:space="preserve">- </w:t>
      </w:r>
      <w:hyperlink r:id="rId13" w:history="1">
        <w:r w:rsidR="0097617F" w:rsidRPr="008633B6">
          <w:rPr>
            <w:rStyle w:val="Hyperlink"/>
            <w:rFonts w:ascii="Arial" w:hAnsi="Arial" w:cs="Arial"/>
            <w:i/>
            <w:color w:val="2CA5DA"/>
            <w:sz w:val="14"/>
            <w:szCs w:val="14"/>
          </w:rPr>
          <w:t>csun.edu/</w:t>
        </w:r>
        <w:proofErr w:type="spellStart"/>
        <w:r w:rsidR="0097617F" w:rsidRPr="008633B6">
          <w:rPr>
            <w:rStyle w:val="Hyperlink"/>
            <w:rFonts w:ascii="Arial" w:hAnsi="Arial" w:cs="Arial"/>
            <w:i/>
            <w:color w:val="2CA5DA"/>
            <w:sz w:val="14"/>
            <w:szCs w:val="14"/>
          </w:rPr>
          <w:t>hr</w:t>
        </w:r>
        <w:proofErr w:type="spellEnd"/>
        <w:r w:rsidR="0097617F" w:rsidRPr="008633B6">
          <w:rPr>
            <w:rStyle w:val="Hyperlink"/>
            <w:rFonts w:ascii="Arial" w:hAnsi="Arial" w:cs="Arial"/>
            <w:i/>
            <w:color w:val="2CA5DA"/>
            <w:sz w:val="14"/>
            <w:szCs w:val="14"/>
          </w:rPr>
          <w:t>/</w:t>
        </w:r>
        <w:proofErr w:type="spellStart"/>
        <w:r w:rsidR="0097617F" w:rsidRPr="008633B6">
          <w:rPr>
            <w:rStyle w:val="Hyperlink"/>
            <w:rFonts w:ascii="Arial" w:hAnsi="Arial" w:cs="Arial"/>
            <w:i/>
            <w:color w:val="2CA5DA"/>
            <w:sz w:val="14"/>
            <w:szCs w:val="14"/>
          </w:rPr>
          <w:t>orgchart</w:t>
        </w:r>
        <w:proofErr w:type="spellEnd"/>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20126AB5" w14:textId="77777777" w:rsidTr="00750C44">
        <w:trPr>
          <w:trHeight w:val="341"/>
        </w:trPr>
        <w:tc>
          <w:tcPr>
            <w:tcW w:w="10525" w:type="dxa"/>
            <w:shd w:val="clear" w:color="auto" w:fill="auto"/>
            <w:vAlign w:val="center"/>
          </w:tcPr>
          <w:p w14:paraId="3B7F5CA8" w14:textId="07E7C1E3" w:rsidR="006C0269" w:rsidRPr="00AC78C2" w:rsidRDefault="00875002" w:rsidP="00D6536F">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r w:rsidR="00AF64E3">
              <w:rPr>
                <w:rFonts w:ascii="Arial" w:hAnsi="Arial" w:cs="Arial"/>
                <w:sz w:val="18"/>
                <w:szCs w:val="18"/>
              </w:rPr>
              <w:fldChar w:fldCharType="begin">
                <w:ffData>
                  <w:name w:val=""/>
                  <w:enabled/>
                  <w:calcOnExit w:val="0"/>
                  <w:checkBox>
                    <w:sizeAuto/>
                    <w:default w:val="1"/>
                  </w:checkBox>
                </w:ffData>
              </w:fldChar>
            </w:r>
            <w:r w:rsidR="00AF64E3">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00AF64E3">
              <w:rPr>
                <w:rFonts w:ascii="Arial" w:hAnsi="Arial" w:cs="Arial"/>
                <w:sz w:val="18"/>
                <w:szCs w:val="18"/>
              </w:rPr>
              <w:fldChar w:fldCharType="end"/>
            </w:r>
            <w:r w:rsidR="006C0269" w:rsidRPr="00AC78C2">
              <w:rPr>
                <w:rFonts w:ascii="Arial" w:hAnsi="Arial" w:cs="Arial"/>
                <w:sz w:val="18"/>
                <w:szCs w:val="18"/>
              </w:rPr>
              <w:t xml:space="preserve"> Yes   </w:t>
            </w:r>
            <w:r w:rsidR="00AF64E3">
              <w:rPr>
                <w:rFonts w:ascii="Arial" w:hAnsi="Arial" w:cs="Arial"/>
                <w:sz w:val="18"/>
                <w:szCs w:val="18"/>
              </w:rPr>
              <w:fldChar w:fldCharType="begin">
                <w:ffData>
                  <w:name w:val=""/>
                  <w:enabled/>
                  <w:calcOnExit w:val="0"/>
                  <w:checkBox>
                    <w:sizeAuto/>
                    <w:default w:val="0"/>
                  </w:checkBox>
                </w:ffData>
              </w:fldChar>
            </w:r>
            <w:r w:rsidR="00AF64E3">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00AF64E3">
              <w:rPr>
                <w:rFonts w:ascii="Arial" w:hAnsi="Arial" w:cs="Arial"/>
                <w:sz w:val="18"/>
                <w:szCs w:val="18"/>
              </w:rPr>
              <w:fldChar w:fldCharType="end"/>
            </w:r>
            <w:r w:rsidR="006C0269" w:rsidRPr="00AC78C2">
              <w:rPr>
                <w:rFonts w:ascii="Arial" w:hAnsi="Arial" w:cs="Arial"/>
                <w:sz w:val="18"/>
                <w:szCs w:val="18"/>
              </w:rPr>
              <w:t xml:space="preserve"> 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Pr="00155999">
              <w:rPr>
                <w:rFonts w:ascii="Arial" w:hAnsi="Arial" w:cs="Arial"/>
                <w:i/>
                <w:sz w:val="14"/>
                <w:szCs w:val="14"/>
              </w:rPr>
              <w:t xml:space="preserve"> </w:t>
            </w:r>
            <w:hyperlink r:id="rId14" w:history="1">
              <w:r w:rsidR="006C0269" w:rsidRPr="00155999">
                <w:rPr>
                  <w:rStyle w:val="Hyperlink"/>
                  <w:rFonts w:ascii="Arial" w:hAnsi="Arial" w:cs="Arial"/>
                  <w:b/>
                  <w:i/>
                  <w:color w:val="2CA5DA"/>
                  <w:sz w:val="14"/>
                  <w:szCs w:val="14"/>
                </w:rPr>
                <w:t>Sensitive Table</w:t>
              </w:r>
            </w:hyperlink>
            <w:r w:rsidR="00D303E8" w:rsidRPr="00155999">
              <w:rPr>
                <w:rFonts w:ascii="Arial" w:hAnsi="Arial" w:cs="Arial"/>
                <w:i/>
                <w:sz w:val="14"/>
                <w:szCs w:val="14"/>
              </w:rPr>
              <w:t xml:space="preserve"> - </w:t>
            </w:r>
            <w:hyperlink r:id="rId15" w:history="1">
              <w:r w:rsidR="00AC5668" w:rsidRPr="00155999">
                <w:rPr>
                  <w:rStyle w:val="Hyperlink"/>
                  <w:rFonts w:ascii="Arial" w:hAnsi="Arial" w:cs="Arial"/>
                  <w:i/>
                  <w:color w:val="2CA5DA"/>
                  <w:sz w:val="14"/>
                  <w:szCs w:val="14"/>
                </w:rPr>
                <w:t>csun.edu/</w:t>
              </w:r>
              <w:proofErr w:type="spellStart"/>
              <w:r w:rsidR="00AC5668" w:rsidRPr="00155999">
                <w:rPr>
                  <w:rStyle w:val="Hyperlink"/>
                  <w:rFonts w:ascii="Arial" w:hAnsi="Arial" w:cs="Arial"/>
                  <w:i/>
                  <w:color w:val="2CA5DA"/>
                  <w:sz w:val="14"/>
                  <w:szCs w:val="14"/>
                </w:rPr>
                <w:t>hr</w:t>
              </w:r>
              <w:proofErr w:type="spellEnd"/>
              <w:r w:rsidR="00AC5668" w:rsidRPr="00155999">
                <w:rPr>
                  <w:rStyle w:val="Hyperlink"/>
                  <w:rFonts w:ascii="Arial" w:hAnsi="Arial" w:cs="Arial"/>
                  <w:i/>
                  <w:color w:val="2CA5DA"/>
                  <w:sz w:val="14"/>
                  <w:szCs w:val="14"/>
                </w:rPr>
                <w:t>/background-checks</w:t>
              </w:r>
            </w:hyperlink>
            <w:r w:rsidR="006C0269" w:rsidRPr="00155999">
              <w:rPr>
                <w:rFonts w:ascii="Arial" w:hAnsi="Arial" w:cs="Arial"/>
                <w:spacing w:val="-3"/>
                <w:sz w:val="14"/>
                <w:szCs w:val="14"/>
              </w:rPr>
              <w:t>)</w:t>
            </w:r>
          </w:p>
        </w:tc>
      </w:tr>
    </w:tbl>
    <w:p w14:paraId="7D9454C7"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632BD7">
        <w:rPr>
          <w:rFonts w:ascii="Arial" w:hAnsi="Arial" w:cs="Arial"/>
          <w:i/>
          <w:color w:val="D22030"/>
          <w:sz w:val="14"/>
          <w:szCs w:val="14"/>
        </w:rPr>
        <w:t xml:space="preserve">Complete Section D. first and then summarize;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2 to 5 sentences)</w:t>
      </w:r>
    </w:p>
    <w:p w14:paraId="3E854AE2"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Pr>
          <w:rFonts w:ascii="Arial" w:hAnsi="Arial" w:cs="Arial"/>
          <w:i/>
          <w:sz w:val="16"/>
          <w:szCs w:val="16"/>
        </w:rPr>
        <w:t xml:space="preserve">briefly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1C801C8A" w14:textId="77777777" w:rsidTr="00603A7B">
        <w:trPr>
          <w:trHeight w:val="1133"/>
        </w:trPr>
        <w:tc>
          <w:tcPr>
            <w:tcW w:w="10525" w:type="dxa"/>
            <w:vAlign w:val="center"/>
          </w:tcPr>
          <w:p w14:paraId="1A968BDB" w14:textId="1F7293F9" w:rsidR="00984815" w:rsidRPr="005E7C17" w:rsidRDefault="007E7989" w:rsidP="00603A7B">
            <w:pPr>
              <w:spacing w:before="40"/>
              <w:rPr>
                <w:sz w:val="20"/>
                <w:szCs w:val="20"/>
              </w:rPr>
            </w:pPr>
            <w:r w:rsidRPr="005E7C17">
              <w:rPr>
                <w:sz w:val="20"/>
                <w:szCs w:val="20"/>
              </w:rPr>
              <w:t xml:space="preserve">The Ticket Office Lead will assist the Ticket Office Supervisor in all phases of ticket office operations. </w:t>
            </w:r>
            <w:r w:rsidR="00AF64E3" w:rsidRPr="005E7C17">
              <w:rPr>
                <w:sz w:val="20"/>
                <w:szCs w:val="20"/>
              </w:rPr>
              <w:t>Assists with leading and</w:t>
            </w:r>
            <w:r w:rsidRPr="005E7C17">
              <w:rPr>
                <w:sz w:val="20"/>
                <w:szCs w:val="20"/>
              </w:rPr>
              <w:t xml:space="preserve"> </w:t>
            </w:r>
            <w:r w:rsidR="00AF64E3" w:rsidRPr="005E7C17">
              <w:rPr>
                <w:sz w:val="20"/>
                <w:szCs w:val="20"/>
              </w:rPr>
              <w:t>guiding</w:t>
            </w:r>
            <w:r w:rsidRPr="005E7C17">
              <w:rPr>
                <w:sz w:val="20"/>
                <w:szCs w:val="20"/>
              </w:rPr>
              <w:t xml:space="preserve"> </w:t>
            </w:r>
            <w:r w:rsidR="00AF64E3" w:rsidRPr="005E7C17">
              <w:rPr>
                <w:sz w:val="20"/>
                <w:szCs w:val="20"/>
              </w:rPr>
              <w:t xml:space="preserve">the </w:t>
            </w:r>
            <w:r w:rsidRPr="005E7C17">
              <w:rPr>
                <w:sz w:val="20"/>
                <w:szCs w:val="20"/>
              </w:rPr>
              <w:t xml:space="preserve">Ticket Office </w:t>
            </w:r>
            <w:r w:rsidR="00AF64E3" w:rsidRPr="005E7C17">
              <w:rPr>
                <w:sz w:val="20"/>
                <w:szCs w:val="20"/>
              </w:rPr>
              <w:t>a</w:t>
            </w:r>
            <w:r w:rsidRPr="005E7C17">
              <w:rPr>
                <w:sz w:val="20"/>
                <w:szCs w:val="20"/>
              </w:rPr>
              <w:t>ssociates</w:t>
            </w:r>
            <w:r w:rsidR="00AF64E3" w:rsidRPr="005E7C17">
              <w:rPr>
                <w:sz w:val="20"/>
                <w:szCs w:val="20"/>
              </w:rPr>
              <w:t xml:space="preserve"> (pooled staff</w:t>
            </w:r>
            <w:r w:rsidR="005E7C17" w:rsidRPr="005E7C17">
              <w:rPr>
                <w:sz w:val="20"/>
                <w:szCs w:val="20"/>
              </w:rPr>
              <w:t xml:space="preserve"> service workers</w:t>
            </w:r>
            <w:r w:rsidR="00AF64E3" w:rsidRPr="005E7C17">
              <w:rPr>
                <w:sz w:val="20"/>
                <w:szCs w:val="20"/>
              </w:rPr>
              <w:t>)</w:t>
            </w:r>
            <w:r w:rsidRPr="005E7C17">
              <w:rPr>
                <w:sz w:val="20"/>
                <w:szCs w:val="20"/>
              </w:rPr>
              <w:t xml:space="preserve">, </w:t>
            </w:r>
            <w:r w:rsidR="00AF64E3" w:rsidRPr="005E7C17">
              <w:rPr>
                <w:sz w:val="20"/>
                <w:szCs w:val="20"/>
              </w:rPr>
              <w:t xml:space="preserve">and completing moderate to complex </w:t>
            </w:r>
            <w:r w:rsidR="005E7C17" w:rsidRPr="005E7C17">
              <w:rPr>
                <w:sz w:val="20"/>
                <w:szCs w:val="20"/>
              </w:rPr>
              <w:t>administrative</w:t>
            </w:r>
            <w:r w:rsidR="00AF64E3" w:rsidRPr="005E7C17">
              <w:rPr>
                <w:sz w:val="20"/>
                <w:szCs w:val="20"/>
              </w:rPr>
              <w:t xml:space="preserve"> tasks such as </w:t>
            </w:r>
            <w:r w:rsidRPr="005E7C17">
              <w:rPr>
                <w:sz w:val="20"/>
                <w:szCs w:val="20"/>
              </w:rPr>
              <w:t>subscription renewal and processing tele-sales orders</w:t>
            </w:r>
            <w:r w:rsidR="005E7C17" w:rsidRPr="005E7C17">
              <w:rPr>
                <w:sz w:val="20"/>
                <w:szCs w:val="20"/>
              </w:rPr>
              <w:t>; o</w:t>
            </w:r>
            <w:r w:rsidRPr="005E7C17">
              <w:rPr>
                <w:sz w:val="20"/>
                <w:szCs w:val="20"/>
              </w:rPr>
              <w:t>versee</w:t>
            </w:r>
            <w:r w:rsidR="005E7C17" w:rsidRPr="005E7C17">
              <w:rPr>
                <w:sz w:val="20"/>
                <w:szCs w:val="20"/>
              </w:rPr>
              <w:t>s</w:t>
            </w:r>
            <w:r w:rsidRPr="005E7C17">
              <w:rPr>
                <w:sz w:val="20"/>
                <w:szCs w:val="20"/>
              </w:rPr>
              <w:t xml:space="preserve"> </w:t>
            </w:r>
            <w:r w:rsidR="005E7C17">
              <w:rPr>
                <w:sz w:val="20"/>
                <w:szCs w:val="20"/>
              </w:rPr>
              <w:t xml:space="preserve">ticket office during </w:t>
            </w:r>
            <w:r w:rsidRPr="005E7C17">
              <w:rPr>
                <w:sz w:val="20"/>
                <w:szCs w:val="20"/>
              </w:rPr>
              <w:t>select CSUN performances on the night of show</w:t>
            </w:r>
            <w:r w:rsidR="005E7C17" w:rsidRPr="005E7C17">
              <w:rPr>
                <w:sz w:val="20"/>
                <w:szCs w:val="20"/>
              </w:rPr>
              <w:t>; performs other duties as assigned</w:t>
            </w:r>
            <w:r w:rsidRPr="005E7C17">
              <w:rPr>
                <w:sz w:val="20"/>
                <w:szCs w:val="20"/>
              </w:rPr>
              <w:t>.</w:t>
            </w:r>
          </w:p>
        </w:tc>
      </w:tr>
    </w:tbl>
    <w:p w14:paraId="79D394A6" w14:textId="77777777" w:rsidR="00291E09" w:rsidRPr="00AB79E4" w:rsidRDefault="00291E09" w:rsidP="00291E09">
      <w:pPr>
        <w:rPr>
          <w:rFonts w:ascii="Arial" w:hAnsi="Arial" w:cs="Arial"/>
          <w:b/>
          <w:sz w:val="20"/>
          <w:szCs w:val="20"/>
        </w:rPr>
      </w:pPr>
    </w:p>
    <w:p w14:paraId="44FA9F3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5DB9CA14"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3B8A52B5" w14:textId="77777777" w:rsidR="00E433BD" w:rsidRPr="00BD0E8A" w:rsidRDefault="00E433BD" w:rsidP="00E433BD">
      <w:pPr>
        <w:rPr>
          <w:sz w:val="2"/>
          <w:szCs w:val="16"/>
        </w:rPr>
      </w:pPr>
      <w:r w:rsidRPr="00BD0E8A">
        <w:rPr>
          <w:rFonts w:ascii="Arial" w:hAnsi="Arial" w:cs="Arial"/>
          <w:i/>
          <w:iCs/>
          <w:sz w:val="2"/>
          <w:szCs w:val="16"/>
        </w:rPr>
        <w:t> </w:t>
      </w:r>
    </w:p>
    <w:p w14:paraId="4493C3BE"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73C92FA1"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08352B01"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24A03258" w14:textId="77777777" w:rsidTr="00F711C1">
        <w:trPr>
          <w:trHeight w:val="512"/>
        </w:trPr>
        <w:tc>
          <w:tcPr>
            <w:tcW w:w="8545" w:type="dxa"/>
            <w:shd w:val="clear" w:color="auto" w:fill="auto"/>
          </w:tcPr>
          <w:p w14:paraId="7ABF6E0C"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1CEDB467"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662E9893"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46AB0EE" w14:textId="77777777" w:rsidTr="00750C44">
        <w:tc>
          <w:tcPr>
            <w:tcW w:w="8545" w:type="dxa"/>
            <w:shd w:val="clear" w:color="auto" w:fill="auto"/>
          </w:tcPr>
          <w:p w14:paraId="781BA4DB" w14:textId="189A7E22" w:rsidR="001255CC" w:rsidRDefault="007E7989" w:rsidP="001255CC">
            <w:pPr>
              <w:keepLines/>
              <w:rPr>
                <w:noProof/>
                <w:sz w:val="20"/>
                <w:szCs w:val="20"/>
              </w:rPr>
            </w:pPr>
            <w:r w:rsidRPr="005E7C17">
              <w:rPr>
                <w:b/>
                <w:bCs/>
                <w:noProof/>
                <w:sz w:val="20"/>
                <w:szCs w:val="20"/>
                <w:u w:val="single"/>
              </w:rPr>
              <w:lastRenderedPageBreak/>
              <w:t>Day-to-day Ticket Office Oversight</w:t>
            </w:r>
            <w:r w:rsidRPr="005E7C17">
              <w:rPr>
                <w:b/>
                <w:bCs/>
                <w:noProof/>
                <w:sz w:val="20"/>
                <w:szCs w:val="20"/>
              </w:rPr>
              <w:t>:</w:t>
            </w:r>
            <w:r w:rsidRPr="005E7C17">
              <w:rPr>
                <w:noProof/>
                <w:sz w:val="20"/>
                <w:szCs w:val="20"/>
              </w:rPr>
              <w:t xml:space="preserve"> Assists the Ticket Office Supervisor in all phases of ticket office operations, occasionally opening and closing office. Assists in carrying out all regular ticket office duties, including but not limited to selling tickets, printing tickets, </w:t>
            </w:r>
            <w:r w:rsidR="0063752C">
              <w:rPr>
                <w:noProof/>
                <w:sz w:val="20"/>
                <w:szCs w:val="20"/>
              </w:rPr>
              <w:t>answering</w:t>
            </w:r>
            <w:bookmarkStart w:id="2" w:name="_GoBack"/>
            <w:bookmarkEnd w:id="2"/>
            <w:r w:rsidRPr="005E7C17">
              <w:rPr>
                <w:noProof/>
                <w:sz w:val="20"/>
                <w:szCs w:val="20"/>
              </w:rPr>
              <w:t xml:space="preserve"> customer email, etc. Leads the processing of tele-sales orders, often in collaboration with external vendor. Builds and processes promotional codes and assists Ticket Office Supervisor with exchanges and complimentary ticket assignments</w:t>
            </w:r>
            <w:r w:rsidR="00BC0FD8" w:rsidRPr="005E7C17">
              <w:rPr>
                <w:sz w:val="20"/>
                <w:szCs w:val="20"/>
              </w:rPr>
              <w:t xml:space="preserve">. </w:t>
            </w:r>
            <w:r w:rsidR="005E7C17" w:rsidRPr="005E7C17">
              <w:rPr>
                <w:sz w:val="20"/>
                <w:szCs w:val="20"/>
              </w:rPr>
              <w:t xml:space="preserve">Oversees </w:t>
            </w:r>
            <w:r w:rsidR="00BC0FD8" w:rsidRPr="005E7C17">
              <w:rPr>
                <w:noProof/>
                <w:sz w:val="20"/>
                <w:szCs w:val="20"/>
              </w:rPr>
              <w:t>pooled ticket office staff in day-to-day operations of the ticket office</w:t>
            </w:r>
            <w:r w:rsidR="00667122" w:rsidRPr="005E7C17">
              <w:rPr>
                <w:noProof/>
                <w:sz w:val="20"/>
                <w:szCs w:val="20"/>
              </w:rPr>
              <w:t xml:space="preserve"> including but not limited to scheduling staff, overseeing staff clocking in and out, etc. </w:t>
            </w:r>
          </w:p>
          <w:p w14:paraId="30B825DF" w14:textId="7C202440" w:rsidR="00686FF9" w:rsidRPr="005E7C17" w:rsidRDefault="00686FF9" w:rsidP="001255CC">
            <w:pPr>
              <w:keepLines/>
              <w:rPr>
                <w:noProof/>
                <w:sz w:val="20"/>
                <w:szCs w:val="20"/>
              </w:rPr>
            </w:pPr>
          </w:p>
        </w:tc>
        <w:tc>
          <w:tcPr>
            <w:tcW w:w="900" w:type="dxa"/>
            <w:shd w:val="clear" w:color="auto" w:fill="auto"/>
            <w:vAlign w:val="center"/>
          </w:tcPr>
          <w:p w14:paraId="2391B5ED" w14:textId="1047A294" w:rsidR="00E433BD" w:rsidRPr="005E7C17" w:rsidRDefault="00667122" w:rsidP="008F7201">
            <w:pPr>
              <w:jc w:val="center"/>
              <w:rPr>
                <w:sz w:val="20"/>
                <w:szCs w:val="20"/>
              </w:rPr>
            </w:pPr>
            <w:r w:rsidRPr="005E7C17">
              <w:rPr>
                <w:sz w:val="20"/>
                <w:szCs w:val="20"/>
              </w:rPr>
              <w:t>35</w:t>
            </w:r>
          </w:p>
        </w:tc>
        <w:tc>
          <w:tcPr>
            <w:tcW w:w="1080" w:type="dxa"/>
            <w:vAlign w:val="center"/>
          </w:tcPr>
          <w:p w14:paraId="27FD1DBD" w14:textId="77777777" w:rsidR="00E433BD" w:rsidRPr="00067A7A" w:rsidRDefault="001255CC" w:rsidP="004C060C">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C61189">
              <w:rPr>
                <w:rFonts w:ascii="Arial" w:hAnsi="Arial" w:cs="Arial"/>
                <w:sz w:val="20"/>
                <w:szCs w:val="18"/>
              </w:rPr>
            </w:r>
            <w:r w:rsidR="00C61189">
              <w:rPr>
                <w:rFonts w:ascii="Arial" w:hAnsi="Arial" w:cs="Arial"/>
                <w:sz w:val="20"/>
                <w:szCs w:val="18"/>
              </w:rPr>
              <w:fldChar w:fldCharType="separate"/>
            </w:r>
            <w:r>
              <w:rPr>
                <w:rFonts w:ascii="Arial" w:hAnsi="Arial" w:cs="Arial"/>
                <w:sz w:val="20"/>
                <w:szCs w:val="18"/>
              </w:rPr>
              <w:fldChar w:fldCharType="end"/>
            </w:r>
          </w:p>
        </w:tc>
      </w:tr>
      <w:tr w:rsidR="008F7201" w:rsidRPr="00180860" w14:paraId="3625AAB1" w14:textId="77777777" w:rsidTr="00750C44">
        <w:tc>
          <w:tcPr>
            <w:tcW w:w="8545" w:type="dxa"/>
            <w:shd w:val="clear" w:color="auto" w:fill="auto"/>
          </w:tcPr>
          <w:p w14:paraId="587D4885" w14:textId="2E48375C" w:rsidR="008F7201" w:rsidRDefault="007E7989" w:rsidP="001255CC">
            <w:pPr>
              <w:keepLines/>
              <w:rPr>
                <w:noProof/>
                <w:sz w:val="20"/>
                <w:szCs w:val="20"/>
              </w:rPr>
            </w:pPr>
            <w:r w:rsidRPr="005E7C17">
              <w:rPr>
                <w:b/>
                <w:bCs/>
                <w:noProof/>
                <w:sz w:val="20"/>
                <w:szCs w:val="20"/>
                <w:u w:val="single"/>
              </w:rPr>
              <w:t xml:space="preserve">Ticket Office </w:t>
            </w:r>
            <w:r w:rsidR="005E7C17">
              <w:rPr>
                <w:b/>
                <w:bCs/>
                <w:noProof/>
                <w:sz w:val="20"/>
                <w:szCs w:val="20"/>
                <w:u w:val="single"/>
              </w:rPr>
              <w:t>d</w:t>
            </w:r>
            <w:r w:rsidRPr="005E7C17">
              <w:rPr>
                <w:b/>
                <w:bCs/>
                <w:noProof/>
                <w:sz w:val="20"/>
                <w:szCs w:val="20"/>
                <w:u w:val="single"/>
              </w:rPr>
              <w:t>uring Performances</w:t>
            </w:r>
            <w:r w:rsidRPr="005E7C17">
              <w:rPr>
                <w:b/>
                <w:bCs/>
                <w:noProof/>
                <w:sz w:val="20"/>
                <w:szCs w:val="20"/>
              </w:rPr>
              <w:t>:</w:t>
            </w:r>
            <w:r w:rsidRPr="005E7C17">
              <w:rPr>
                <w:noProof/>
                <w:sz w:val="20"/>
                <w:szCs w:val="20"/>
              </w:rPr>
              <w:t xml:space="preserve"> Is present for assigned performances, staffing ticket office and overseeing pooled staff before and during </w:t>
            </w:r>
            <w:r w:rsidR="0063752C">
              <w:rPr>
                <w:noProof/>
                <w:sz w:val="20"/>
                <w:szCs w:val="20"/>
              </w:rPr>
              <w:t>performances</w:t>
            </w:r>
            <w:r w:rsidRPr="005E7C17">
              <w:rPr>
                <w:noProof/>
                <w:sz w:val="20"/>
                <w:szCs w:val="20"/>
              </w:rPr>
              <w:t xml:space="preserve">. Sets up ticket office before </w:t>
            </w:r>
            <w:r w:rsidR="0063752C">
              <w:rPr>
                <w:noProof/>
                <w:sz w:val="20"/>
                <w:szCs w:val="20"/>
              </w:rPr>
              <w:t xml:space="preserve">the </w:t>
            </w:r>
            <w:r w:rsidRPr="005E7C17">
              <w:rPr>
                <w:noProof/>
                <w:sz w:val="20"/>
                <w:szCs w:val="20"/>
              </w:rPr>
              <w:t xml:space="preserve">performance and coordinates with house management as assigned to address any </w:t>
            </w:r>
            <w:r w:rsidR="0063752C">
              <w:rPr>
                <w:noProof/>
                <w:sz w:val="20"/>
                <w:szCs w:val="20"/>
              </w:rPr>
              <w:t>ticket-related</w:t>
            </w:r>
            <w:r w:rsidRPr="005E7C17">
              <w:rPr>
                <w:noProof/>
                <w:sz w:val="20"/>
                <w:szCs w:val="20"/>
              </w:rPr>
              <w:t xml:space="preserve"> issues before and during the performance.  </w:t>
            </w:r>
          </w:p>
          <w:p w14:paraId="7C12690F" w14:textId="57905E44" w:rsidR="00686FF9" w:rsidRPr="005E7C17" w:rsidRDefault="00686FF9" w:rsidP="001255CC">
            <w:pPr>
              <w:keepLines/>
              <w:rPr>
                <w:noProof/>
                <w:sz w:val="20"/>
                <w:szCs w:val="20"/>
              </w:rPr>
            </w:pPr>
          </w:p>
        </w:tc>
        <w:tc>
          <w:tcPr>
            <w:tcW w:w="900" w:type="dxa"/>
            <w:shd w:val="clear" w:color="auto" w:fill="auto"/>
            <w:vAlign w:val="center"/>
          </w:tcPr>
          <w:p w14:paraId="6955530B" w14:textId="31BE77DE" w:rsidR="008F7201" w:rsidRPr="005E7C17" w:rsidRDefault="00CE2A00" w:rsidP="008F7201">
            <w:pPr>
              <w:jc w:val="center"/>
              <w:rPr>
                <w:sz w:val="20"/>
                <w:szCs w:val="20"/>
              </w:rPr>
            </w:pPr>
            <w:r w:rsidRPr="005E7C17">
              <w:rPr>
                <w:sz w:val="20"/>
                <w:szCs w:val="20"/>
              </w:rPr>
              <w:t>3</w:t>
            </w:r>
            <w:r w:rsidR="00667122" w:rsidRPr="005E7C17">
              <w:rPr>
                <w:sz w:val="20"/>
                <w:szCs w:val="20"/>
              </w:rPr>
              <w:t>5</w:t>
            </w:r>
          </w:p>
        </w:tc>
        <w:tc>
          <w:tcPr>
            <w:tcW w:w="1080" w:type="dxa"/>
            <w:vAlign w:val="center"/>
          </w:tcPr>
          <w:p w14:paraId="095FAABC" w14:textId="77777777" w:rsidR="008F7201" w:rsidRPr="00067A7A" w:rsidRDefault="001255CC" w:rsidP="008F7201">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C61189">
              <w:rPr>
                <w:rFonts w:ascii="Arial" w:hAnsi="Arial" w:cs="Arial"/>
                <w:sz w:val="20"/>
                <w:szCs w:val="18"/>
              </w:rPr>
            </w:r>
            <w:r w:rsidR="00C61189">
              <w:rPr>
                <w:rFonts w:ascii="Arial" w:hAnsi="Arial" w:cs="Arial"/>
                <w:sz w:val="20"/>
                <w:szCs w:val="18"/>
              </w:rPr>
              <w:fldChar w:fldCharType="separate"/>
            </w:r>
            <w:r>
              <w:rPr>
                <w:rFonts w:ascii="Arial" w:hAnsi="Arial" w:cs="Arial"/>
                <w:sz w:val="20"/>
                <w:szCs w:val="18"/>
              </w:rPr>
              <w:fldChar w:fldCharType="end"/>
            </w:r>
          </w:p>
        </w:tc>
      </w:tr>
      <w:tr w:rsidR="008F7201" w:rsidRPr="00180860" w14:paraId="39A82855" w14:textId="77777777" w:rsidTr="00750C44">
        <w:tc>
          <w:tcPr>
            <w:tcW w:w="8545" w:type="dxa"/>
            <w:shd w:val="clear" w:color="auto" w:fill="auto"/>
          </w:tcPr>
          <w:p w14:paraId="03AFA607" w14:textId="77777777" w:rsidR="008F7201" w:rsidRDefault="007E7989" w:rsidP="001255CC">
            <w:pPr>
              <w:rPr>
                <w:sz w:val="20"/>
                <w:szCs w:val="20"/>
              </w:rPr>
            </w:pPr>
            <w:r w:rsidRPr="005E7C17">
              <w:rPr>
                <w:b/>
                <w:bCs/>
                <w:sz w:val="20"/>
                <w:szCs w:val="20"/>
                <w:u w:val="single"/>
              </w:rPr>
              <w:t>Ticketing Equipment Maintenance</w:t>
            </w:r>
            <w:r w:rsidRPr="005E7C17">
              <w:rPr>
                <w:b/>
                <w:bCs/>
                <w:sz w:val="20"/>
                <w:szCs w:val="20"/>
              </w:rPr>
              <w:t>:</w:t>
            </w:r>
            <w:r w:rsidRPr="005E7C17">
              <w:rPr>
                <w:sz w:val="20"/>
                <w:szCs w:val="20"/>
              </w:rPr>
              <w:t xml:space="preserve"> Ensures all ticketing equipment (i.e. computers, payment devises, printers, etc.) are fully functional and performing at optimal levels. If equipment is not </w:t>
            </w:r>
            <w:r w:rsidR="00BC0FD8" w:rsidRPr="005E7C17">
              <w:rPr>
                <w:sz w:val="20"/>
                <w:szCs w:val="20"/>
              </w:rPr>
              <w:t xml:space="preserve">working at optimal levels, works with Ticket Office Supervisor and other staff members to have equipment serviced and fixed. Assists with the oversight of inventory lists and maintenance schedules. </w:t>
            </w:r>
          </w:p>
          <w:p w14:paraId="5E120B36" w14:textId="5953ECC8" w:rsidR="00686FF9" w:rsidRPr="005E7C17" w:rsidRDefault="00686FF9" w:rsidP="001255CC">
            <w:pPr>
              <w:rPr>
                <w:sz w:val="20"/>
                <w:szCs w:val="20"/>
              </w:rPr>
            </w:pPr>
          </w:p>
        </w:tc>
        <w:tc>
          <w:tcPr>
            <w:tcW w:w="900" w:type="dxa"/>
            <w:shd w:val="clear" w:color="auto" w:fill="auto"/>
            <w:vAlign w:val="center"/>
          </w:tcPr>
          <w:p w14:paraId="7544F852" w14:textId="61FABF46" w:rsidR="008F7201" w:rsidRPr="005E7C17" w:rsidRDefault="00667122" w:rsidP="008F7201">
            <w:pPr>
              <w:jc w:val="center"/>
              <w:rPr>
                <w:sz w:val="20"/>
                <w:szCs w:val="20"/>
              </w:rPr>
            </w:pPr>
            <w:r w:rsidRPr="005E7C17">
              <w:rPr>
                <w:sz w:val="20"/>
                <w:szCs w:val="20"/>
              </w:rPr>
              <w:t>25</w:t>
            </w:r>
          </w:p>
        </w:tc>
        <w:tc>
          <w:tcPr>
            <w:tcW w:w="1080" w:type="dxa"/>
            <w:vAlign w:val="center"/>
          </w:tcPr>
          <w:p w14:paraId="71F75C98" w14:textId="77777777" w:rsidR="008F7201" w:rsidRPr="00067A7A" w:rsidRDefault="001255CC" w:rsidP="008F7201">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C61189">
              <w:rPr>
                <w:rFonts w:ascii="Arial" w:hAnsi="Arial" w:cs="Arial"/>
                <w:sz w:val="20"/>
                <w:szCs w:val="18"/>
              </w:rPr>
            </w:r>
            <w:r w:rsidR="00C61189">
              <w:rPr>
                <w:rFonts w:ascii="Arial" w:hAnsi="Arial" w:cs="Arial"/>
                <w:sz w:val="20"/>
                <w:szCs w:val="18"/>
              </w:rPr>
              <w:fldChar w:fldCharType="separate"/>
            </w:r>
            <w:r>
              <w:rPr>
                <w:rFonts w:ascii="Arial" w:hAnsi="Arial" w:cs="Arial"/>
                <w:sz w:val="20"/>
                <w:szCs w:val="18"/>
              </w:rPr>
              <w:fldChar w:fldCharType="end"/>
            </w:r>
          </w:p>
        </w:tc>
      </w:tr>
      <w:tr w:rsidR="008F7201" w:rsidRPr="00180860" w14:paraId="5126A275" w14:textId="77777777" w:rsidTr="00750C44">
        <w:tc>
          <w:tcPr>
            <w:tcW w:w="8545" w:type="dxa"/>
            <w:shd w:val="clear" w:color="auto" w:fill="auto"/>
          </w:tcPr>
          <w:p w14:paraId="03201B20" w14:textId="4F9B333B" w:rsidR="008F7201" w:rsidRPr="005E7C17" w:rsidRDefault="005E7C17" w:rsidP="00071B9C">
            <w:pPr>
              <w:spacing w:before="60" w:after="60"/>
              <w:rPr>
                <w:sz w:val="20"/>
                <w:szCs w:val="20"/>
              </w:rPr>
            </w:pPr>
            <w:r w:rsidRPr="005E7C17">
              <w:rPr>
                <w:sz w:val="20"/>
                <w:szCs w:val="20"/>
              </w:rPr>
              <w:t>Performs other duties as assigned.</w:t>
            </w:r>
          </w:p>
        </w:tc>
        <w:tc>
          <w:tcPr>
            <w:tcW w:w="900" w:type="dxa"/>
            <w:shd w:val="clear" w:color="auto" w:fill="auto"/>
            <w:vAlign w:val="center"/>
          </w:tcPr>
          <w:p w14:paraId="01BD50BA" w14:textId="4B45382C" w:rsidR="008F7201" w:rsidRPr="005E7C17" w:rsidRDefault="005E7C17" w:rsidP="00CD203A">
            <w:pPr>
              <w:jc w:val="center"/>
              <w:rPr>
                <w:sz w:val="20"/>
                <w:szCs w:val="20"/>
              </w:rPr>
            </w:pPr>
            <w:r>
              <w:rPr>
                <w:sz w:val="20"/>
                <w:szCs w:val="20"/>
              </w:rPr>
              <w:t>5</w:t>
            </w:r>
          </w:p>
        </w:tc>
        <w:tc>
          <w:tcPr>
            <w:tcW w:w="1080" w:type="dxa"/>
            <w:vAlign w:val="center"/>
          </w:tcPr>
          <w:p w14:paraId="56CEA898" w14:textId="77777777"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C61189">
              <w:rPr>
                <w:rFonts w:ascii="Arial" w:hAnsi="Arial" w:cs="Arial"/>
                <w:sz w:val="20"/>
                <w:szCs w:val="18"/>
              </w:rPr>
            </w:r>
            <w:r w:rsidR="00C61189">
              <w:rPr>
                <w:rFonts w:ascii="Arial" w:hAnsi="Arial" w:cs="Arial"/>
                <w:sz w:val="20"/>
                <w:szCs w:val="18"/>
              </w:rPr>
              <w:fldChar w:fldCharType="separate"/>
            </w:r>
            <w:r w:rsidRPr="000A3881">
              <w:rPr>
                <w:rFonts w:ascii="Arial" w:hAnsi="Arial" w:cs="Arial"/>
                <w:sz w:val="20"/>
                <w:szCs w:val="18"/>
              </w:rPr>
              <w:fldChar w:fldCharType="end"/>
            </w:r>
          </w:p>
        </w:tc>
      </w:tr>
    </w:tbl>
    <w:p w14:paraId="5233537F" w14:textId="77777777" w:rsidR="007F6B2E" w:rsidRDefault="007F6B2E" w:rsidP="007F6B2E">
      <w:pPr>
        <w:rPr>
          <w:rFonts w:ascii="Arial" w:hAnsi="Arial" w:cs="Arial"/>
          <w:sz w:val="18"/>
          <w:szCs w:val="18"/>
        </w:rPr>
      </w:pPr>
    </w:p>
    <w:p w14:paraId="161705AF"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0C41B630"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FCCDB7F" w14:textId="77777777" w:rsidTr="00AB0B51">
        <w:trPr>
          <w:trHeight w:val="256"/>
        </w:trPr>
        <w:tc>
          <w:tcPr>
            <w:tcW w:w="3502" w:type="dxa"/>
            <w:shd w:val="clear" w:color="auto" w:fill="E7E6E6" w:themeFill="background2"/>
            <w:vAlign w:val="center"/>
          </w:tcPr>
          <w:p w14:paraId="4FF6F7F9"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5093EF8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65A3490"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5D9F5C91"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45AF01DD"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65E7574C"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70CDA8B"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432901D4"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1737FB42"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9AED344"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22EBABB3"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4626BD41"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57374E8A"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F87D60" w:rsidRPr="00486B98" w14:paraId="5F03CA7B" w14:textId="77777777" w:rsidTr="00AB0B51">
        <w:trPr>
          <w:trHeight w:val="201"/>
        </w:trPr>
        <w:tc>
          <w:tcPr>
            <w:tcW w:w="3502" w:type="dxa"/>
            <w:shd w:val="clear" w:color="auto" w:fill="auto"/>
            <w:vAlign w:val="center"/>
          </w:tcPr>
          <w:p w14:paraId="710D8F65"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30430410" w14:textId="77777777" w:rsidR="00F87D60" w:rsidRPr="003C7D65" w:rsidRDefault="001255CC"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15FFA2B8"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1" w:type="dxa"/>
            <w:tcBorders>
              <w:top w:val="single" w:sz="4" w:space="0" w:color="E7E6E6" w:themeColor="background2"/>
            </w:tcBorders>
            <w:vAlign w:val="center"/>
          </w:tcPr>
          <w:p w14:paraId="0B123C92" w14:textId="77777777" w:rsidR="00F87D60" w:rsidRPr="003C7D65" w:rsidRDefault="00D66B1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single" w:sz="4" w:space="0" w:color="E7E6E6" w:themeColor="background2"/>
              <w:bottom w:val="nil"/>
            </w:tcBorders>
          </w:tcPr>
          <w:p w14:paraId="55AA6AB4" w14:textId="77777777" w:rsidR="00F87D60" w:rsidRPr="003C7D65" w:rsidRDefault="00F87D60" w:rsidP="006A4149">
            <w:pPr>
              <w:rPr>
                <w:rFonts w:ascii="Arial" w:hAnsi="Arial" w:cs="Arial"/>
                <w:sz w:val="16"/>
                <w:szCs w:val="16"/>
              </w:rPr>
            </w:pPr>
          </w:p>
        </w:tc>
        <w:tc>
          <w:tcPr>
            <w:tcW w:w="2479" w:type="dxa"/>
            <w:tcBorders>
              <w:top w:val="single" w:sz="4" w:space="0" w:color="E7E6E6" w:themeColor="background2"/>
            </w:tcBorders>
            <w:vAlign w:val="center"/>
          </w:tcPr>
          <w:p w14:paraId="05CC680A" w14:textId="77777777"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0DC009A6" w14:textId="77777777" w:rsidR="00F87D60" w:rsidRPr="003C7D65" w:rsidRDefault="00F87D60" w:rsidP="006A4149">
            <w:pPr>
              <w:rPr>
                <w:rFonts w:ascii="Arial" w:hAnsi="Arial" w:cs="Arial"/>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B3ED9C2" w14:textId="77777777" w:rsidR="00F87D60" w:rsidRPr="003C7D65" w:rsidRDefault="00F87D60" w:rsidP="006A4149">
            <w:pPr>
              <w:rPr>
                <w:rFonts w:ascii="Arial" w:hAnsi="Arial" w:cs="Arial"/>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5534A0A5" w14:textId="77777777" w:rsidR="00F87D60" w:rsidRPr="003C7D65" w:rsidRDefault="00F87D60" w:rsidP="006A4149">
            <w:pPr>
              <w:rPr>
                <w:rFonts w:ascii="Arial" w:hAnsi="Arial" w:cs="Arial"/>
                <w:sz w:val="16"/>
                <w:szCs w:val="16"/>
              </w:rPr>
            </w:pPr>
          </w:p>
        </w:tc>
      </w:tr>
      <w:tr w:rsidR="00667122" w:rsidRPr="00486B98" w14:paraId="755538BA" w14:textId="77777777" w:rsidTr="00AB0B51">
        <w:trPr>
          <w:trHeight w:val="201"/>
        </w:trPr>
        <w:tc>
          <w:tcPr>
            <w:tcW w:w="3502" w:type="dxa"/>
            <w:shd w:val="clear" w:color="auto" w:fill="auto"/>
            <w:vAlign w:val="center"/>
          </w:tcPr>
          <w:p w14:paraId="2F7BCA25" w14:textId="77777777" w:rsidR="00667122" w:rsidRPr="00025E28" w:rsidRDefault="00667122" w:rsidP="00667122">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3B06B1C7" w14:textId="77777777"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0ADEEBF3" w14:textId="77777777"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1" w:type="dxa"/>
            <w:vAlign w:val="center"/>
          </w:tcPr>
          <w:p w14:paraId="250E75C9" w14:textId="77777777"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36C975D0" w14:textId="77777777" w:rsidR="00667122" w:rsidRPr="003C7D65" w:rsidRDefault="00667122" w:rsidP="00667122">
            <w:pPr>
              <w:rPr>
                <w:rFonts w:ascii="Arial" w:hAnsi="Arial" w:cs="Arial"/>
                <w:sz w:val="16"/>
                <w:szCs w:val="16"/>
              </w:rPr>
            </w:pPr>
          </w:p>
        </w:tc>
        <w:tc>
          <w:tcPr>
            <w:tcW w:w="2479" w:type="dxa"/>
            <w:vAlign w:val="center"/>
          </w:tcPr>
          <w:p w14:paraId="69B98593" w14:textId="77777777" w:rsidR="00667122" w:rsidRPr="003C7D65" w:rsidRDefault="00667122" w:rsidP="00667122">
            <w:pPr>
              <w:numPr>
                <w:ilvl w:val="0"/>
                <w:numId w:val="3"/>
              </w:numPr>
              <w:ind w:left="900"/>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65084" w14:textId="6642020A"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top w:val="single" w:sz="4" w:space="0" w:color="D9D9D9" w:themeColor="background1" w:themeShade="D9"/>
            </w:tcBorders>
            <w:vAlign w:val="center"/>
          </w:tcPr>
          <w:p w14:paraId="5D8B91F2" w14:textId="708E88B5"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top w:val="single" w:sz="4" w:space="0" w:color="D9D9D9" w:themeColor="background1" w:themeShade="D9"/>
            </w:tcBorders>
            <w:vAlign w:val="center"/>
          </w:tcPr>
          <w:p w14:paraId="4E6AE162" w14:textId="7A7E2043"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r>
      <w:tr w:rsidR="00667122" w:rsidRPr="00486B98" w14:paraId="1E870810" w14:textId="77777777" w:rsidTr="00AB0B51">
        <w:trPr>
          <w:trHeight w:val="201"/>
        </w:trPr>
        <w:tc>
          <w:tcPr>
            <w:tcW w:w="3502" w:type="dxa"/>
            <w:shd w:val="clear" w:color="auto" w:fill="auto"/>
            <w:vAlign w:val="center"/>
          </w:tcPr>
          <w:p w14:paraId="616E2663" w14:textId="77777777" w:rsidR="00667122" w:rsidRPr="00025E28" w:rsidRDefault="00667122" w:rsidP="00667122">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59C396AE" w14:textId="77777777"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3F786E92" w14:textId="77777777"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1" w:type="dxa"/>
            <w:vAlign w:val="center"/>
          </w:tcPr>
          <w:p w14:paraId="0A36BD52" w14:textId="77777777"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7109A3F0" w14:textId="77777777" w:rsidR="00667122" w:rsidRPr="003C7D65" w:rsidRDefault="00667122" w:rsidP="00667122">
            <w:pPr>
              <w:rPr>
                <w:rFonts w:ascii="Arial" w:hAnsi="Arial" w:cs="Arial"/>
                <w:sz w:val="16"/>
                <w:szCs w:val="16"/>
              </w:rPr>
            </w:pPr>
          </w:p>
        </w:tc>
        <w:tc>
          <w:tcPr>
            <w:tcW w:w="2479" w:type="dxa"/>
            <w:vAlign w:val="center"/>
          </w:tcPr>
          <w:p w14:paraId="19E33463" w14:textId="77777777" w:rsidR="00667122" w:rsidRPr="003C7D65" w:rsidRDefault="00667122" w:rsidP="00667122">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C5D79BB" w14:textId="1E7056C6"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6913C483" w14:textId="4432661B"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3666BDAB" w14:textId="4F6B9EDA"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r>
      <w:tr w:rsidR="00AB0B51" w:rsidRPr="00486B98" w14:paraId="4B4E529B" w14:textId="77777777" w:rsidTr="00AB0B51">
        <w:trPr>
          <w:trHeight w:val="201"/>
        </w:trPr>
        <w:tc>
          <w:tcPr>
            <w:tcW w:w="3502" w:type="dxa"/>
            <w:shd w:val="clear" w:color="auto" w:fill="auto"/>
            <w:vAlign w:val="center"/>
          </w:tcPr>
          <w:p w14:paraId="3D4D1778"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518A1F46" w14:textId="7777777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3ADEA19D"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1" w:type="dxa"/>
            <w:vAlign w:val="center"/>
          </w:tcPr>
          <w:p w14:paraId="09EACE11"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0FF02756" w14:textId="77777777" w:rsidR="00AB0B51" w:rsidRPr="003C7D65" w:rsidRDefault="00AB0B51" w:rsidP="00AB0B51">
            <w:pPr>
              <w:rPr>
                <w:rFonts w:ascii="Arial" w:hAnsi="Arial" w:cs="Arial"/>
                <w:sz w:val="16"/>
                <w:szCs w:val="16"/>
              </w:rPr>
            </w:pPr>
          </w:p>
        </w:tc>
        <w:tc>
          <w:tcPr>
            <w:tcW w:w="2479" w:type="dxa"/>
            <w:vAlign w:val="center"/>
          </w:tcPr>
          <w:p w14:paraId="0B21DAD3" w14:textId="77777777" w:rsidR="00AB0B51" w:rsidRPr="003C7D65" w:rsidRDefault="00AB0B51" w:rsidP="00AB0B5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2CD47631" w14:textId="5296F35E"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6DC70FB6" w14:textId="08E30AC9"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08B2B820" w14:textId="65144B92"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486B98" w14:paraId="4A67D526" w14:textId="77777777" w:rsidTr="00AB0B51">
        <w:trPr>
          <w:trHeight w:val="201"/>
        </w:trPr>
        <w:tc>
          <w:tcPr>
            <w:tcW w:w="3502" w:type="dxa"/>
            <w:shd w:val="clear" w:color="auto" w:fill="auto"/>
            <w:vAlign w:val="center"/>
          </w:tcPr>
          <w:p w14:paraId="16C3D9E1"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728A50D8" w14:textId="7777777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3F4C72F1"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1" w:type="dxa"/>
            <w:vAlign w:val="center"/>
          </w:tcPr>
          <w:p w14:paraId="72E266C8"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728E01B0" w14:textId="77777777" w:rsidR="00AB0B51" w:rsidRPr="003C7D65" w:rsidRDefault="00AB0B51" w:rsidP="00AB0B51">
            <w:pPr>
              <w:rPr>
                <w:rFonts w:ascii="Arial" w:hAnsi="Arial" w:cs="Arial"/>
                <w:sz w:val="16"/>
                <w:szCs w:val="16"/>
              </w:rPr>
            </w:pPr>
          </w:p>
        </w:tc>
        <w:tc>
          <w:tcPr>
            <w:tcW w:w="2479" w:type="dxa"/>
            <w:vAlign w:val="center"/>
          </w:tcPr>
          <w:p w14:paraId="4CE3A0AB" w14:textId="77777777" w:rsidR="00AB0B51" w:rsidRPr="003C7D65" w:rsidRDefault="00AB0B51" w:rsidP="00AB0B5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39790F8" w14:textId="5AC42AFB"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bottom w:val="single" w:sz="4" w:space="0" w:color="D9D9D9" w:themeColor="background1" w:themeShade="D9"/>
            </w:tcBorders>
            <w:vAlign w:val="center"/>
          </w:tcPr>
          <w:p w14:paraId="78A1538E" w14:textId="68643DB8"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bottom w:val="single" w:sz="4" w:space="0" w:color="D9D9D9" w:themeColor="background1" w:themeShade="D9"/>
            </w:tcBorders>
            <w:vAlign w:val="center"/>
          </w:tcPr>
          <w:p w14:paraId="600F6A24" w14:textId="76053070"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667122" w:rsidRPr="00486B98" w14:paraId="3E005BE2" w14:textId="77777777" w:rsidTr="00AB0B51">
        <w:trPr>
          <w:trHeight w:val="201"/>
        </w:trPr>
        <w:tc>
          <w:tcPr>
            <w:tcW w:w="3502" w:type="dxa"/>
            <w:shd w:val="clear" w:color="auto" w:fill="auto"/>
            <w:vAlign w:val="center"/>
          </w:tcPr>
          <w:p w14:paraId="0C68E621" w14:textId="77777777" w:rsidR="00667122" w:rsidRPr="00025E28" w:rsidRDefault="00667122" w:rsidP="00667122">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2F5132DE" w14:textId="7EE93AF3"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59192EF0" w14:textId="6D718469"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362A812F" w14:textId="6E359876"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17AAB34E" w14:textId="77777777" w:rsidR="00667122" w:rsidRPr="003C7D65" w:rsidRDefault="00667122" w:rsidP="00667122">
            <w:pPr>
              <w:rPr>
                <w:rFonts w:ascii="Arial" w:hAnsi="Arial" w:cs="Arial"/>
                <w:sz w:val="16"/>
                <w:szCs w:val="16"/>
              </w:rPr>
            </w:pPr>
          </w:p>
        </w:tc>
        <w:tc>
          <w:tcPr>
            <w:tcW w:w="2479" w:type="dxa"/>
            <w:vAlign w:val="center"/>
          </w:tcPr>
          <w:p w14:paraId="0AAD78E7" w14:textId="77777777" w:rsidR="00667122" w:rsidRPr="00025E28" w:rsidRDefault="00667122" w:rsidP="00667122">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3C03E6EC" w14:textId="77777777" w:rsidR="00667122" w:rsidRPr="003C7D65" w:rsidRDefault="00667122" w:rsidP="00667122">
            <w:pPr>
              <w:rPr>
                <w:rFonts w:ascii="Arial" w:hAnsi="Arial" w:cs="Arial"/>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7CBEBDA1" w14:textId="77777777" w:rsidR="00667122" w:rsidRPr="003C7D65" w:rsidRDefault="00667122" w:rsidP="00667122">
            <w:pPr>
              <w:rPr>
                <w:rFonts w:ascii="Arial" w:hAnsi="Arial" w:cs="Arial"/>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C7DB7C9" w14:textId="77777777" w:rsidR="00667122" w:rsidRPr="003C7D65" w:rsidRDefault="00667122" w:rsidP="00667122">
            <w:pPr>
              <w:rPr>
                <w:rFonts w:ascii="Arial" w:hAnsi="Arial" w:cs="Arial"/>
                <w:sz w:val="16"/>
                <w:szCs w:val="16"/>
              </w:rPr>
            </w:pPr>
          </w:p>
        </w:tc>
      </w:tr>
      <w:tr w:rsidR="00667122" w:rsidRPr="00486B98" w14:paraId="473D621B" w14:textId="77777777" w:rsidTr="00AB0B51">
        <w:trPr>
          <w:trHeight w:val="201"/>
        </w:trPr>
        <w:tc>
          <w:tcPr>
            <w:tcW w:w="3502" w:type="dxa"/>
            <w:shd w:val="clear" w:color="auto" w:fill="auto"/>
            <w:vAlign w:val="center"/>
          </w:tcPr>
          <w:p w14:paraId="2ED1B9FB" w14:textId="77777777" w:rsidR="00667122" w:rsidRPr="00025E28" w:rsidRDefault="00667122" w:rsidP="00667122">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ED89399" w14:textId="02FB4623"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15A31E04" w14:textId="2B696CE9"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2DC3333B" w14:textId="1135E52C"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3491259E" w14:textId="77777777" w:rsidR="00667122" w:rsidRPr="003C7D65" w:rsidRDefault="00667122" w:rsidP="00667122">
            <w:pPr>
              <w:rPr>
                <w:rFonts w:ascii="Arial" w:hAnsi="Arial" w:cs="Arial"/>
                <w:sz w:val="16"/>
                <w:szCs w:val="16"/>
              </w:rPr>
            </w:pPr>
          </w:p>
        </w:tc>
        <w:tc>
          <w:tcPr>
            <w:tcW w:w="2479" w:type="dxa"/>
            <w:vAlign w:val="center"/>
          </w:tcPr>
          <w:p w14:paraId="3F5CE74E" w14:textId="77777777" w:rsidR="00667122" w:rsidRPr="003C7D65" w:rsidRDefault="00667122" w:rsidP="00667122">
            <w:pPr>
              <w:numPr>
                <w:ilvl w:val="0"/>
                <w:numId w:val="13"/>
              </w:numPr>
              <w:ind w:left="885"/>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6A226B0F" w14:textId="36B94F09" w:rsidR="00667122" w:rsidRPr="003C7D65" w:rsidRDefault="00667122" w:rsidP="0066712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top w:val="single" w:sz="4" w:space="0" w:color="D9D9D9" w:themeColor="background1" w:themeShade="D9"/>
            </w:tcBorders>
            <w:vAlign w:val="center"/>
          </w:tcPr>
          <w:p w14:paraId="4572027A" w14:textId="3F2559CE"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15" w:type="dxa"/>
            <w:tcBorders>
              <w:top w:val="single" w:sz="4" w:space="0" w:color="D9D9D9" w:themeColor="background1" w:themeShade="D9"/>
            </w:tcBorders>
            <w:vAlign w:val="center"/>
          </w:tcPr>
          <w:p w14:paraId="41D5EEF7" w14:textId="066EAB5E" w:rsidR="00667122" w:rsidRPr="003C7D65" w:rsidRDefault="00667122" w:rsidP="0066712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r>
      <w:tr w:rsidR="00AB0B51" w:rsidRPr="00486B98" w14:paraId="59446EB1" w14:textId="77777777" w:rsidTr="00AB0B51">
        <w:trPr>
          <w:trHeight w:val="201"/>
        </w:trPr>
        <w:tc>
          <w:tcPr>
            <w:tcW w:w="3502" w:type="dxa"/>
            <w:shd w:val="clear" w:color="auto" w:fill="auto"/>
            <w:vAlign w:val="center"/>
          </w:tcPr>
          <w:p w14:paraId="18E980A0"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025E28">
              <w:rPr>
                <w:rFonts w:ascii="Arial" w:hAnsi="Arial" w:cs="Arial"/>
                <w:sz w:val="15"/>
                <w:szCs w:val="15"/>
              </w:rPr>
              <w:t>(from waist or neck)</w:t>
            </w:r>
          </w:p>
        </w:tc>
        <w:tc>
          <w:tcPr>
            <w:tcW w:w="721" w:type="dxa"/>
            <w:vAlign w:val="center"/>
          </w:tcPr>
          <w:p w14:paraId="50F8334B" w14:textId="7777777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5CD4B4C9" w14:textId="7833268F"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67287C7A" w14:textId="3D4168A3"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173C3F05" w14:textId="77777777" w:rsidR="00AB0B51" w:rsidRPr="00384C16" w:rsidRDefault="00AB0B51" w:rsidP="00AB0B51">
            <w:pPr>
              <w:rPr>
                <w:rFonts w:ascii="Arial" w:hAnsi="Arial" w:cs="Arial"/>
                <w:sz w:val="16"/>
                <w:szCs w:val="16"/>
              </w:rPr>
            </w:pPr>
          </w:p>
        </w:tc>
        <w:tc>
          <w:tcPr>
            <w:tcW w:w="2479" w:type="dxa"/>
            <w:vAlign w:val="center"/>
          </w:tcPr>
          <w:p w14:paraId="7D4A6F77" w14:textId="77777777" w:rsidR="00AB0B51" w:rsidRPr="003C7D65" w:rsidRDefault="00AB0B51" w:rsidP="00AB0B5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BA32177" w14:textId="04542A28"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2C47A82D" w14:textId="138662FE"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540B86EF" w14:textId="2EBF9C8B"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486B98" w14:paraId="0D286D6B" w14:textId="77777777" w:rsidTr="00AB0B51">
        <w:trPr>
          <w:trHeight w:val="201"/>
        </w:trPr>
        <w:tc>
          <w:tcPr>
            <w:tcW w:w="3502" w:type="dxa"/>
            <w:shd w:val="clear" w:color="auto" w:fill="auto"/>
            <w:vAlign w:val="center"/>
          </w:tcPr>
          <w:p w14:paraId="31575D69"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Climbing Ladders</w:t>
            </w:r>
          </w:p>
        </w:tc>
        <w:tc>
          <w:tcPr>
            <w:tcW w:w="721" w:type="dxa"/>
            <w:vAlign w:val="center"/>
          </w:tcPr>
          <w:p w14:paraId="7FA74834" w14:textId="210E886B"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4F89E288" w14:textId="60710E6C"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77C46E1E" w14:textId="6A1F5EA0"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45C1789F" w14:textId="77777777" w:rsidR="00AB0B51" w:rsidRPr="003C7D65" w:rsidRDefault="00AB0B51" w:rsidP="00AB0B51">
            <w:pPr>
              <w:rPr>
                <w:rFonts w:ascii="Arial" w:hAnsi="Arial" w:cs="Arial"/>
                <w:sz w:val="16"/>
                <w:szCs w:val="16"/>
              </w:rPr>
            </w:pPr>
          </w:p>
        </w:tc>
        <w:tc>
          <w:tcPr>
            <w:tcW w:w="2479" w:type="dxa"/>
            <w:vAlign w:val="center"/>
          </w:tcPr>
          <w:p w14:paraId="2A3D5231" w14:textId="77777777" w:rsidR="00AB0B51" w:rsidRPr="003C7D65" w:rsidRDefault="00AB0B51" w:rsidP="00AB0B5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0D86E0E5" w14:textId="678C61D9"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0A6E626C" w14:textId="084811B1"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vAlign w:val="center"/>
          </w:tcPr>
          <w:p w14:paraId="47C289AC" w14:textId="2FE8A79F"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486B98" w14:paraId="5903BC36" w14:textId="77777777" w:rsidTr="00AB0B51">
        <w:trPr>
          <w:trHeight w:val="201"/>
        </w:trPr>
        <w:tc>
          <w:tcPr>
            <w:tcW w:w="3502" w:type="dxa"/>
            <w:shd w:val="clear" w:color="auto" w:fill="auto"/>
            <w:vAlign w:val="center"/>
          </w:tcPr>
          <w:p w14:paraId="62FA64DB"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3AFC0E3C" w14:textId="3E290CF6"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72BAE41E" w14:textId="69DCA2A2"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06CE4851" w14:textId="5F2FB0CF"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32B8F0D1" w14:textId="77777777" w:rsidR="00AB0B51" w:rsidRPr="003C7D65" w:rsidRDefault="00AB0B51" w:rsidP="00AB0B51">
            <w:pPr>
              <w:rPr>
                <w:rFonts w:ascii="Arial" w:hAnsi="Arial" w:cs="Arial"/>
                <w:sz w:val="16"/>
                <w:szCs w:val="16"/>
              </w:rPr>
            </w:pPr>
          </w:p>
        </w:tc>
        <w:tc>
          <w:tcPr>
            <w:tcW w:w="2479" w:type="dxa"/>
            <w:tcBorders>
              <w:bottom w:val="single" w:sz="4" w:space="0" w:color="D9D9D9" w:themeColor="background1" w:themeShade="D9"/>
            </w:tcBorders>
            <w:vAlign w:val="center"/>
          </w:tcPr>
          <w:p w14:paraId="7BFB4DE6" w14:textId="77777777" w:rsidR="00AB0B51" w:rsidRPr="003C7D65" w:rsidRDefault="00AB0B51" w:rsidP="00AB0B5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72E877CC" w14:textId="530D0EA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bottom w:val="single" w:sz="4" w:space="0" w:color="D9D9D9" w:themeColor="background1" w:themeShade="D9"/>
            </w:tcBorders>
            <w:vAlign w:val="center"/>
          </w:tcPr>
          <w:p w14:paraId="5B48C811" w14:textId="6308FBC4"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15" w:type="dxa"/>
            <w:tcBorders>
              <w:bottom w:val="single" w:sz="4" w:space="0" w:color="D9D9D9" w:themeColor="background1" w:themeShade="D9"/>
            </w:tcBorders>
            <w:vAlign w:val="center"/>
          </w:tcPr>
          <w:p w14:paraId="123010DD" w14:textId="68A143DC"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486B98" w14:paraId="18233EC9" w14:textId="77777777" w:rsidTr="00AB0B51">
        <w:trPr>
          <w:trHeight w:val="201"/>
        </w:trPr>
        <w:tc>
          <w:tcPr>
            <w:tcW w:w="3502" w:type="dxa"/>
            <w:shd w:val="clear" w:color="auto" w:fill="auto"/>
            <w:vAlign w:val="center"/>
          </w:tcPr>
          <w:p w14:paraId="7F5839DB" w14:textId="77777777" w:rsidR="00AB0B51" w:rsidRPr="00025E28" w:rsidRDefault="00AB0B51" w:rsidP="00AB0B51">
            <w:pPr>
              <w:pStyle w:val="ListParagraph"/>
              <w:numPr>
                <w:ilvl w:val="0"/>
                <w:numId w:val="20"/>
              </w:numPr>
              <w:ind w:left="332" w:hanging="270"/>
              <w:rPr>
                <w:rFonts w:ascii="Arial" w:hAnsi="Arial" w:cs="Arial"/>
                <w:sz w:val="16"/>
                <w:szCs w:val="16"/>
              </w:rPr>
            </w:pPr>
            <w:r w:rsidRPr="00025E28">
              <w:rPr>
                <w:rFonts w:ascii="Arial" w:hAnsi="Arial" w:cs="Arial"/>
                <w:sz w:val="16"/>
                <w:szCs w:val="16"/>
              </w:rPr>
              <w:t>Reaching above shoulder level</w:t>
            </w:r>
          </w:p>
        </w:tc>
        <w:tc>
          <w:tcPr>
            <w:tcW w:w="721" w:type="dxa"/>
            <w:vAlign w:val="center"/>
          </w:tcPr>
          <w:p w14:paraId="76B08961" w14:textId="6214ECEF"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6D935422" w14:textId="42C6DF3C"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1" w:type="dxa"/>
            <w:vAlign w:val="center"/>
          </w:tcPr>
          <w:p w14:paraId="480F8CF8" w14:textId="4FC1082A"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single" w:sz="4" w:space="0" w:color="000000" w:themeColor="text1"/>
            </w:tcBorders>
          </w:tcPr>
          <w:p w14:paraId="179FE03C" w14:textId="77777777" w:rsidR="00AB0B51" w:rsidRPr="003C7D65" w:rsidRDefault="00AB0B51" w:rsidP="00AB0B5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6B6A24FA" w14:textId="77777777" w:rsidR="00AB0B51" w:rsidRPr="003C7D65" w:rsidRDefault="00AB0B51" w:rsidP="00AB0B5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62197A16" w14:textId="77777777" w:rsidR="00AB0B51" w:rsidRPr="003C7D65" w:rsidRDefault="00AB0B51" w:rsidP="00AB0B5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066D9428" w14:textId="77777777" w:rsidR="00AB0B51" w:rsidRPr="003C7D65" w:rsidRDefault="00AB0B51" w:rsidP="00AB0B5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34D9872B" w14:textId="77777777" w:rsidR="00AB0B51" w:rsidRPr="003C7D65" w:rsidRDefault="00AB0B51" w:rsidP="00AB0B51">
            <w:pPr>
              <w:rPr>
                <w:rFonts w:ascii="Arial" w:hAnsi="Arial" w:cs="Arial"/>
                <w:sz w:val="16"/>
                <w:szCs w:val="16"/>
              </w:rPr>
            </w:pPr>
          </w:p>
        </w:tc>
      </w:tr>
    </w:tbl>
    <w:p w14:paraId="1B2C6769"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101EE04E" w14:textId="77777777" w:rsidTr="00DE2D52">
        <w:trPr>
          <w:trHeight w:val="256"/>
        </w:trPr>
        <w:tc>
          <w:tcPr>
            <w:tcW w:w="3505" w:type="dxa"/>
            <w:shd w:val="clear" w:color="auto" w:fill="E7E6E6" w:themeFill="background2"/>
            <w:vAlign w:val="center"/>
          </w:tcPr>
          <w:p w14:paraId="1187D813"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3791BD5"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782D866E"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058B11D1"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4337291C"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3630FB21"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DE2D52" w:rsidRPr="003C7D65" w14:paraId="3CED5677" w14:textId="77777777" w:rsidTr="00DE2D52">
        <w:trPr>
          <w:trHeight w:val="201"/>
        </w:trPr>
        <w:tc>
          <w:tcPr>
            <w:tcW w:w="3505" w:type="dxa"/>
            <w:shd w:val="clear" w:color="auto" w:fill="auto"/>
            <w:vAlign w:val="center"/>
          </w:tcPr>
          <w:p w14:paraId="0B8FD679" w14:textId="77777777" w:rsidR="00DE2D52" w:rsidRPr="003C7D65" w:rsidRDefault="00DE2D52" w:rsidP="00F87D60">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Pr>
                <w:rFonts w:ascii="Arial" w:hAnsi="Arial" w:cs="Arial"/>
                <w:sz w:val="15"/>
                <w:szCs w:val="15"/>
              </w:rPr>
              <w:t>(T</w:t>
            </w:r>
            <w:r w:rsidRPr="006E0EFF">
              <w:rPr>
                <w:rFonts w:ascii="Arial" w:hAnsi="Arial" w:cs="Arial"/>
                <w:sz w:val="15"/>
                <w:szCs w:val="15"/>
              </w:rPr>
              <w:t>ypical office environment)</w:t>
            </w:r>
          </w:p>
        </w:tc>
        <w:tc>
          <w:tcPr>
            <w:tcW w:w="720" w:type="dxa"/>
            <w:vAlign w:val="center"/>
          </w:tcPr>
          <w:p w14:paraId="28239409" w14:textId="77777777" w:rsidR="00DE2D52" w:rsidRPr="003C7D65" w:rsidRDefault="001255CC"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77F2D9F5"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3AA09127"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r>
      <w:tr w:rsidR="00AB0B51" w:rsidRPr="003C7D65" w14:paraId="5CFB0069" w14:textId="77777777" w:rsidTr="00DE2D52">
        <w:trPr>
          <w:trHeight w:val="201"/>
        </w:trPr>
        <w:tc>
          <w:tcPr>
            <w:tcW w:w="3505" w:type="dxa"/>
            <w:shd w:val="clear" w:color="auto" w:fill="auto"/>
            <w:vAlign w:val="center"/>
          </w:tcPr>
          <w:p w14:paraId="781AF023" w14:textId="77777777" w:rsidR="00AB0B51" w:rsidRPr="00540379" w:rsidRDefault="00AB0B51" w:rsidP="00AB0B5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Pr>
                <w:rFonts w:ascii="Arial" w:hAnsi="Arial" w:cs="Arial"/>
                <w:i/>
                <w:sz w:val="13"/>
                <w:szCs w:val="13"/>
              </w:rPr>
              <w:t>(R</w:t>
            </w:r>
            <w:r w:rsidRPr="00DE5D31">
              <w:rPr>
                <w:rFonts w:ascii="Arial" w:hAnsi="Arial" w:cs="Arial"/>
                <w:i/>
                <w:sz w:val="13"/>
                <w:szCs w:val="13"/>
              </w:rPr>
              <w:t>aised platform/scaffold</w:t>
            </w:r>
            <w:r>
              <w:rPr>
                <w:rFonts w:ascii="Arial" w:hAnsi="Arial" w:cs="Arial"/>
                <w:i/>
                <w:sz w:val="13"/>
                <w:szCs w:val="13"/>
              </w:rPr>
              <w:t>)</w:t>
            </w:r>
          </w:p>
        </w:tc>
        <w:tc>
          <w:tcPr>
            <w:tcW w:w="720" w:type="dxa"/>
            <w:vAlign w:val="center"/>
          </w:tcPr>
          <w:p w14:paraId="3C7B77E9" w14:textId="6AA9096D"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67B3EF99" w14:textId="0D6A6334"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7CFBA522" w14:textId="6F57CC5E"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3C7D65" w14:paraId="5F310A3F" w14:textId="77777777" w:rsidTr="00DE2D52">
        <w:trPr>
          <w:trHeight w:val="201"/>
        </w:trPr>
        <w:tc>
          <w:tcPr>
            <w:tcW w:w="3505" w:type="dxa"/>
            <w:shd w:val="clear" w:color="auto" w:fill="auto"/>
            <w:vAlign w:val="center"/>
          </w:tcPr>
          <w:p w14:paraId="244BAE1D" w14:textId="77777777" w:rsidR="00AB0B51" w:rsidRPr="003C7D65" w:rsidRDefault="00AB0B51" w:rsidP="00AB0B5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6E0EFF">
              <w:rPr>
                <w:rFonts w:ascii="Arial" w:hAnsi="Arial" w:cs="Arial"/>
                <w:sz w:val="15"/>
                <w:szCs w:val="15"/>
              </w:rPr>
              <w:t>(hot or cold)</w:t>
            </w:r>
          </w:p>
        </w:tc>
        <w:tc>
          <w:tcPr>
            <w:tcW w:w="720" w:type="dxa"/>
            <w:vAlign w:val="center"/>
          </w:tcPr>
          <w:p w14:paraId="06634C94"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A7D8C87"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D84EAD0" w14:textId="7777777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3C7D65" w14:paraId="5BA5CBD8" w14:textId="77777777" w:rsidTr="00DE2D52">
        <w:trPr>
          <w:trHeight w:val="201"/>
        </w:trPr>
        <w:tc>
          <w:tcPr>
            <w:tcW w:w="3505" w:type="dxa"/>
            <w:shd w:val="clear" w:color="auto" w:fill="auto"/>
            <w:vAlign w:val="center"/>
          </w:tcPr>
          <w:p w14:paraId="7763072C" w14:textId="77777777" w:rsidR="00AB0B51" w:rsidRPr="003C7D65" w:rsidRDefault="00AB0B51" w:rsidP="00AB0B5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D171F97" w14:textId="49274291"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6B23C064" w14:textId="4545EC52"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5598A2AE" w14:textId="43A9C289"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r w:rsidR="00AB0B51" w:rsidRPr="003C7D65" w14:paraId="28DB9E60" w14:textId="77777777" w:rsidTr="00DE2D52">
        <w:trPr>
          <w:trHeight w:val="201"/>
        </w:trPr>
        <w:tc>
          <w:tcPr>
            <w:tcW w:w="3505" w:type="dxa"/>
            <w:shd w:val="clear" w:color="auto" w:fill="auto"/>
            <w:vAlign w:val="center"/>
          </w:tcPr>
          <w:p w14:paraId="028A071F" w14:textId="77777777" w:rsidR="00AB0B51" w:rsidRPr="003C7D65" w:rsidRDefault="00AB0B51" w:rsidP="00AB0B5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43FE816"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2B753D6" w14:textId="77777777" w:rsidR="00AB0B51" w:rsidRPr="003C7D65" w:rsidRDefault="00AB0B51" w:rsidP="00AB0B51">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6E17F9EB" w14:textId="77777777" w:rsidR="00AB0B51" w:rsidRPr="003C7D65" w:rsidRDefault="00AB0B51" w:rsidP="00AB0B51">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C61189">
              <w:rPr>
                <w:rFonts w:ascii="Arial" w:hAnsi="Arial" w:cs="Arial"/>
                <w:sz w:val="16"/>
                <w:szCs w:val="16"/>
              </w:rPr>
            </w:r>
            <w:r w:rsidR="00C61189">
              <w:rPr>
                <w:rFonts w:ascii="Arial" w:hAnsi="Arial" w:cs="Arial"/>
                <w:sz w:val="16"/>
                <w:szCs w:val="16"/>
              </w:rPr>
              <w:fldChar w:fldCharType="separate"/>
            </w:r>
            <w:r>
              <w:rPr>
                <w:rFonts w:ascii="Arial" w:hAnsi="Arial" w:cs="Arial"/>
                <w:sz w:val="16"/>
                <w:szCs w:val="16"/>
              </w:rPr>
              <w:fldChar w:fldCharType="end"/>
            </w:r>
          </w:p>
        </w:tc>
      </w:tr>
    </w:tbl>
    <w:p w14:paraId="0C579D9F"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689948FD" w14:textId="77777777" w:rsidTr="00C91C6B">
        <w:trPr>
          <w:trHeight w:val="287"/>
        </w:trPr>
        <w:tc>
          <w:tcPr>
            <w:tcW w:w="10525" w:type="dxa"/>
            <w:shd w:val="clear" w:color="auto" w:fill="E7E6E6" w:themeFill="background2"/>
            <w:vAlign w:val="center"/>
          </w:tcPr>
          <w:p w14:paraId="1846A0F3" w14:textId="77777777" w:rsidR="00F908BF" w:rsidRPr="00F908BF" w:rsidRDefault="00F908BF" w:rsidP="00C71F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 that are pertinent to the position.</w:t>
            </w:r>
          </w:p>
        </w:tc>
      </w:tr>
      <w:tr w:rsidR="00F87D60" w:rsidRPr="005E7C17" w14:paraId="7A3436C8" w14:textId="77777777" w:rsidTr="005E7C17">
        <w:trPr>
          <w:trHeight w:val="386"/>
        </w:trPr>
        <w:tc>
          <w:tcPr>
            <w:tcW w:w="10525" w:type="dxa"/>
            <w:vAlign w:val="center"/>
          </w:tcPr>
          <w:p w14:paraId="0DFE9203" w14:textId="62E477B4" w:rsidR="00F87D60" w:rsidRPr="005E7C17" w:rsidRDefault="001255CC" w:rsidP="005E7C17">
            <w:pPr>
              <w:rPr>
                <w:rFonts w:ascii="Arial" w:hAnsi="Arial" w:cs="Arial"/>
                <w:sz w:val="18"/>
                <w:szCs w:val="18"/>
              </w:rPr>
            </w:pPr>
            <w:r w:rsidRPr="005E7C17">
              <w:rPr>
                <w:rFonts w:ascii="Arial" w:hAnsi="Arial" w:cs="Arial"/>
                <w:sz w:val="18"/>
                <w:szCs w:val="18"/>
              </w:rPr>
              <w:t xml:space="preserve">Works </w:t>
            </w:r>
            <w:r w:rsidR="00AB0B51" w:rsidRPr="005E7C17">
              <w:rPr>
                <w:rFonts w:ascii="Arial" w:hAnsi="Arial" w:cs="Arial"/>
                <w:sz w:val="18"/>
                <w:szCs w:val="18"/>
              </w:rPr>
              <w:t>some</w:t>
            </w:r>
            <w:r w:rsidRPr="005E7C17">
              <w:rPr>
                <w:rFonts w:ascii="Arial" w:hAnsi="Arial" w:cs="Arial"/>
                <w:sz w:val="18"/>
                <w:szCs w:val="18"/>
              </w:rPr>
              <w:t xml:space="preserve"> nights and weekends</w:t>
            </w:r>
            <w:r w:rsidR="00AB0B51" w:rsidRPr="005E7C17">
              <w:rPr>
                <w:rFonts w:ascii="Arial" w:hAnsi="Arial" w:cs="Arial"/>
                <w:sz w:val="18"/>
                <w:szCs w:val="18"/>
              </w:rPr>
              <w:t xml:space="preserve"> as assigned</w:t>
            </w:r>
            <w:r w:rsidR="005E7C17" w:rsidRPr="005E7C17">
              <w:rPr>
                <w:rFonts w:ascii="Arial" w:hAnsi="Arial" w:cs="Arial"/>
                <w:sz w:val="18"/>
                <w:szCs w:val="18"/>
              </w:rPr>
              <w:t>.</w:t>
            </w:r>
          </w:p>
        </w:tc>
      </w:tr>
    </w:tbl>
    <w:p w14:paraId="4026919D" w14:textId="77777777" w:rsidR="007F6B2E" w:rsidRDefault="007F6B2E" w:rsidP="00B977B9">
      <w:pPr>
        <w:rPr>
          <w:rFonts w:ascii="Arial" w:hAnsi="Arial" w:cs="Arial"/>
          <w:sz w:val="18"/>
          <w:szCs w:val="18"/>
        </w:rPr>
      </w:pPr>
    </w:p>
    <w:p w14:paraId="22AD10B9"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235968AF" w14:textId="77777777" w:rsidTr="006E0EFF">
        <w:tc>
          <w:tcPr>
            <w:tcW w:w="5184" w:type="dxa"/>
            <w:shd w:val="clear" w:color="auto" w:fill="auto"/>
          </w:tcPr>
          <w:p w14:paraId="64675721"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6B868997"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0100BCC7" w14:textId="77777777" w:rsidTr="00B1292F">
        <w:trPr>
          <w:trHeight w:val="224"/>
        </w:trPr>
        <w:tc>
          <w:tcPr>
            <w:tcW w:w="5184" w:type="dxa"/>
            <w:shd w:val="clear" w:color="auto" w:fill="E7E6E6" w:themeFill="background2"/>
            <w:vAlign w:val="bottom"/>
          </w:tcPr>
          <w:p w14:paraId="3811BABF"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1B35FB91"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20E8066F" w14:textId="77777777" w:rsidTr="006E0EFF">
        <w:trPr>
          <w:trHeight w:val="320"/>
        </w:trPr>
        <w:tc>
          <w:tcPr>
            <w:tcW w:w="5184" w:type="dxa"/>
            <w:shd w:val="clear" w:color="auto" w:fill="auto"/>
            <w:vAlign w:val="center"/>
          </w:tcPr>
          <w:p w14:paraId="1456BC44" w14:textId="0EEA4F7A" w:rsidR="008E4E62" w:rsidRPr="0010332F" w:rsidRDefault="00667122" w:rsidP="00BF01F4">
            <w:pPr>
              <w:rPr>
                <w:color w:val="000000"/>
                <w:sz w:val="20"/>
                <w:szCs w:val="20"/>
              </w:rPr>
            </w:pPr>
            <w:r>
              <w:rPr>
                <w:color w:val="000000"/>
                <w:sz w:val="20"/>
                <w:szCs w:val="20"/>
              </w:rPr>
              <w:t>Computer</w:t>
            </w:r>
          </w:p>
        </w:tc>
        <w:tc>
          <w:tcPr>
            <w:tcW w:w="5341" w:type="dxa"/>
            <w:shd w:val="clear" w:color="auto" w:fill="auto"/>
            <w:vAlign w:val="center"/>
          </w:tcPr>
          <w:p w14:paraId="5E81495B" w14:textId="6D126B1B" w:rsidR="008E4E62" w:rsidRPr="00AC78C2" w:rsidRDefault="00667122" w:rsidP="00BF01F4">
            <w:pPr>
              <w:rPr>
                <w:color w:val="000000"/>
                <w:sz w:val="20"/>
                <w:szCs w:val="20"/>
              </w:rPr>
            </w:pPr>
            <w:r>
              <w:rPr>
                <w:color w:val="000000"/>
                <w:sz w:val="20"/>
                <w:szCs w:val="20"/>
              </w:rPr>
              <w:t>Processing Ticket Transactions</w:t>
            </w:r>
          </w:p>
        </w:tc>
      </w:tr>
      <w:tr w:rsidR="008E4E62" w:rsidRPr="00180860" w14:paraId="6528B46A" w14:textId="77777777" w:rsidTr="006E0EFF">
        <w:trPr>
          <w:trHeight w:val="320"/>
        </w:trPr>
        <w:tc>
          <w:tcPr>
            <w:tcW w:w="5184" w:type="dxa"/>
            <w:shd w:val="clear" w:color="auto" w:fill="auto"/>
            <w:vAlign w:val="center"/>
          </w:tcPr>
          <w:p w14:paraId="004B8E5E" w14:textId="722B901F" w:rsidR="008E4E62" w:rsidRPr="00AC78C2" w:rsidRDefault="00667122" w:rsidP="00BF01F4">
            <w:pPr>
              <w:rPr>
                <w:color w:val="000000"/>
                <w:sz w:val="20"/>
                <w:szCs w:val="20"/>
              </w:rPr>
            </w:pPr>
            <w:r>
              <w:rPr>
                <w:color w:val="000000"/>
                <w:sz w:val="20"/>
                <w:szCs w:val="20"/>
              </w:rPr>
              <w:t>Audience View Unlimited</w:t>
            </w:r>
          </w:p>
        </w:tc>
        <w:tc>
          <w:tcPr>
            <w:tcW w:w="5341" w:type="dxa"/>
            <w:shd w:val="clear" w:color="auto" w:fill="auto"/>
            <w:vAlign w:val="center"/>
          </w:tcPr>
          <w:p w14:paraId="6DA16EE8" w14:textId="67FAFBAF" w:rsidR="008E4E62" w:rsidRPr="00AC78C2" w:rsidRDefault="00667122" w:rsidP="00BF01F4">
            <w:pPr>
              <w:rPr>
                <w:color w:val="000000"/>
                <w:sz w:val="20"/>
                <w:szCs w:val="20"/>
              </w:rPr>
            </w:pPr>
            <w:r>
              <w:rPr>
                <w:color w:val="000000"/>
                <w:sz w:val="20"/>
                <w:szCs w:val="20"/>
              </w:rPr>
              <w:t>Processing Ticket Transactions</w:t>
            </w:r>
          </w:p>
        </w:tc>
      </w:tr>
      <w:tr w:rsidR="008E4E62" w:rsidRPr="00180860" w14:paraId="4F87CA9B" w14:textId="77777777" w:rsidTr="006E0EFF">
        <w:trPr>
          <w:trHeight w:val="320"/>
        </w:trPr>
        <w:tc>
          <w:tcPr>
            <w:tcW w:w="5184" w:type="dxa"/>
            <w:shd w:val="clear" w:color="auto" w:fill="auto"/>
            <w:vAlign w:val="center"/>
          </w:tcPr>
          <w:p w14:paraId="659E3194" w14:textId="06B60265" w:rsidR="008E4E62" w:rsidRPr="00AC78C2" w:rsidRDefault="00667122" w:rsidP="00BF01F4">
            <w:pPr>
              <w:rPr>
                <w:color w:val="000000"/>
                <w:sz w:val="20"/>
                <w:szCs w:val="20"/>
              </w:rPr>
            </w:pPr>
            <w:r>
              <w:rPr>
                <w:color w:val="000000"/>
                <w:sz w:val="20"/>
                <w:szCs w:val="20"/>
              </w:rPr>
              <w:t>Microsoft Office Applications</w:t>
            </w:r>
          </w:p>
        </w:tc>
        <w:tc>
          <w:tcPr>
            <w:tcW w:w="5341" w:type="dxa"/>
            <w:shd w:val="clear" w:color="auto" w:fill="auto"/>
            <w:vAlign w:val="center"/>
          </w:tcPr>
          <w:p w14:paraId="00E0EA43" w14:textId="5DF86D86" w:rsidR="008E4E62" w:rsidRPr="00AC78C2" w:rsidRDefault="00667122" w:rsidP="00BF01F4">
            <w:pPr>
              <w:rPr>
                <w:color w:val="000000"/>
                <w:sz w:val="20"/>
                <w:szCs w:val="20"/>
              </w:rPr>
            </w:pPr>
            <w:r>
              <w:rPr>
                <w:color w:val="000000"/>
                <w:sz w:val="20"/>
                <w:szCs w:val="20"/>
              </w:rPr>
              <w:t>Send e-mail and run select spreadsheets</w:t>
            </w:r>
          </w:p>
        </w:tc>
      </w:tr>
      <w:tr w:rsidR="006C142B" w:rsidRPr="00180860" w14:paraId="33972C18" w14:textId="77777777" w:rsidTr="006E0EFF">
        <w:trPr>
          <w:trHeight w:val="320"/>
        </w:trPr>
        <w:tc>
          <w:tcPr>
            <w:tcW w:w="5184" w:type="dxa"/>
            <w:shd w:val="clear" w:color="auto" w:fill="auto"/>
            <w:vAlign w:val="center"/>
          </w:tcPr>
          <w:p w14:paraId="277473FA" w14:textId="34CA9BC8" w:rsidR="006C142B" w:rsidRPr="00AC78C2" w:rsidRDefault="00667122" w:rsidP="00072300">
            <w:pPr>
              <w:rPr>
                <w:color w:val="000000"/>
                <w:sz w:val="20"/>
                <w:szCs w:val="20"/>
              </w:rPr>
            </w:pPr>
            <w:r>
              <w:rPr>
                <w:color w:val="000000"/>
                <w:sz w:val="20"/>
                <w:szCs w:val="20"/>
              </w:rPr>
              <w:t>Sling</w:t>
            </w:r>
          </w:p>
        </w:tc>
        <w:tc>
          <w:tcPr>
            <w:tcW w:w="5341" w:type="dxa"/>
            <w:shd w:val="clear" w:color="auto" w:fill="auto"/>
            <w:vAlign w:val="center"/>
          </w:tcPr>
          <w:p w14:paraId="399210B1" w14:textId="381D8C8F" w:rsidR="006C142B" w:rsidRPr="00AC78C2" w:rsidRDefault="00667122" w:rsidP="00072300">
            <w:pPr>
              <w:rPr>
                <w:color w:val="000000"/>
                <w:sz w:val="20"/>
                <w:szCs w:val="20"/>
              </w:rPr>
            </w:pPr>
            <w:r>
              <w:rPr>
                <w:color w:val="000000"/>
                <w:sz w:val="20"/>
                <w:szCs w:val="20"/>
              </w:rPr>
              <w:t>Assist with scheduling and shift exchanges</w:t>
            </w:r>
          </w:p>
        </w:tc>
      </w:tr>
    </w:tbl>
    <w:p w14:paraId="49836DBC" w14:textId="77777777" w:rsidR="00B977B9" w:rsidRDefault="00B977B9" w:rsidP="00B977B9">
      <w:pPr>
        <w:rPr>
          <w:rFonts w:ascii="Arial" w:hAnsi="Arial" w:cs="Arial"/>
          <w:b/>
          <w:sz w:val="18"/>
          <w:szCs w:val="18"/>
        </w:rPr>
      </w:pPr>
      <w:r>
        <w:rPr>
          <w:rFonts w:ascii="Arial" w:hAnsi="Arial" w:cs="Arial"/>
          <w:sz w:val="18"/>
          <w:szCs w:val="18"/>
        </w:rPr>
        <w:t xml:space="preserve"> </w:t>
      </w:r>
    </w:p>
    <w:p w14:paraId="5215970B"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Additional Knowledge, Ski</w:t>
      </w:r>
      <w:r w:rsidR="009E305B">
        <w:rPr>
          <w:rFonts w:ascii="Arial" w:hAnsi="Arial" w:cs="Arial"/>
          <w:b/>
          <w:sz w:val="20"/>
          <w:szCs w:val="20"/>
        </w:rPr>
        <w:t>lls, Experience</w:t>
      </w:r>
      <w:r w:rsidR="00B977B9" w:rsidRPr="00DD4C9C">
        <w:rPr>
          <w:rFonts w:ascii="Arial" w:hAnsi="Arial" w:cs="Arial"/>
          <w:b/>
          <w:sz w:val="20"/>
          <w:szCs w:val="20"/>
        </w:rPr>
        <w:t xml:space="preserve"> </w:t>
      </w:r>
    </w:p>
    <w:p w14:paraId="2150615B" w14:textId="77777777" w:rsidR="00405ED8" w:rsidRPr="008011A9" w:rsidRDefault="00405ED8" w:rsidP="00405ED8">
      <w:pPr>
        <w:ind w:firstLine="720"/>
        <w:rPr>
          <w:rFonts w:ascii="Arial" w:hAnsi="Arial" w:cs="Arial"/>
          <w:b/>
          <w:color w:val="2F5496" w:themeColor="accent5" w:themeShade="BF"/>
          <w:sz w:val="10"/>
          <w:szCs w:val="10"/>
        </w:rPr>
      </w:pPr>
    </w:p>
    <w:p w14:paraId="23B3AA2A"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CSU Professional License Table</w:t>
        </w:r>
      </w:hyperlink>
      <w:r w:rsidR="00D303E8" w:rsidRPr="004D3B0A">
        <w:rPr>
          <w:rFonts w:ascii="Arial" w:hAnsi="Arial" w:cs="Arial"/>
          <w:i/>
          <w:sz w:val="16"/>
          <w:szCs w:val="16"/>
        </w:rPr>
        <w:t xml:space="preserve"> </w:t>
      </w:r>
      <w:r w:rsidR="004D3B0A" w:rsidRPr="004D3B0A">
        <w:rPr>
          <w:rFonts w:ascii="Arial" w:hAnsi="Arial" w:cs="Arial"/>
          <w:i/>
          <w:sz w:val="14"/>
          <w:szCs w:val="14"/>
        </w:rPr>
        <w:t>(</w:t>
      </w:r>
      <w:hyperlink r:id="rId17" w:history="1">
        <w:r w:rsidR="00997061" w:rsidRPr="008633B6">
          <w:rPr>
            <w:rStyle w:val="Hyperlink"/>
            <w:rFonts w:ascii="Arial" w:hAnsi="Arial" w:cs="Arial"/>
            <w:i/>
            <w:color w:val="2CA5DA"/>
            <w:sz w:val="14"/>
            <w:szCs w:val="14"/>
          </w:rPr>
          <w:t>www.calstate.edu/hrpims/pims/appendix/professional_license_table.htm</w:t>
        </w:r>
      </w:hyperlink>
      <w:r w:rsidR="00D303E8" w:rsidRPr="004D3B0A">
        <w:rPr>
          <w:rFonts w:ascii="Arial" w:hAnsi="Arial" w:cs="Arial"/>
          <w:i/>
          <w:sz w:val="14"/>
          <w:szCs w:val="14"/>
        </w:rPr>
        <w:t>)</w:t>
      </w:r>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43B51495"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E93D963"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4907736C"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3DE3C283"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65A9F1FB"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D43B8C1"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14E36F46"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4308D6B"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5AE3C88"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0854EE39" w14:textId="77777777" w:rsidR="00E94C60" w:rsidRPr="00E72D60" w:rsidRDefault="00E94C60" w:rsidP="00E94C60">
            <w:pPr>
              <w:spacing w:before="25"/>
              <w:jc w:val="center"/>
              <w:rPr>
                <w:rFonts w:ascii="Arial" w:hAnsi="Arial" w:cs="Arial"/>
                <w:sz w:val="18"/>
                <w:szCs w:val="18"/>
              </w:rPr>
            </w:pPr>
          </w:p>
        </w:tc>
      </w:tr>
      <w:tr w:rsidR="00E94C60" w:rsidRPr="00E72D60" w14:paraId="74AC39CE" w14:textId="77777777" w:rsidTr="00D24BC3">
        <w:trPr>
          <w:trHeight w:val="315"/>
        </w:trPr>
        <w:tc>
          <w:tcPr>
            <w:tcW w:w="8388" w:type="dxa"/>
            <w:tcBorders>
              <w:top w:val="single" w:sz="4" w:space="0" w:color="auto"/>
              <w:bottom w:val="single" w:sz="4" w:space="0" w:color="auto"/>
            </w:tcBorders>
            <w:shd w:val="clear" w:color="auto" w:fill="auto"/>
            <w:vAlign w:val="center"/>
          </w:tcPr>
          <w:p w14:paraId="6A1398DB" w14:textId="77777777" w:rsidR="00E94C60" w:rsidRPr="002C693D" w:rsidRDefault="004D2F66" w:rsidP="00D066F7">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E94C60" w:rsidRPr="002C693D">
              <w:rPr>
                <w:rFonts w:ascii="Arial" w:hAnsi="Arial" w:cs="Arial"/>
                <w:color w:val="000000"/>
                <w:sz w:val="16"/>
                <w:szCs w:val="16"/>
              </w:rPr>
              <w:t>Defensive Dri</w:t>
            </w:r>
            <w:r w:rsidR="00E94C60">
              <w:rPr>
                <w:rFonts w:ascii="Arial" w:hAnsi="Arial" w:cs="Arial"/>
                <w:color w:val="000000"/>
                <w:sz w:val="16"/>
                <w:szCs w:val="16"/>
              </w:rPr>
              <w:t>ver</w:t>
            </w:r>
            <w:r w:rsidR="00E94C60" w:rsidRPr="002C693D">
              <w:rPr>
                <w:rFonts w:ascii="Arial" w:hAnsi="Arial" w:cs="Arial"/>
                <w:color w:val="000000"/>
                <w:sz w:val="16"/>
                <w:szCs w:val="16"/>
              </w:rPr>
              <w:t xml:space="preserve"> </w:t>
            </w:r>
            <w:r w:rsidR="00E94C60" w:rsidRPr="00CC43B2">
              <w:rPr>
                <w:rFonts w:ascii="Arial" w:hAnsi="Arial" w:cs="Arial"/>
                <w:color w:val="000000"/>
                <w:sz w:val="16"/>
                <w:szCs w:val="16"/>
              </w:rPr>
              <w:t>Training</w:t>
            </w:r>
            <w:r w:rsidR="00455A7A" w:rsidRPr="00CC43B2">
              <w:rPr>
                <w:rFonts w:ascii="Arial" w:hAnsi="Arial" w:cs="Arial"/>
                <w:color w:val="000000"/>
                <w:sz w:val="16"/>
                <w:szCs w:val="16"/>
              </w:rPr>
              <w:t xml:space="preserve">   </w:t>
            </w:r>
            <w:r w:rsidR="00D066F7">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3" w:name="Text11"/>
            <w:r w:rsidR="00D066F7">
              <w:rPr>
                <w:rFonts w:ascii="Arial" w:hAnsi="Arial" w:cs="Arial"/>
                <w:color w:val="000000"/>
                <w:sz w:val="16"/>
                <w:szCs w:val="16"/>
              </w:rPr>
              <w:instrText xml:space="preserve"> FORMTEXT </w:instrText>
            </w:r>
            <w:r w:rsidR="00D066F7">
              <w:rPr>
                <w:rFonts w:ascii="Arial" w:hAnsi="Arial" w:cs="Arial"/>
                <w:color w:val="000000"/>
                <w:sz w:val="16"/>
                <w:szCs w:val="16"/>
              </w:rPr>
            </w:r>
            <w:r w:rsidR="00D066F7">
              <w:rPr>
                <w:rFonts w:ascii="Arial" w:hAnsi="Arial" w:cs="Arial"/>
                <w:color w:val="000000"/>
                <w:sz w:val="16"/>
                <w:szCs w:val="16"/>
              </w:rPr>
              <w:fldChar w:fldCharType="separate"/>
            </w:r>
            <w:r w:rsidR="00D066F7">
              <w:rPr>
                <w:rFonts w:ascii="Arial" w:hAnsi="Arial" w:cs="Arial"/>
                <w:noProof/>
                <w:color w:val="000000"/>
                <w:sz w:val="16"/>
                <w:szCs w:val="16"/>
              </w:rPr>
              <w:t>and Powered Cart/Low Speed Vehicle Safety Training (if appl)</w:t>
            </w:r>
            <w:r w:rsidR="00D066F7">
              <w:rPr>
                <w:rFonts w:ascii="Arial" w:hAnsi="Arial" w:cs="Arial"/>
                <w:color w:val="000000"/>
                <w:sz w:val="16"/>
                <w:szCs w:val="16"/>
              </w:rPr>
              <w:fldChar w:fldCharType="end"/>
            </w:r>
            <w:bookmarkEnd w:id="3"/>
          </w:p>
        </w:tc>
        <w:tc>
          <w:tcPr>
            <w:tcW w:w="690" w:type="dxa"/>
            <w:vAlign w:val="center"/>
          </w:tcPr>
          <w:p w14:paraId="0CDBF41C"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ed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6D3094E2"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7BCCA393" w14:textId="78CCE591" w:rsidR="00E94C60" w:rsidRPr="00E72D60" w:rsidRDefault="005E7C17"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Pr>
                <w:rFonts w:ascii="Arial" w:hAnsi="Arial" w:cs="Arial"/>
                <w:sz w:val="18"/>
                <w:szCs w:val="18"/>
              </w:rPr>
              <w:fldChar w:fldCharType="end"/>
            </w:r>
          </w:p>
        </w:tc>
      </w:tr>
      <w:tr w:rsidR="00E94C60" w:rsidRPr="00E72D60" w14:paraId="37822C10" w14:textId="77777777" w:rsidTr="00D24BC3">
        <w:trPr>
          <w:trHeight w:val="315"/>
        </w:trPr>
        <w:tc>
          <w:tcPr>
            <w:tcW w:w="8388" w:type="dxa"/>
            <w:tcBorders>
              <w:top w:val="single" w:sz="4" w:space="0" w:color="auto"/>
              <w:bottom w:val="single" w:sz="4" w:space="0" w:color="auto"/>
            </w:tcBorders>
            <w:shd w:val="clear" w:color="auto" w:fill="auto"/>
            <w:vAlign w:val="center"/>
          </w:tcPr>
          <w:p w14:paraId="0E329A56" w14:textId="77777777" w:rsidR="00E94C60" w:rsidRPr="002C693D" w:rsidRDefault="004D2F66" w:rsidP="00E94C60">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000C5C">
              <w:rPr>
                <w:rFonts w:ascii="Arial" w:hAnsi="Arial" w:cs="Arial"/>
                <w:color w:val="000000"/>
                <w:sz w:val="16"/>
                <w:szCs w:val="16"/>
              </w:rPr>
              <w:t>Procurement Card (P-Card) Training</w:t>
            </w:r>
          </w:p>
        </w:tc>
        <w:tc>
          <w:tcPr>
            <w:tcW w:w="690" w:type="dxa"/>
            <w:vAlign w:val="center"/>
          </w:tcPr>
          <w:p w14:paraId="46578A84" w14:textId="0E3C2CEC" w:rsidR="00E94C60" w:rsidRPr="00E72D60" w:rsidRDefault="005E7C17"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uto"/>
            <w:vAlign w:val="center"/>
          </w:tcPr>
          <w:p w14:paraId="2769C96A"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2060AAB9"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14:paraId="11389E03" w14:textId="77777777" w:rsidTr="005565F6">
        <w:trPr>
          <w:trHeight w:val="315"/>
        </w:trPr>
        <w:tc>
          <w:tcPr>
            <w:tcW w:w="8388" w:type="dxa"/>
            <w:tcBorders>
              <w:top w:val="single" w:sz="4" w:space="0" w:color="auto"/>
              <w:bottom w:val="single" w:sz="4" w:space="0" w:color="auto"/>
            </w:tcBorders>
            <w:shd w:val="clear" w:color="auto" w:fill="auto"/>
            <w:vAlign w:val="center"/>
          </w:tcPr>
          <w:p w14:paraId="51A10472" w14:textId="77777777"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29346700"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14:paraId="5A603FD1"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14:paraId="397D2671"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Pr="00E72D60">
              <w:rPr>
                <w:rFonts w:ascii="Arial" w:hAnsi="Arial" w:cs="Arial"/>
                <w:sz w:val="18"/>
                <w:szCs w:val="18"/>
              </w:rPr>
              <w:fldChar w:fldCharType="end"/>
            </w:r>
          </w:p>
        </w:tc>
      </w:tr>
      <w:tr w:rsidR="005565F6" w:rsidRPr="00E72D60" w14:paraId="16E6A581"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44128E37" w14:textId="77777777" w:rsidR="005565F6" w:rsidRPr="00405ED8" w:rsidRDefault="00405ED8" w:rsidP="001871E2">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Knowledge, Skills, </w:t>
            </w:r>
            <w:r w:rsidR="00B717D7" w:rsidRPr="008633B6">
              <w:rPr>
                <w:rFonts w:ascii="Arial" w:hAnsi="Arial" w:cs="Arial"/>
                <w:b/>
                <w:color w:val="5B4C93"/>
                <w:sz w:val="17"/>
                <w:szCs w:val="17"/>
              </w:rPr>
              <w:t>and Experience</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 </w:t>
            </w:r>
            <w:r w:rsidR="00812761">
              <w:rPr>
                <w:rFonts w:ascii="Arial" w:hAnsi="Arial" w:cs="Arial"/>
                <w:i/>
                <w:sz w:val="16"/>
                <w:szCs w:val="16"/>
              </w:rPr>
              <w:t xml:space="preserve">and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186D26E5" w14:textId="77777777" w:rsidTr="00405ED8">
        <w:trPr>
          <w:trHeight w:val="530"/>
        </w:trPr>
        <w:tc>
          <w:tcPr>
            <w:tcW w:w="10530" w:type="dxa"/>
            <w:gridSpan w:val="4"/>
            <w:tcBorders>
              <w:top w:val="single" w:sz="4" w:space="0" w:color="auto"/>
            </w:tcBorders>
            <w:shd w:val="clear" w:color="auto" w:fill="auto"/>
          </w:tcPr>
          <w:p w14:paraId="29681151" w14:textId="77777777"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2E79EA32" w14:textId="77777777" w:rsidR="004C060C" w:rsidRPr="00D225D2" w:rsidRDefault="004C060C" w:rsidP="004022B2">
      <w:pPr>
        <w:spacing w:after="120"/>
        <w:jc w:val="center"/>
        <w:rPr>
          <w:rFonts w:ascii="Arial" w:hAnsi="Arial" w:cs="Arial"/>
          <w:b/>
          <w:sz w:val="16"/>
          <w:szCs w:val="16"/>
        </w:rPr>
      </w:pPr>
    </w:p>
    <w:p w14:paraId="161A5330" w14:textId="77777777"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0A3881">
        <w:rPr>
          <w:rFonts w:ascii="Arial" w:hAnsi="Arial" w:cs="Arial"/>
          <w:b/>
          <w:sz w:val="18"/>
          <w:szCs w:val="18"/>
        </w:rPr>
        <w:t xml:space="preserve"> </w:t>
      </w:r>
      <w:r w:rsidR="009F3DC8">
        <w:rPr>
          <w:rFonts w:ascii="Arial" w:hAnsi="Arial" w:cs="Arial"/>
          <w:sz w:val="18"/>
          <w:szCs w:val="18"/>
        </w:rPr>
        <w:fldChar w:fldCharType="begin">
          <w:ffData>
            <w:name w:val=""/>
            <w:enabled/>
            <w:calcOnExit w:val="0"/>
            <w:checkBox>
              <w:sizeAuto/>
              <w:default w:val="1"/>
            </w:checkBox>
          </w:ffData>
        </w:fldChar>
      </w:r>
      <w:r w:rsidR="009F3DC8">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009F3DC8">
        <w:rPr>
          <w:rFonts w:ascii="Arial" w:hAnsi="Arial" w:cs="Arial"/>
          <w:sz w:val="18"/>
          <w:szCs w:val="18"/>
        </w:rPr>
        <w:fldChar w:fldCharType="end"/>
      </w:r>
      <w:r w:rsidR="00F2328A" w:rsidRPr="00AC78C2">
        <w:rPr>
          <w:rFonts w:ascii="Arial" w:hAnsi="Arial" w:cs="Arial"/>
          <w:sz w:val="18"/>
          <w:szCs w:val="18"/>
        </w:rPr>
        <w:t xml:space="preserve"> Yes   </w:t>
      </w:r>
      <w:r w:rsidR="00F2328A" w:rsidRPr="00AC78C2">
        <w:rPr>
          <w:rFonts w:ascii="Arial" w:hAnsi="Arial" w:cs="Arial"/>
          <w:sz w:val="18"/>
          <w:szCs w:val="18"/>
        </w:rPr>
        <w:fldChar w:fldCharType="begin">
          <w:ffData>
            <w:name w:val="Check4"/>
            <w:enabled/>
            <w:calcOnExit w:val="0"/>
            <w:checkBox>
              <w:sizeAuto/>
              <w:default w:val="0"/>
              <w:checked w:val="0"/>
            </w:checkBox>
          </w:ffData>
        </w:fldChar>
      </w:r>
      <w:r w:rsidR="00F2328A" w:rsidRPr="00AC78C2">
        <w:rPr>
          <w:rFonts w:ascii="Arial" w:hAnsi="Arial" w:cs="Arial"/>
          <w:sz w:val="18"/>
          <w:szCs w:val="18"/>
        </w:rPr>
        <w:instrText xml:space="preserve"> FORMCHECKBOX </w:instrText>
      </w:r>
      <w:r w:rsidR="00C61189">
        <w:rPr>
          <w:rFonts w:ascii="Arial" w:hAnsi="Arial" w:cs="Arial"/>
          <w:sz w:val="18"/>
          <w:szCs w:val="18"/>
        </w:rPr>
      </w:r>
      <w:r w:rsidR="00C61189">
        <w:rPr>
          <w:rFonts w:ascii="Arial" w:hAnsi="Arial" w:cs="Arial"/>
          <w:sz w:val="18"/>
          <w:szCs w:val="18"/>
        </w:rPr>
        <w:fldChar w:fldCharType="separate"/>
      </w:r>
      <w:r w:rsidR="00F2328A" w:rsidRPr="00AC78C2">
        <w:rPr>
          <w:rFonts w:ascii="Arial" w:hAnsi="Arial" w:cs="Arial"/>
          <w:sz w:val="18"/>
          <w:szCs w:val="18"/>
        </w:rPr>
        <w:fldChar w:fldCharType="end"/>
      </w:r>
      <w:r w:rsidR="00F2328A" w:rsidRPr="00AC78C2">
        <w:rPr>
          <w:rFonts w:ascii="Arial" w:hAnsi="Arial" w:cs="Arial"/>
          <w:sz w:val="18"/>
          <w:szCs w:val="18"/>
        </w:rPr>
        <w:t xml:space="preserve"> 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353"/>
        <w:gridCol w:w="2497"/>
      </w:tblGrid>
      <w:tr w:rsidR="00683DEA" w:rsidRPr="00180860" w14:paraId="4381A1F0" w14:textId="77777777" w:rsidTr="005E7C17">
        <w:tc>
          <w:tcPr>
            <w:tcW w:w="4675" w:type="dxa"/>
            <w:shd w:val="clear" w:color="auto" w:fill="auto"/>
          </w:tcPr>
          <w:p w14:paraId="0AF615CF" w14:textId="77777777" w:rsidR="00683DEA" w:rsidRPr="00180860" w:rsidRDefault="00683DEA" w:rsidP="00683DEA">
            <w:pPr>
              <w:spacing w:before="60" w:after="60"/>
              <w:rPr>
                <w:rFonts w:ascii="Arial" w:hAnsi="Arial" w:cs="Arial"/>
                <w:sz w:val="18"/>
                <w:szCs w:val="18"/>
              </w:rPr>
            </w:pPr>
            <w:r w:rsidRPr="00180860">
              <w:rPr>
                <w:rFonts w:ascii="Arial" w:hAnsi="Arial" w:cs="Arial"/>
                <w:b/>
                <w:sz w:val="18"/>
                <w:szCs w:val="18"/>
              </w:rPr>
              <w:t>Name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3353" w:type="dxa"/>
            <w:shd w:val="clear" w:color="auto" w:fill="auto"/>
          </w:tcPr>
          <w:p w14:paraId="1DAF509C"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69B4432A"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Position #</w:t>
            </w:r>
          </w:p>
        </w:tc>
      </w:tr>
      <w:tr w:rsidR="00683DEA" w:rsidRPr="00180860" w14:paraId="66988D98" w14:textId="77777777" w:rsidTr="005E7C17">
        <w:tc>
          <w:tcPr>
            <w:tcW w:w="4675" w:type="dxa"/>
            <w:shd w:val="clear" w:color="auto" w:fill="auto"/>
          </w:tcPr>
          <w:p w14:paraId="64DAE598" w14:textId="18963118" w:rsidR="00683DEA" w:rsidRPr="005E7C17" w:rsidRDefault="00644428" w:rsidP="00683DEA">
            <w:pPr>
              <w:spacing w:before="60" w:after="60"/>
              <w:rPr>
                <w:sz w:val="20"/>
                <w:szCs w:val="20"/>
              </w:rPr>
            </w:pPr>
            <w:r w:rsidRPr="005E7C17">
              <w:rPr>
                <w:sz w:val="20"/>
                <w:szCs w:val="20"/>
              </w:rPr>
              <w:t>Audience Service Worker-Ticket Office (Pool)</w:t>
            </w:r>
          </w:p>
        </w:tc>
        <w:tc>
          <w:tcPr>
            <w:tcW w:w="3353" w:type="dxa"/>
            <w:shd w:val="clear" w:color="auto" w:fill="auto"/>
          </w:tcPr>
          <w:p w14:paraId="3CA6E28B" w14:textId="4FE8CFFA" w:rsidR="00683DEA" w:rsidRPr="005E7C17" w:rsidRDefault="00644428" w:rsidP="00683DEA">
            <w:pPr>
              <w:spacing w:before="60" w:after="60"/>
              <w:rPr>
                <w:sz w:val="20"/>
                <w:szCs w:val="20"/>
              </w:rPr>
            </w:pPr>
            <w:r w:rsidRPr="005E7C17">
              <w:rPr>
                <w:sz w:val="20"/>
                <w:szCs w:val="20"/>
              </w:rPr>
              <w:t>Helper/Aid</w:t>
            </w:r>
          </w:p>
        </w:tc>
        <w:tc>
          <w:tcPr>
            <w:tcW w:w="2497" w:type="dxa"/>
          </w:tcPr>
          <w:p w14:paraId="694DBEAB" w14:textId="7B91733F" w:rsidR="00683DEA" w:rsidRPr="005E7C17" w:rsidRDefault="00644428" w:rsidP="00683DEA">
            <w:pPr>
              <w:spacing w:before="60" w:after="60"/>
              <w:rPr>
                <w:sz w:val="20"/>
                <w:szCs w:val="20"/>
              </w:rPr>
            </w:pPr>
            <w:r w:rsidRPr="005E7C17">
              <w:rPr>
                <w:sz w:val="20"/>
                <w:szCs w:val="20"/>
              </w:rPr>
              <w:t>99744547</w:t>
            </w:r>
          </w:p>
        </w:tc>
      </w:tr>
    </w:tbl>
    <w:p w14:paraId="057CFA81"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26A2EB20"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5322F04F" w14:textId="77777777" w:rsidR="00592FA0" w:rsidRPr="00BD0E8A" w:rsidRDefault="00592FA0" w:rsidP="00BD0E8A">
      <w:pPr>
        <w:spacing w:after="120"/>
        <w:jc w:val="both"/>
        <w:rPr>
          <w:rFonts w:ascii="Arial" w:hAnsi="Arial" w:cs="Arial"/>
          <w:i/>
          <w:sz w:val="16"/>
          <w:szCs w:val="16"/>
        </w:rPr>
      </w:pPr>
      <w:r w:rsidRPr="00BD0E8A">
        <w:rPr>
          <w:rFonts w:ascii="Arial" w:hAnsi="Arial" w:cs="Arial"/>
          <w:i/>
          <w:sz w:val="16"/>
          <w:szCs w:val="16"/>
        </w:rPr>
        <w:t xml:space="preserve">If this is an existing position that you believe has changed, what specific duties or responsibilities have been changed, added to, or removed since the position was </w:t>
      </w:r>
      <w:r w:rsidR="00672E51">
        <w:rPr>
          <w:rFonts w:ascii="Arial" w:hAnsi="Arial" w:cs="Arial"/>
          <w:i/>
          <w:sz w:val="16"/>
          <w:szCs w:val="16"/>
        </w:rPr>
        <w:t>r</w:t>
      </w:r>
      <w:r w:rsidRPr="00BD0E8A">
        <w:rPr>
          <w:rFonts w:ascii="Arial" w:hAnsi="Arial" w:cs="Arial"/>
          <w:i/>
          <w:sz w:val="16"/>
          <w:szCs w:val="16"/>
        </w:rPr>
        <w:t>eviewed</w:t>
      </w:r>
      <w:r w:rsidR="00672E51">
        <w:rPr>
          <w:rFonts w:ascii="Arial" w:hAnsi="Arial" w:cs="Arial"/>
          <w:i/>
          <w:sz w:val="16"/>
          <w:szCs w:val="16"/>
        </w:rPr>
        <w:t xml:space="preserve"> previously</w:t>
      </w:r>
      <w:r w:rsidRPr="00BD0E8A">
        <w:rPr>
          <w:rFonts w:ascii="Arial" w:hAnsi="Arial" w:cs="Arial"/>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3E6AA4B8" w14:textId="77777777" w:rsidTr="00D24BC3">
        <w:tc>
          <w:tcPr>
            <w:tcW w:w="10525" w:type="dxa"/>
            <w:shd w:val="clear" w:color="auto" w:fill="auto"/>
          </w:tcPr>
          <w:p w14:paraId="7E69DDB0"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4"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4"/>
          </w:p>
        </w:tc>
      </w:tr>
    </w:tbl>
    <w:p w14:paraId="1C3E0362" w14:textId="77777777" w:rsidR="00770E85" w:rsidRDefault="00770E85" w:rsidP="00122490">
      <w:pPr>
        <w:rPr>
          <w:rFonts w:ascii="Arial" w:hAnsi="Arial" w:cs="Arial"/>
          <w:b/>
          <w:sz w:val="20"/>
          <w:szCs w:val="18"/>
        </w:rPr>
      </w:pPr>
    </w:p>
    <w:p w14:paraId="121486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557A533D" w14:textId="77777777" w:rsidTr="008016C3">
        <w:tc>
          <w:tcPr>
            <w:tcW w:w="4045" w:type="dxa"/>
            <w:tcBorders>
              <w:bottom w:val="single" w:sz="4" w:space="0" w:color="auto"/>
            </w:tcBorders>
          </w:tcPr>
          <w:p w14:paraId="387C2D57"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0EE43E52"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5378FDA"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1F9683A7"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6C454EE5"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39F08DF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5C842B3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11496912"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50D833D6"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A08BCF" w14:textId="77777777" w:rsidTr="007E17B2">
        <w:trPr>
          <w:trHeight w:val="734"/>
        </w:trPr>
        <w:tc>
          <w:tcPr>
            <w:tcW w:w="4045" w:type="dxa"/>
            <w:tcBorders>
              <w:top w:val="single" w:sz="4" w:space="0" w:color="auto"/>
            </w:tcBorders>
          </w:tcPr>
          <w:p w14:paraId="4850803A"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5353FCBF"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581416C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15B9F57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1A0B43D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3D35F52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0BC56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72A676B" w14:textId="77777777" w:rsidTr="007E17B2">
        <w:trPr>
          <w:trHeight w:val="734"/>
        </w:trPr>
        <w:tc>
          <w:tcPr>
            <w:tcW w:w="4045" w:type="dxa"/>
            <w:tcBorders>
              <w:top w:val="single" w:sz="4" w:space="0" w:color="auto"/>
            </w:tcBorders>
          </w:tcPr>
          <w:p w14:paraId="7A204F0D"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4485912B"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531F0AB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68EBF8F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3FBBACD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DE2B76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1DA1E71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1EE77D7E" w14:textId="77777777" w:rsidTr="007E17B2">
        <w:trPr>
          <w:trHeight w:val="734"/>
        </w:trPr>
        <w:tc>
          <w:tcPr>
            <w:tcW w:w="4045" w:type="dxa"/>
          </w:tcPr>
          <w:p w14:paraId="60CE5174"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6617CA52"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9B99D4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0D49A4C"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17300AB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29189FD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0B806BE"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9DDE282" w14:textId="77777777" w:rsidTr="007E17B2">
        <w:trPr>
          <w:trHeight w:val="734"/>
        </w:trPr>
        <w:tc>
          <w:tcPr>
            <w:tcW w:w="4045" w:type="dxa"/>
          </w:tcPr>
          <w:p w14:paraId="31C615C7"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173E4651"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4B1C4EC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1807928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58CCACF"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354D66E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75708CFE"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0478757" w14:textId="77777777"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19B7" w14:textId="77777777" w:rsidR="00C61189" w:rsidRDefault="00C61189">
      <w:r>
        <w:separator/>
      </w:r>
    </w:p>
  </w:endnote>
  <w:endnote w:type="continuationSeparator" w:id="0">
    <w:p w14:paraId="7F5717D6" w14:textId="77777777" w:rsidR="00C61189" w:rsidRDefault="00C6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1255CC" w:rsidRPr="00CE4A77" w14:paraId="26788D15" w14:textId="77777777" w:rsidTr="00802073">
      <w:tc>
        <w:tcPr>
          <w:tcW w:w="1625" w:type="dxa"/>
          <w:vAlign w:val="bottom"/>
        </w:tcPr>
        <w:p w14:paraId="1F8F377B" w14:textId="77777777" w:rsidR="001255CC" w:rsidRPr="00802073" w:rsidRDefault="001255CC" w:rsidP="00350DBA">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05</w:t>
          </w:r>
          <w:r w:rsidRPr="00802073">
            <w:rPr>
              <w:rFonts w:ascii="Arial" w:hAnsi="Arial" w:cs="Arial"/>
              <w:b/>
              <w:color w:val="808080" w:themeColor="background1" w:themeShade="80"/>
              <w:sz w:val="12"/>
              <w:szCs w:val="12"/>
            </w:rPr>
            <w:t>/2019</w:t>
          </w:r>
        </w:p>
      </w:tc>
      <w:tc>
        <w:tcPr>
          <w:tcW w:w="7650" w:type="dxa"/>
          <w:vAlign w:val="bottom"/>
        </w:tcPr>
        <w:p w14:paraId="545039EE" w14:textId="77777777" w:rsidR="001255CC" w:rsidRPr="000E5180" w:rsidRDefault="001255CC"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Pr>
              <w:rFonts w:ascii="Arial" w:hAnsi="Arial" w:cs="Arial"/>
              <w:noProof/>
              <w:color w:val="808080" w:themeColor="background1" w:themeShade="80"/>
              <w:sz w:val="12"/>
              <w:szCs w:val="12"/>
            </w:rPr>
            <w:t>FINAL_NEW Staff PD_032919</w:t>
          </w:r>
          <w:r w:rsidRPr="000E5180">
            <w:rPr>
              <w:rFonts w:ascii="Arial" w:hAnsi="Arial" w:cs="Arial"/>
              <w:color w:val="808080" w:themeColor="background1" w:themeShade="80"/>
              <w:sz w:val="12"/>
              <w:szCs w:val="12"/>
            </w:rPr>
            <w:fldChar w:fldCharType="end"/>
          </w:r>
        </w:p>
      </w:tc>
      <w:tc>
        <w:tcPr>
          <w:tcW w:w="1260" w:type="dxa"/>
          <w:vAlign w:val="bottom"/>
        </w:tcPr>
        <w:p w14:paraId="24CB4DE8" w14:textId="77777777" w:rsidR="001255CC" w:rsidRPr="00CE4A77" w:rsidRDefault="00C61189"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1255CC" w:rsidRPr="00CE4A77">
                <w:rPr>
                  <w:rFonts w:ascii="Arial" w:hAnsi="Arial" w:cs="Arial"/>
                  <w:sz w:val="16"/>
                  <w:szCs w:val="16"/>
                </w:rPr>
                <w:t xml:space="preserve">Page </w:t>
              </w:r>
              <w:r w:rsidR="001255CC" w:rsidRPr="00CE4A77">
                <w:rPr>
                  <w:rFonts w:ascii="Arial" w:hAnsi="Arial" w:cs="Arial"/>
                  <w:b/>
                  <w:bCs/>
                  <w:sz w:val="16"/>
                  <w:szCs w:val="16"/>
                </w:rPr>
                <w:fldChar w:fldCharType="begin"/>
              </w:r>
              <w:r w:rsidR="001255CC" w:rsidRPr="00CE4A77">
                <w:rPr>
                  <w:rFonts w:ascii="Arial" w:hAnsi="Arial" w:cs="Arial"/>
                  <w:b/>
                  <w:bCs/>
                  <w:sz w:val="16"/>
                  <w:szCs w:val="16"/>
                </w:rPr>
                <w:instrText xml:space="preserve"> PAGE </w:instrText>
              </w:r>
              <w:r w:rsidR="001255CC" w:rsidRPr="00CE4A77">
                <w:rPr>
                  <w:rFonts w:ascii="Arial" w:hAnsi="Arial" w:cs="Arial"/>
                  <w:b/>
                  <w:bCs/>
                  <w:sz w:val="16"/>
                  <w:szCs w:val="16"/>
                </w:rPr>
                <w:fldChar w:fldCharType="separate"/>
              </w:r>
              <w:r w:rsidR="001255CC">
                <w:rPr>
                  <w:rFonts w:ascii="Arial" w:hAnsi="Arial" w:cs="Arial"/>
                  <w:b/>
                  <w:bCs/>
                  <w:noProof/>
                  <w:sz w:val="16"/>
                  <w:szCs w:val="16"/>
                </w:rPr>
                <w:t>3</w:t>
              </w:r>
              <w:r w:rsidR="001255CC" w:rsidRPr="00CE4A77">
                <w:rPr>
                  <w:rFonts w:ascii="Arial" w:hAnsi="Arial" w:cs="Arial"/>
                  <w:b/>
                  <w:bCs/>
                  <w:sz w:val="16"/>
                  <w:szCs w:val="16"/>
                </w:rPr>
                <w:fldChar w:fldCharType="end"/>
              </w:r>
              <w:r w:rsidR="001255CC" w:rsidRPr="00CE4A77">
                <w:rPr>
                  <w:rFonts w:ascii="Arial" w:hAnsi="Arial" w:cs="Arial"/>
                  <w:sz w:val="16"/>
                  <w:szCs w:val="16"/>
                </w:rPr>
                <w:t xml:space="preserve"> of </w:t>
              </w:r>
              <w:r w:rsidR="001255CC" w:rsidRPr="00CE4A77">
                <w:rPr>
                  <w:rFonts w:ascii="Arial" w:hAnsi="Arial" w:cs="Arial"/>
                  <w:b/>
                  <w:bCs/>
                  <w:sz w:val="16"/>
                  <w:szCs w:val="16"/>
                </w:rPr>
                <w:fldChar w:fldCharType="begin"/>
              </w:r>
              <w:r w:rsidR="001255CC" w:rsidRPr="00CE4A77">
                <w:rPr>
                  <w:rFonts w:ascii="Arial" w:hAnsi="Arial" w:cs="Arial"/>
                  <w:b/>
                  <w:bCs/>
                  <w:sz w:val="16"/>
                  <w:szCs w:val="16"/>
                </w:rPr>
                <w:instrText xml:space="preserve"> NUMPAGES  </w:instrText>
              </w:r>
              <w:r w:rsidR="001255CC" w:rsidRPr="00CE4A77">
                <w:rPr>
                  <w:rFonts w:ascii="Arial" w:hAnsi="Arial" w:cs="Arial"/>
                  <w:b/>
                  <w:bCs/>
                  <w:sz w:val="16"/>
                  <w:szCs w:val="16"/>
                </w:rPr>
                <w:fldChar w:fldCharType="separate"/>
              </w:r>
              <w:r w:rsidR="001255CC">
                <w:rPr>
                  <w:rFonts w:ascii="Arial" w:hAnsi="Arial" w:cs="Arial"/>
                  <w:b/>
                  <w:bCs/>
                  <w:noProof/>
                  <w:sz w:val="16"/>
                  <w:szCs w:val="16"/>
                </w:rPr>
                <w:t>3</w:t>
              </w:r>
              <w:r w:rsidR="001255CC" w:rsidRPr="00CE4A77">
                <w:rPr>
                  <w:rFonts w:ascii="Arial" w:hAnsi="Arial" w:cs="Arial"/>
                  <w:b/>
                  <w:bCs/>
                  <w:sz w:val="16"/>
                  <w:szCs w:val="16"/>
                </w:rPr>
                <w:fldChar w:fldCharType="end"/>
              </w:r>
            </w:sdtContent>
          </w:sdt>
        </w:p>
      </w:tc>
    </w:tr>
  </w:tbl>
  <w:p w14:paraId="79C92343" w14:textId="77777777" w:rsidR="001255CC" w:rsidRPr="00EB0A9E" w:rsidRDefault="001255CC"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2C170" w14:textId="77777777" w:rsidR="00C61189" w:rsidRDefault="00C61189">
      <w:r>
        <w:separator/>
      </w:r>
    </w:p>
  </w:footnote>
  <w:footnote w:type="continuationSeparator" w:id="0">
    <w:p w14:paraId="35F9FEB8" w14:textId="77777777" w:rsidR="00C61189" w:rsidRDefault="00C61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579"/>
    <w:rsid w:val="000A2BD7"/>
    <w:rsid w:val="000A2BF9"/>
    <w:rsid w:val="000A3881"/>
    <w:rsid w:val="000A52FC"/>
    <w:rsid w:val="000A5A3E"/>
    <w:rsid w:val="000B5A70"/>
    <w:rsid w:val="000B6F9D"/>
    <w:rsid w:val="000C1814"/>
    <w:rsid w:val="000C332D"/>
    <w:rsid w:val="000C5756"/>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255CC"/>
    <w:rsid w:val="00141C89"/>
    <w:rsid w:val="00142D08"/>
    <w:rsid w:val="001510B8"/>
    <w:rsid w:val="00155999"/>
    <w:rsid w:val="00170A08"/>
    <w:rsid w:val="00171724"/>
    <w:rsid w:val="00173897"/>
    <w:rsid w:val="001759FC"/>
    <w:rsid w:val="00180860"/>
    <w:rsid w:val="0018566B"/>
    <w:rsid w:val="001871E2"/>
    <w:rsid w:val="001930C0"/>
    <w:rsid w:val="001A0B74"/>
    <w:rsid w:val="001B0BA7"/>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B5"/>
    <w:rsid w:val="001E628C"/>
    <w:rsid w:val="001F54E3"/>
    <w:rsid w:val="00200B1A"/>
    <w:rsid w:val="00205884"/>
    <w:rsid w:val="00210EFD"/>
    <w:rsid w:val="00216543"/>
    <w:rsid w:val="00224B39"/>
    <w:rsid w:val="00230547"/>
    <w:rsid w:val="00235089"/>
    <w:rsid w:val="00236B42"/>
    <w:rsid w:val="00252D2D"/>
    <w:rsid w:val="00255099"/>
    <w:rsid w:val="00256734"/>
    <w:rsid w:val="002603C0"/>
    <w:rsid w:val="00261B61"/>
    <w:rsid w:val="00266C6C"/>
    <w:rsid w:val="00274FB9"/>
    <w:rsid w:val="00276008"/>
    <w:rsid w:val="00280EC0"/>
    <w:rsid w:val="00280EEA"/>
    <w:rsid w:val="002812B0"/>
    <w:rsid w:val="002864F1"/>
    <w:rsid w:val="00286A8A"/>
    <w:rsid w:val="00290DE0"/>
    <w:rsid w:val="00291978"/>
    <w:rsid w:val="00291E09"/>
    <w:rsid w:val="00294341"/>
    <w:rsid w:val="002A4249"/>
    <w:rsid w:val="002B3272"/>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52C"/>
    <w:rsid w:val="0033181C"/>
    <w:rsid w:val="0033395B"/>
    <w:rsid w:val="00334A18"/>
    <w:rsid w:val="003365C9"/>
    <w:rsid w:val="003405C3"/>
    <w:rsid w:val="00342ACB"/>
    <w:rsid w:val="003507A9"/>
    <w:rsid w:val="00350D63"/>
    <w:rsid w:val="00350DBA"/>
    <w:rsid w:val="003553D9"/>
    <w:rsid w:val="00366BCF"/>
    <w:rsid w:val="00366CCC"/>
    <w:rsid w:val="00367924"/>
    <w:rsid w:val="00367C84"/>
    <w:rsid w:val="00370CFC"/>
    <w:rsid w:val="0037702D"/>
    <w:rsid w:val="0037778B"/>
    <w:rsid w:val="003825E9"/>
    <w:rsid w:val="0038328D"/>
    <w:rsid w:val="00383DDF"/>
    <w:rsid w:val="00384C16"/>
    <w:rsid w:val="003879D0"/>
    <w:rsid w:val="00390976"/>
    <w:rsid w:val="003936F3"/>
    <w:rsid w:val="00394AC7"/>
    <w:rsid w:val="003963F3"/>
    <w:rsid w:val="003973ED"/>
    <w:rsid w:val="003A3BA3"/>
    <w:rsid w:val="003A6E3E"/>
    <w:rsid w:val="003A703D"/>
    <w:rsid w:val="003B142C"/>
    <w:rsid w:val="003B352E"/>
    <w:rsid w:val="003B4E6A"/>
    <w:rsid w:val="003B51C2"/>
    <w:rsid w:val="003C03F3"/>
    <w:rsid w:val="003C185B"/>
    <w:rsid w:val="003C3AD2"/>
    <w:rsid w:val="003C4C50"/>
    <w:rsid w:val="003C5D01"/>
    <w:rsid w:val="003C7D65"/>
    <w:rsid w:val="003E2605"/>
    <w:rsid w:val="003E421B"/>
    <w:rsid w:val="003E4B6F"/>
    <w:rsid w:val="003E5349"/>
    <w:rsid w:val="003E6B56"/>
    <w:rsid w:val="003E7864"/>
    <w:rsid w:val="003F0FF7"/>
    <w:rsid w:val="004022B2"/>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6AB7"/>
    <w:rsid w:val="00497454"/>
    <w:rsid w:val="004A039A"/>
    <w:rsid w:val="004A6F87"/>
    <w:rsid w:val="004A7DDB"/>
    <w:rsid w:val="004B633A"/>
    <w:rsid w:val="004C060C"/>
    <w:rsid w:val="004C09E0"/>
    <w:rsid w:val="004C746C"/>
    <w:rsid w:val="004D2F66"/>
    <w:rsid w:val="004D38DD"/>
    <w:rsid w:val="004D3B0A"/>
    <w:rsid w:val="004D3F79"/>
    <w:rsid w:val="004D5C8C"/>
    <w:rsid w:val="004D777B"/>
    <w:rsid w:val="004E28BF"/>
    <w:rsid w:val="004E56D2"/>
    <w:rsid w:val="004F0152"/>
    <w:rsid w:val="005002CA"/>
    <w:rsid w:val="00502CD4"/>
    <w:rsid w:val="00503F03"/>
    <w:rsid w:val="005144D9"/>
    <w:rsid w:val="00514BE6"/>
    <w:rsid w:val="00515BEA"/>
    <w:rsid w:val="00516C12"/>
    <w:rsid w:val="00523CF5"/>
    <w:rsid w:val="005375D5"/>
    <w:rsid w:val="00541037"/>
    <w:rsid w:val="00551C16"/>
    <w:rsid w:val="005565F6"/>
    <w:rsid w:val="0055674F"/>
    <w:rsid w:val="005633F1"/>
    <w:rsid w:val="00565739"/>
    <w:rsid w:val="005677A2"/>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E7C17"/>
    <w:rsid w:val="005F0F2B"/>
    <w:rsid w:val="005F124E"/>
    <w:rsid w:val="006015F0"/>
    <w:rsid w:val="0060356D"/>
    <w:rsid w:val="00603A7B"/>
    <w:rsid w:val="00621E58"/>
    <w:rsid w:val="00622044"/>
    <w:rsid w:val="006227A5"/>
    <w:rsid w:val="00624309"/>
    <w:rsid w:val="00624675"/>
    <w:rsid w:val="00630192"/>
    <w:rsid w:val="00632BD7"/>
    <w:rsid w:val="0063752C"/>
    <w:rsid w:val="00641990"/>
    <w:rsid w:val="00641FA6"/>
    <w:rsid w:val="00644428"/>
    <w:rsid w:val="00646C90"/>
    <w:rsid w:val="006535B9"/>
    <w:rsid w:val="00654749"/>
    <w:rsid w:val="00656564"/>
    <w:rsid w:val="00656E31"/>
    <w:rsid w:val="00661670"/>
    <w:rsid w:val="00665440"/>
    <w:rsid w:val="00665FA9"/>
    <w:rsid w:val="0066653C"/>
    <w:rsid w:val="006667F5"/>
    <w:rsid w:val="00667122"/>
    <w:rsid w:val="00671AB3"/>
    <w:rsid w:val="00672E51"/>
    <w:rsid w:val="00673F25"/>
    <w:rsid w:val="00683DEA"/>
    <w:rsid w:val="00686FF9"/>
    <w:rsid w:val="00697174"/>
    <w:rsid w:val="006A4149"/>
    <w:rsid w:val="006A50DA"/>
    <w:rsid w:val="006A58F5"/>
    <w:rsid w:val="006B1837"/>
    <w:rsid w:val="006B322B"/>
    <w:rsid w:val="006B76FD"/>
    <w:rsid w:val="006C0269"/>
    <w:rsid w:val="006C142B"/>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2F1C"/>
    <w:rsid w:val="00723FF6"/>
    <w:rsid w:val="00726A65"/>
    <w:rsid w:val="00726E40"/>
    <w:rsid w:val="007313F8"/>
    <w:rsid w:val="00732C9C"/>
    <w:rsid w:val="007344F0"/>
    <w:rsid w:val="007404BC"/>
    <w:rsid w:val="007440CD"/>
    <w:rsid w:val="00744DC3"/>
    <w:rsid w:val="00750838"/>
    <w:rsid w:val="00750C44"/>
    <w:rsid w:val="00760A42"/>
    <w:rsid w:val="007612BF"/>
    <w:rsid w:val="007613FE"/>
    <w:rsid w:val="007626D0"/>
    <w:rsid w:val="0077002B"/>
    <w:rsid w:val="00770E85"/>
    <w:rsid w:val="00774484"/>
    <w:rsid w:val="00777211"/>
    <w:rsid w:val="0078187A"/>
    <w:rsid w:val="00782E60"/>
    <w:rsid w:val="00786DC3"/>
    <w:rsid w:val="00793F49"/>
    <w:rsid w:val="007B49F0"/>
    <w:rsid w:val="007B6823"/>
    <w:rsid w:val="007C3163"/>
    <w:rsid w:val="007D0673"/>
    <w:rsid w:val="007D10EA"/>
    <w:rsid w:val="007D21FC"/>
    <w:rsid w:val="007D60F2"/>
    <w:rsid w:val="007D7230"/>
    <w:rsid w:val="007E0B83"/>
    <w:rsid w:val="007E0E20"/>
    <w:rsid w:val="007E17B2"/>
    <w:rsid w:val="007E6F93"/>
    <w:rsid w:val="007E7989"/>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4E4A"/>
    <w:rsid w:val="0086111E"/>
    <w:rsid w:val="008633B6"/>
    <w:rsid w:val="00873400"/>
    <w:rsid w:val="00875002"/>
    <w:rsid w:val="00876AAD"/>
    <w:rsid w:val="00877BF7"/>
    <w:rsid w:val="008A3C5D"/>
    <w:rsid w:val="008A5D3A"/>
    <w:rsid w:val="008B1A7C"/>
    <w:rsid w:val="008B1A99"/>
    <w:rsid w:val="008B1F2D"/>
    <w:rsid w:val="008B3AC0"/>
    <w:rsid w:val="008B4B67"/>
    <w:rsid w:val="008B56BF"/>
    <w:rsid w:val="008C26FA"/>
    <w:rsid w:val="008C4F8D"/>
    <w:rsid w:val="008C6228"/>
    <w:rsid w:val="008C6CEC"/>
    <w:rsid w:val="008E2807"/>
    <w:rsid w:val="008E457A"/>
    <w:rsid w:val="008E4E62"/>
    <w:rsid w:val="008E6269"/>
    <w:rsid w:val="008E658A"/>
    <w:rsid w:val="008E7FA4"/>
    <w:rsid w:val="008F7201"/>
    <w:rsid w:val="00902048"/>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4815"/>
    <w:rsid w:val="00986721"/>
    <w:rsid w:val="00987FF7"/>
    <w:rsid w:val="00996ACD"/>
    <w:rsid w:val="00997061"/>
    <w:rsid w:val="009A01A0"/>
    <w:rsid w:val="009A3338"/>
    <w:rsid w:val="009A35BD"/>
    <w:rsid w:val="009A7ECC"/>
    <w:rsid w:val="009B0CB6"/>
    <w:rsid w:val="009B6ACB"/>
    <w:rsid w:val="009B715B"/>
    <w:rsid w:val="009C22A8"/>
    <w:rsid w:val="009C304D"/>
    <w:rsid w:val="009C6C24"/>
    <w:rsid w:val="009D5773"/>
    <w:rsid w:val="009D6341"/>
    <w:rsid w:val="009E305B"/>
    <w:rsid w:val="009E5604"/>
    <w:rsid w:val="009F2EDA"/>
    <w:rsid w:val="009F380E"/>
    <w:rsid w:val="009F3DC8"/>
    <w:rsid w:val="009F48FF"/>
    <w:rsid w:val="009F6F06"/>
    <w:rsid w:val="00A052F4"/>
    <w:rsid w:val="00A173EA"/>
    <w:rsid w:val="00A2313D"/>
    <w:rsid w:val="00A24B2E"/>
    <w:rsid w:val="00A25458"/>
    <w:rsid w:val="00A32AA5"/>
    <w:rsid w:val="00A33901"/>
    <w:rsid w:val="00A346DA"/>
    <w:rsid w:val="00A347D7"/>
    <w:rsid w:val="00A35D0B"/>
    <w:rsid w:val="00A36D0A"/>
    <w:rsid w:val="00A42F8A"/>
    <w:rsid w:val="00A471C7"/>
    <w:rsid w:val="00A520D5"/>
    <w:rsid w:val="00A57C2C"/>
    <w:rsid w:val="00A57DE2"/>
    <w:rsid w:val="00A664DE"/>
    <w:rsid w:val="00A75740"/>
    <w:rsid w:val="00A9790F"/>
    <w:rsid w:val="00AA31B3"/>
    <w:rsid w:val="00AA4951"/>
    <w:rsid w:val="00AA5742"/>
    <w:rsid w:val="00AB0B51"/>
    <w:rsid w:val="00AB0B56"/>
    <w:rsid w:val="00AB2E87"/>
    <w:rsid w:val="00AB61A0"/>
    <w:rsid w:val="00AB79E4"/>
    <w:rsid w:val="00AC39CF"/>
    <w:rsid w:val="00AC5668"/>
    <w:rsid w:val="00AC78C2"/>
    <w:rsid w:val="00AD120B"/>
    <w:rsid w:val="00AD4A51"/>
    <w:rsid w:val="00AE55C8"/>
    <w:rsid w:val="00AF1105"/>
    <w:rsid w:val="00AF5063"/>
    <w:rsid w:val="00AF64E3"/>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72AA"/>
    <w:rsid w:val="00B717D7"/>
    <w:rsid w:val="00B72306"/>
    <w:rsid w:val="00B7295C"/>
    <w:rsid w:val="00B72B9A"/>
    <w:rsid w:val="00B8537C"/>
    <w:rsid w:val="00B977B9"/>
    <w:rsid w:val="00BA24FD"/>
    <w:rsid w:val="00BA3914"/>
    <w:rsid w:val="00BB3C1D"/>
    <w:rsid w:val="00BC0FD8"/>
    <w:rsid w:val="00BC31C1"/>
    <w:rsid w:val="00BD0E8A"/>
    <w:rsid w:val="00BD4D54"/>
    <w:rsid w:val="00BD5227"/>
    <w:rsid w:val="00BE0CDD"/>
    <w:rsid w:val="00BF01F4"/>
    <w:rsid w:val="00BF1CA4"/>
    <w:rsid w:val="00C075E2"/>
    <w:rsid w:val="00C13D7C"/>
    <w:rsid w:val="00C14BEB"/>
    <w:rsid w:val="00C314AB"/>
    <w:rsid w:val="00C31EA2"/>
    <w:rsid w:val="00C44BF2"/>
    <w:rsid w:val="00C47AB4"/>
    <w:rsid w:val="00C501AE"/>
    <w:rsid w:val="00C542ED"/>
    <w:rsid w:val="00C5680B"/>
    <w:rsid w:val="00C56CDE"/>
    <w:rsid w:val="00C61189"/>
    <w:rsid w:val="00C71F01"/>
    <w:rsid w:val="00C84C1F"/>
    <w:rsid w:val="00C87C64"/>
    <w:rsid w:val="00C91C6B"/>
    <w:rsid w:val="00C94092"/>
    <w:rsid w:val="00C944E3"/>
    <w:rsid w:val="00C96957"/>
    <w:rsid w:val="00CA1345"/>
    <w:rsid w:val="00CA1DFB"/>
    <w:rsid w:val="00CA6331"/>
    <w:rsid w:val="00CB1AB3"/>
    <w:rsid w:val="00CC43B2"/>
    <w:rsid w:val="00CC764F"/>
    <w:rsid w:val="00CD03E6"/>
    <w:rsid w:val="00CD0407"/>
    <w:rsid w:val="00CD08AE"/>
    <w:rsid w:val="00CD203A"/>
    <w:rsid w:val="00CD2EB2"/>
    <w:rsid w:val="00CD7DA6"/>
    <w:rsid w:val="00CE08B1"/>
    <w:rsid w:val="00CE116C"/>
    <w:rsid w:val="00CE2A00"/>
    <w:rsid w:val="00CE4A77"/>
    <w:rsid w:val="00CE4E93"/>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6F34"/>
    <w:rsid w:val="00D9720A"/>
    <w:rsid w:val="00D97C62"/>
    <w:rsid w:val="00DA35A4"/>
    <w:rsid w:val="00DB0C54"/>
    <w:rsid w:val="00DB0EAD"/>
    <w:rsid w:val="00DB55E9"/>
    <w:rsid w:val="00DC3444"/>
    <w:rsid w:val="00DC6B14"/>
    <w:rsid w:val="00DD0085"/>
    <w:rsid w:val="00DD30A7"/>
    <w:rsid w:val="00DD397D"/>
    <w:rsid w:val="00DD3D97"/>
    <w:rsid w:val="00DD4C9C"/>
    <w:rsid w:val="00DE2D52"/>
    <w:rsid w:val="00DE5D31"/>
    <w:rsid w:val="00DE7137"/>
    <w:rsid w:val="00DE7E55"/>
    <w:rsid w:val="00DF2C6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69C1"/>
    <w:rsid w:val="00E81EA5"/>
    <w:rsid w:val="00E81F9A"/>
    <w:rsid w:val="00E83D3C"/>
    <w:rsid w:val="00E84840"/>
    <w:rsid w:val="00E94C60"/>
    <w:rsid w:val="00E95366"/>
    <w:rsid w:val="00E9606F"/>
    <w:rsid w:val="00E97BB4"/>
    <w:rsid w:val="00EA03CD"/>
    <w:rsid w:val="00EA3ACF"/>
    <w:rsid w:val="00EA3BF2"/>
    <w:rsid w:val="00EA6D39"/>
    <w:rsid w:val="00EB0A9E"/>
    <w:rsid w:val="00EC488F"/>
    <w:rsid w:val="00EC4DFE"/>
    <w:rsid w:val="00ED10F0"/>
    <w:rsid w:val="00ED14B8"/>
    <w:rsid w:val="00ED1AEC"/>
    <w:rsid w:val="00ED5981"/>
    <w:rsid w:val="00ED5E45"/>
    <w:rsid w:val="00ED7C4C"/>
    <w:rsid w:val="00EE008C"/>
    <w:rsid w:val="00EF5427"/>
    <w:rsid w:val="00F116A0"/>
    <w:rsid w:val="00F15045"/>
    <w:rsid w:val="00F2328A"/>
    <w:rsid w:val="00F250F9"/>
    <w:rsid w:val="00F2526E"/>
    <w:rsid w:val="00F45A24"/>
    <w:rsid w:val="00F5010B"/>
    <w:rsid w:val="00F52F00"/>
    <w:rsid w:val="00F54613"/>
    <w:rsid w:val="00F55BA3"/>
    <w:rsid w:val="00F665A3"/>
    <w:rsid w:val="00F67FA9"/>
    <w:rsid w:val="00F70C97"/>
    <w:rsid w:val="00F711C1"/>
    <w:rsid w:val="00F72F13"/>
    <w:rsid w:val="00F74E2A"/>
    <w:rsid w:val="00F80D0D"/>
    <w:rsid w:val="00F85305"/>
    <w:rsid w:val="00F85EF5"/>
    <w:rsid w:val="00F87843"/>
    <w:rsid w:val="00F87D60"/>
    <w:rsid w:val="00F9059D"/>
    <w:rsid w:val="00F908BF"/>
    <w:rsid w:val="00F95584"/>
    <w:rsid w:val="00F95F7A"/>
    <w:rsid w:val="00FA5B8C"/>
    <w:rsid w:val="00FA7A65"/>
    <w:rsid w:val="00FA7CAB"/>
    <w:rsid w:val="00FB421C"/>
    <w:rsid w:val="00FB6CDC"/>
    <w:rsid w:val="00FC0624"/>
    <w:rsid w:val="00FD0F7B"/>
    <w:rsid w:val="00FD4499"/>
    <w:rsid w:val="00FD7473"/>
    <w:rsid w:val="00FD7495"/>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C0522"/>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CommentReference">
    <w:name w:val="annotation reference"/>
    <w:basedOn w:val="DefaultParagraphFont"/>
    <w:rsid w:val="003E4B6F"/>
    <w:rPr>
      <w:sz w:val="16"/>
      <w:szCs w:val="16"/>
    </w:rPr>
  </w:style>
  <w:style w:type="paragraph" w:styleId="CommentText">
    <w:name w:val="annotation text"/>
    <w:basedOn w:val="Normal"/>
    <w:link w:val="CommentTextChar"/>
    <w:rsid w:val="003E4B6F"/>
    <w:rPr>
      <w:sz w:val="20"/>
      <w:szCs w:val="20"/>
    </w:rPr>
  </w:style>
  <w:style w:type="character" w:customStyle="1" w:styleId="CommentTextChar">
    <w:name w:val="Comment Text Char"/>
    <w:basedOn w:val="DefaultParagraphFont"/>
    <w:link w:val="CommentText"/>
    <w:rsid w:val="003E4B6F"/>
  </w:style>
  <w:style w:type="paragraph" w:styleId="CommentSubject">
    <w:name w:val="annotation subject"/>
    <w:basedOn w:val="CommentText"/>
    <w:next w:val="CommentText"/>
    <w:link w:val="CommentSubjectChar"/>
    <w:semiHidden/>
    <w:unhideWhenUsed/>
    <w:rsid w:val="003E4B6F"/>
    <w:rPr>
      <w:b/>
      <w:bCs/>
    </w:rPr>
  </w:style>
  <w:style w:type="character" w:customStyle="1" w:styleId="CommentSubjectChar">
    <w:name w:val="Comment Subject Char"/>
    <w:basedOn w:val="CommentTextChar"/>
    <w:link w:val="CommentSubject"/>
    <w:semiHidden/>
    <w:rsid w:val="003E4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03226">
      <w:bodyDiv w:val="1"/>
      <w:marLeft w:val="0"/>
      <w:marRight w:val="0"/>
      <w:marTop w:val="0"/>
      <w:marBottom w:val="0"/>
      <w:divBdr>
        <w:top w:val="none" w:sz="0" w:space="0" w:color="auto"/>
        <w:left w:val="none" w:sz="0" w:space="0" w:color="auto"/>
        <w:bottom w:val="none" w:sz="0" w:space="0" w:color="auto"/>
        <w:right w:val="none" w:sz="0" w:space="0" w:color="auto"/>
      </w:divBdr>
    </w:div>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20779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hr/orgcha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yperlink" Target="http://www.calstate.edu/hrpims/pims/appendix/professional_license_table.htm" TargetMode="External"/><Relationship Id="rId2" Type="http://schemas.openxmlformats.org/officeDocument/2006/relationships/numbering" Target="numbering.xml"/><Relationship Id="rId16" Type="http://schemas.openxmlformats.org/officeDocument/2006/relationships/hyperlink" Target="https://www.calstate.edu/hrpims/pims/Appendix/professional_license_tab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careers/resources-links" TargetMode="External"/><Relationship Id="rId5" Type="http://schemas.openxmlformats.org/officeDocument/2006/relationships/webSettings" Target="webSettings.xml"/><Relationship Id="rId15" Type="http://schemas.openxmlformats.org/officeDocument/2006/relationships/hyperlink" Target="http://www.csun.edu/hr/background-checks"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www.csun.edu/sites/default/files/sensitive-positions-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A3FA-4EC2-4E83-A40F-BF0414F9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1433</Words>
  <Characters>7910</Characters>
  <Application>Microsoft Office Word</Application>
  <DocSecurity>0</DocSecurity>
  <Lines>352</Lines>
  <Paragraphs>259</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9254</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mhudz</dc:creator>
  <cp:keywords/>
  <cp:lastModifiedBy>Parra , Paula</cp:lastModifiedBy>
  <cp:revision>16</cp:revision>
  <cp:lastPrinted>2019-05-02T22:56:00Z</cp:lastPrinted>
  <dcterms:created xsi:type="dcterms:W3CDTF">2022-12-11T06:48:00Z</dcterms:created>
  <dcterms:modified xsi:type="dcterms:W3CDTF">2024-07-22T22:44:00Z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1311d44852552f614962f86c9c2a111047efcc6474e6b112c7d0ffd8101c8782</vt:lpwstr>
  </property>
</Properties>
</file>