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002A" w14:textId="77777777" w:rsidR="0068627A" w:rsidRDefault="0068627A">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9"/>
        <w:tblW w:w="107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393"/>
        <w:gridCol w:w="1902"/>
        <w:gridCol w:w="2233"/>
        <w:gridCol w:w="1262"/>
      </w:tblGrid>
      <w:tr w:rsidR="0068627A" w14:paraId="031DE06E" w14:textId="77777777">
        <w:trPr>
          <w:jc w:val="center"/>
        </w:trPr>
        <w:tc>
          <w:tcPr>
            <w:tcW w:w="5393" w:type="dxa"/>
          </w:tcPr>
          <w:p w14:paraId="554E2266" w14:textId="77777777" w:rsidR="0068627A" w:rsidRDefault="00497078">
            <w:pPr>
              <w:tabs>
                <w:tab w:val="left" w:pos="360"/>
                <w:tab w:val="left" w:pos="5760"/>
              </w:tabs>
              <w:spacing w:before="40"/>
              <w:ind w:left="0" w:hanging="2"/>
              <w:rPr>
                <w:rFonts w:ascii="Arial" w:eastAsia="Arial" w:hAnsi="Arial" w:cs="Arial"/>
                <w:sz w:val="18"/>
                <w:szCs w:val="18"/>
              </w:rPr>
            </w:pPr>
            <w:r>
              <w:rPr>
                <w:rFonts w:ascii="Arial" w:eastAsia="Arial" w:hAnsi="Arial" w:cs="Arial"/>
                <w:sz w:val="18"/>
                <w:szCs w:val="18"/>
              </w:rPr>
              <w:t>CLASSIFICATION TITLE OF POSITION</w:t>
            </w:r>
          </w:p>
          <w:p w14:paraId="318A8669" w14:textId="77777777" w:rsidR="0068627A" w:rsidRDefault="00497078">
            <w:pPr>
              <w:tabs>
                <w:tab w:val="left" w:pos="360"/>
                <w:tab w:val="left" w:pos="5760"/>
              </w:tabs>
              <w:spacing w:before="40"/>
              <w:ind w:left="0" w:hanging="2"/>
              <w:rPr>
                <w:rFonts w:ascii="Arial" w:eastAsia="Arial" w:hAnsi="Arial" w:cs="Arial"/>
                <w:sz w:val="22"/>
                <w:szCs w:val="22"/>
              </w:rPr>
            </w:pPr>
            <w:r>
              <w:rPr>
                <w:rFonts w:ascii="Arial" w:eastAsia="Arial" w:hAnsi="Arial" w:cs="Arial"/>
                <w:sz w:val="22"/>
                <w:szCs w:val="22"/>
              </w:rPr>
              <w:t>Registered Nurse (RN) III</w:t>
            </w:r>
          </w:p>
          <w:p w14:paraId="2A533E71" w14:textId="77777777" w:rsidR="0068627A" w:rsidRDefault="0068627A">
            <w:pPr>
              <w:tabs>
                <w:tab w:val="left" w:pos="360"/>
                <w:tab w:val="left" w:pos="5760"/>
              </w:tabs>
              <w:spacing w:before="40"/>
              <w:ind w:left="0" w:hanging="2"/>
              <w:rPr>
                <w:rFonts w:ascii="Arial" w:eastAsia="Arial" w:hAnsi="Arial" w:cs="Arial"/>
                <w:sz w:val="22"/>
                <w:szCs w:val="22"/>
              </w:rPr>
            </w:pPr>
          </w:p>
        </w:tc>
        <w:tc>
          <w:tcPr>
            <w:tcW w:w="1902" w:type="dxa"/>
          </w:tcPr>
          <w:p w14:paraId="568F35CA" w14:textId="77777777" w:rsidR="0068627A" w:rsidRDefault="00497078">
            <w:pPr>
              <w:tabs>
                <w:tab w:val="left" w:pos="288"/>
                <w:tab w:val="left" w:pos="5400"/>
              </w:tabs>
              <w:spacing w:before="40"/>
              <w:ind w:left="0" w:hanging="2"/>
              <w:rPr>
                <w:rFonts w:ascii="Arial" w:eastAsia="Arial" w:hAnsi="Arial" w:cs="Arial"/>
                <w:sz w:val="18"/>
                <w:szCs w:val="18"/>
              </w:rPr>
            </w:pPr>
            <w:r>
              <w:rPr>
                <w:rFonts w:ascii="Arial" w:eastAsia="Arial" w:hAnsi="Arial" w:cs="Arial"/>
                <w:sz w:val="18"/>
                <w:szCs w:val="18"/>
              </w:rPr>
              <w:t>PEOPLESOFT NO.</w:t>
            </w:r>
          </w:p>
          <w:p w14:paraId="4F0F5DD3" w14:textId="0A352A52" w:rsidR="0068627A" w:rsidRDefault="0068627A">
            <w:pPr>
              <w:tabs>
                <w:tab w:val="left" w:pos="288"/>
                <w:tab w:val="left" w:pos="5400"/>
              </w:tabs>
              <w:spacing w:before="40"/>
              <w:ind w:left="0" w:hanging="2"/>
              <w:rPr>
                <w:rFonts w:ascii="Arial" w:eastAsia="Arial" w:hAnsi="Arial" w:cs="Arial"/>
                <w:sz w:val="22"/>
                <w:szCs w:val="22"/>
              </w:rPr>
            </w:pPr>
          </w:p>
          <w:p w14:paraId="1B8F4085" w14:textId="77777777" w:rsidR="0068627A" w:rsidRDefault="0068627A">
            <w:pPr>
              <w:tabs>
                <w:tab w:val="left" w:pos="288"/>
                <w:tab w:val="left" w:pos="5400"/>
              </w:tabs>
              <w:spacing w:before="40"/>
              <w:ind w:left="0" w:hanging="2"/>
              <w:rPr>
                <w:rFonts w:ascii="Arial" w:eastAsia="Arial" w:hAnsi="Arial" w:cs="Arial"/>
                <w:sz w:val="22"/>
                <w:szCs w:val="22"/>
              </w:rPr>
            </w:pPr>
          </w:p>
        </w:tc>
        <w:tc>
          <w:tcPr>
            <w:tcW w:w="3495" w:type="dxa"/>
            <w:gridSpan w:val="2"/>
          </w:tcPr>
          <w:p w14:paraId="61AAF220" w14:textId="77777777" w:rsidR="0068627A" w:rsidRDefault="00497078">
            <w:pPr>
              <w:tabs>
                <w:tab w:val="left" w:pos="288"/>
                <w:tab w:val="left" w:pos="5400"/>
              </w:tabs>
              <w:spacing w:before="40"/>
              <w:ind w:left="0" w:hanging="2"/>
              <w:rPr>
                <w:rFonts w:ascii="Arial" w:eastAsia="Arial" w:hAnsi="Arial" w:cs="Arial"/>
                <w:sz w:val="18"/>
                <w:szCs w:val="18"/>
              </w:rPr>
            </w:pPr>
            <w:r>
              <w:rPr>
                <w:rFonts w:ascii="Arial" w:eastAsia="Arial" w:hAnsi="Arial" w:cs="Arial"/>
                <w:sz w:val="18"/>
                <w:szCs w:val="18"/>
              </w:rPr>
              <w:t>DIVISION, DEPARTMENT/UNIT</w:t>
            </w:r>
          </w:p>
          <w:p w14:paraId="66AF0334" w14:textId="77777777" w:rsidR="000A4951" w:rsidRDefault="000A4951">
            <w:pPr>
              <w:tabs>
                <w:tab w:val="left" w:pos="288"/>
                <w:tab w:val="left" w:pos="5400"/>
              </w:tabs>
              <w:spacing w:before="40"/>
              <w:ind w:left="0" w:hanging="2"/>
              <w:rPr>
                <w:rFonts w:ascii="Arial" w:eastAsia="Arial" w:hAnsi="Arial" w:cs="Arial"/>
                <w:sz w:val="22"/>
                <w:szCs w:val="22"/>
              </w:rPr>
            </w:pPr>
            <w:r>
              <w:rPr>
                <w:rFonts w:ascii="Arial" w:eastAsia="Arial" w:hAnsi="Arial" w:cs="Arial"/>
                <w:sz w:val="22"/>
                <w:szCs w:val="22"/>
              </w:rPr>
              <w:t>Division: Student Affairs</w:t>
            </w:r>
          </w:p>
          <w:p w14:paraId="76179E39" w14:textId="10E4A2F0" w:rsidR="0068627A" w:rsidRDefault="000A4951">
            <w:pPr>
              <w:tabs>
                <w:tab w:val="left" w:pos="288"/>
                <w:tab w:val="left" w:pos="5400"/>
              </w:tabs>
              <w:spacing w:before="40"/>
              <w:ind w:left="0" w:hanging="2"/>
              <w:rPr>
                <w:rFonts w:ascii="Arial" w:eastAsia="Arial" w:hAnsi="Arial" w:cs="Arial"/>
                <w:sz w:val="22"/>
                <w:szCs w:val="22"/>
              </w:rPr>
            </w:pPr>
            <w:r>
              <w:rPr>
                <w:rFonts w:ascii="Arial" w:eastAsia="Arial" w:hAnsi="Arial" w:cs="Arial"/>
                <w:sz w:val="22"/>
                <w:szCs w:val="22"/>
              </w:rPr>
              <w:t xml:space="preserve">Dept: </w:t>
            </w:r>
            <w:r w:rsidR="00497078">
              <w:rPr>
                <w:rFonts w:ascii="Arial" w:eastAsia="Arial" w:hAnsi="Arial" w:cs="Arial"/>
                <w:sz w:val="22"/>
                <w:szCs w:val="22"/>
              </w:rPr>
              <w:t>Student Health Services</w:t>
            </w:r>
          </w:p>
        </w:tc>
      </w:tr>
      <w:tr w:rsidR="0068627A" w14:paraId="298E206C" w14:textId="77777777">
        <w:trPr>
          <w:jc w:val="center"/>
        </w:trPr>
        <w:tc>
          <w:tcPr>
            <w:tcW w:w="5393" w:type="dxa"/>
          </w:tcPr>
          <w:p w14:paraId="2C3788D8" w14:textId="77777777" w:rsidR="0068627A" w:rsidRDefault="00497078">
            <w:pPr>
              <w:tabs>
                <w:tab w:val="left" w:pos="360"/>
                <w:tab w:val="left" w:pos="5760"/>
              </w:tabs>
              <w:spacing w:before="40"/>
              <w:ind w:left="0" w:hanging="2"/>
              <w:rPr>
                <w:rFonts w:ascii="Arial" w:eastAsia="Arial" w:hAnsi="Arial" w:cs="Arial"/>
                <w:sz w:val="18"/>
                <w:szCs w:val="18"/>
              </w:rPr>
            </w:pPr>
            <w:r>
              <w:rPr>
                <w:rFonts w:ascii="Arial" w:eastAsia="Arial" w:hAnsi="Arial" w:cs="Arial"/>
                <w:sz w:val="18"/>
                <w:szCs w:val="18"/>
              </w:rPr>
              <w:t>WORKING TITLE OF POSITION</w:t>
            </w:r>
          </w:p>
          <w:p w14:paraId="5EB58C6F" w14:textId="77777777" w:rsidR="0068627A" w:rsidRDefault="00497078" w:rsidP="000A4951">
            <w:pPr>
              <w:tabs>
                <w:tab w:val="left" w:pos="360"/>
                <w:tab w:val="left" w:pos="5760"/>
              </w:tabs>
              <w:spacing w:before="40"/>
              <w:ind w:leftChars="0" w:left="0" w:firstLineChars="0" w:firstLine="0"/>
              <w:rPr>
                <w:rFonts w:ascii="Arial" w:eastAsia="Arial" w:hAnsi="Arial" w:cs="Arial"/>
                <w:sz w:val="22"/>
                <w:szCs w:val="22"/>
              </w:rPr>
            </w:pPr>
            <w:r>
              <w:rPr>
                <w:rFonts w:ascii="Arial" w:eastAsia="Arial" w:hAnsi="Arial" w:cs="Arial"/>
                <w:sz w:val="22"/>
                <w:szCs w:val="22"/>
              </w:rPr>
              <w:t>Patient Support Services Lead</w:t>
            </w:r>
          </w:p>
        </w:tc>
        <w:tc>
          <w:tcPr>
            <w:tcW w:w="4135" w:type="dxa"/>
            <w:gridSpan w:val="2"/>
          </w:tcPr>
          <w:p w14:paraId="75D96F3D" w14:textId="77777777" w:rsidR="0068627A" w:rsidRDefault="00497078">
            <w:pPr>
              <w:tabs>
                <w:tab w:val="left" w:pos="288"/>
                <w:tab w:val="left" w:pos="5400"/>
              </w:tabs>
              <w:spacing w:before="40"/>
              <w:ind w:left="0" w:hanging="2"/>
              <w:rPr>
                <w:rFonts w:ascii="Arial" w:eastAsia="Arial" w:hAnsi="Arial" w:cs="Arial"/>
                <w:sz w:val="18"/>
                <w:szCs w:val="18"/>
              </w:rPr>
            </w:pPr>
            <w:r>
              <w:rPr>
                <w:rFonts w:ascii="Arial" w:eastAsia="Arial" w:hAnsi="Arial" w:cs="Arial"/>
                <w:sz w:val="18"/>
                <w:szCs w:val="18"/>
              </w:rPr>
              <w:t>NAME AND CLASSIFICATION OF FORMER INCUMBENT</w:t>
            </w:r>
          </w:p>
          <w:p w14:paraId="318D6D19" w14:textId="06E0F71D" w:rsidR="0068627A" w:rsidRDefault="000A4951">
            <w:pPr>
              <w:tabs>
                <w:tab w:val="left" w:pos="288"/>
                <w:tab w:val="left" w:pos="5400"/>
              </w:tabs>
              <w:spacing w:before="40"/>
              <w:ind w:left="0" w:hanging="2"/>
              <w:rPr>
                <w:rFonts w:ascii="Arial" w:eastAsia="Arial" w:hAnsi="Arial" w:cs="Arial"/>
              </w:rPr>
            </w:pPr>
            <w:r>
              <w:rPr>
                <w:rFonts w:ascii="Arial" w:eastAsia="Arial" w:hAnsi="Arial" w:cs="Arial"/>
              </w:rPr>
              <w:t>Jai’La Graves</w:t>
            </w:r>
          </w:p>
        </w:tc>
        <w:tc>
          <w:tcPr>
            <w:tcW w:w="1262" w:type="dxa"/>
          </w:tcPr>
          <w:p w14:paraId="199F2E54" w14:textId="77777777" w:rsidR="0068627A" w:rsidRDefault="00497078">
            <w:pPr>
              <w:tabs>
                <w:tab w:val="left" w:pos="288"/>
                <w:tab w:val="left" w:pos="5400"/>
              </w:tabs>
              <w:spacing w:before="40"/>
              <w:ind w:left="0" w:hanging="2"/>
              <w:rPr>
                <w:rFonts w:ascii="Arial" w:eastAsia="Arial" w:hAnsi="Arial" w:cs="Arial"/>
                <w:sz w:val="18"/>
                <w:szCs w:val="18"/>
              </w:rPr>
            </w:pPr>
            <w:r>
              <w:rPr>
                <w:rFonts w:ascii="Arial" w:eastAsia="Arial" w:hAnsi="Arial" w:cs="Arial"/>
                <w:sz w:val="18"/>
                <w:szCs w:val="18"/>
              </w:rPr>
              <w:t>Date</w:t>
            </w:r>
          </w:p>
          <w:p w14:paraId="0AC1029E" w14:textId="77777777" w:rsidR="0068627A" w:rsidRDefault="0068627A">
            <w:pPr>
              <w:tabs>
                <w:tab w:val="left" w:pos="288"/>
                <w:tab w:val="left" w:pos="5400"/>
              </w:tabs>
              <w:spacing w:before="40"/>
              <w:ind w:left="0" w:hanging="2"/>
              <w:rPr>
                <w:rFonts w:ascii="Arial" w:eastAsia="Arial" w:hAnsi="Arial" w:cs="Arial"/>
                <w:sz w:val="20"/>
                <w:szCs w:val="20"/>
              </w:rPr>
            </w:pPr>
          </w:p>
        </w:tc>
      </w:tr>
      <w:tr w:rsidR="0068627A" w14:paraId="1F6B7E18" w14:textId="77777777">
        <w:trPr>
          <w:cantSplit/>
          <w:jc w:val="center"/>
        </w:trPr>
        <w:tc>
          <w:tcPr>
            <w:tcW w:w="5393" w:type="dxa"/>
          </w:tcPr>
          <w:p w14:paraId="4C7E8B7A" w14:textId="77777777" w:rsidR="0068627A" w:rsidRDefault="00497078">
            <w:pPr>
              <w:tabs>
                <w:tab w:val="left" w:pos="360"/>
                <w:tab w:val="left" w:pos="5760"/>
              </w:tabs>
              <w:spacing w:before="40"/>
              <w:ind w:left="0" w:hanging="2"/>
              <w:rPr>
                <w:rFonts w:ascii="Arial" w:eastAsia="Arial" w:hAnsi="Arial" w:cs="Arial"/>
                <w:sz w:val="18"/>
                <w:szCs w:val="18"/>
              </w:rPr>
            </w:pPr>
            <w:r>
              <w:rPr>
                <w:rFonts w:ascii="Arial" w:eastAsia="Arial" w:hAnsi="Arial" w:cs="Arial"/>
                <w:sz w:val="18"/>
                <w:szCs w:val="18"/>
              </w:rPr>
              <w:t>NAME OF EMPLOYEE</w:t>
            </w:r>
          </w:p>
          <w:p w14:paraId="2DB9A2A9" w14:textId="77777777" w:rsidR="0068627A" w:rsidRDefault="0068627A">
            <w:pPr>
              <w:tabs>
                <w:tab w:val="left" w:pos="360"/>
                <w:tab w:val="left" w:pos="5760"/>
              </w:tabs>
              <w:spacing w:before="40"/>
              <w:ind w:left="0" w:hanging="2"/>
              <w:rPr>
                <w:rFonts w:ascii="Arial" w:eastAsia="Arial" w:hAnsi="Arial" w:cs="Arial"/>
                <w:sz w:val="22"/>
                <w:szCs w:val="22"/>
              </w:rPr>
            </w:pPr>
          </w:p>
          <w:p w14:paraId="45A1F0FB" w14:textId="77777777" w:rsidR="0068627A" w:rsidRDefault="0068627A">
            <w:pPr>
              <w:tabs>
                <w:tab w:val="left" w:pos="360"/>
                <w:tab w:val="left" w:pos="5760"/>
              </w:tabs>
              <w:spacing w:before="40"/>
              <w:ind w:left="0" w:hanging="2"/>
              <w:rPr>
                <w:rFonts w:ascii="Arial" w:eastAsia="Arial" w:hAnsi="Arial" w:cs="Arial"/>
                <w:sz w:val="22"/>
                <w:szCs w:val="22"/>
              </w:rPr>
            </w:pPr>
          </w:p>
        </w:tc>
        <w:tc>
          <w:tcPr>
            <w:tcW w:w="5397" w:type="dxa"/>
            <w:gridSpan w:val="3"/>
            <w:vMerge w:val="restart"/>
          </w:tcPr>
          <w:p w14:paraId="70A6A0E0" w14:textId="77777777" w:rsidR="0068627A" w:rsidRDefault="00497078">
            <w:pPr>
              <w:tabs>
                <w:tab w:val="left" w:pos="288"/>
                <w:tab w:val="left" w:pos="5400"/>
              </w:tabs>
              <w:spacing w:before="40"/>
              <w:ind w:left="0" w:hanging="2"/>
              <w:rPr>
                <w:rFonts w:ascii="Arial" w:eastAsia="Arial" w:hAnsi="Arial" w:cs="Arial"/>
                <w:sz w:val="18"/>
                <w:szCs w:val="18"/>
              </w:rPr>
            </w:pPr>
            <w:r>
              <w:rPr>
                <w:rFonts w:ascii="Arial" w:eastAsia="Arial" w:hAnsi="Arial" w:cs="Arial"/>
                <w:sz w:val="18"/>
                <w:szCs w:val="18"/>
              </w:rPr>
              <w:t>NAME OF EMPLOYEE(S) PERFORMING SIMILAR DUTIES</w:t>
            </w:r>
          </w:p>
          <w:p w14:paraId="4376AD75" w14:textId="77777777" w:rsidR="0068627A" w:rsidRDefault="0068627A">
            <w:pPr>
              <w:tabs>
                <w:tab w:val="left" w:pos="288"/>
                <w:tab w:val="left" w:pos="5400"/>
              </w:tabs>
              <w:spacing w:before="40"/>
              <w:ind w:left="0" w:hanging="2"/>
              <w:rPr>
                <w:rFonts w:ascii="Arial" w:eastAsia="Arial" w:hAnsi="Arial" w:cs="Arial"/>
                <w:sz w:val="22"/>
                <w:szCs w:val="22"/>
              </w:rPr>
            </w:pPr>
          </w:p>
          <w:p w14:paraId="3AE9338D" w14:textId="77777777" w:rsidR="0068627A" w:rsidRDefault="0068627A">
            <w:pPr>
              <w:tabs>
                <w:tab w:val="left" w:pos="288"/>
                <w:tab w:val="left" w:pos="5400"/>
              </w:tabs>
              <w:spacing w:before="40"/>
              <w:ind w:left="0" w:hanging="2"/>
              <w:rPr>
                <w:rFonts w:ascii="Arial" w:eastAsia="Arial" w:hAnsi="Arial" w:cs="Arial"/>
                <w:sz w:val="22"/>
                <w:szCs w:val="22"/>
              </w:rPr>
            </w:pPr>
          </w:p>
        </w:tc>
      </w:tr>
      <w:tr w:rsidR="0068627A" w14:paraId="611B43C6" w14:textId="77777777">
        <w:trPr>
          <w:cantSplit/>
          <w:jc w:val="center"/>
        </w:trPr>
        <w:tc>
          <w:tcPr>
            <w:tcW w:w="5393" w:type="dxa"/>
          </w:tcPr>
          <w:p w14:paraId="79D11856" w14:textId="77777777" w:rsidR="0068627A" w:rsidRDefault="00497078">
            <w:pPr>
              <w:tabs>
                <w:tab w:val="left" w:pos="360"/>
                <w:tab w:val="left" w:pos="5760"/>
              </w:tabs>
              <w:spacing w:before="40"/>
              <w:ind w:left="0" w:hanging="2"/>
              <w:rPr>
                <w:rFonts w:ascii="Arial" w:eastAsia="Arial" w:hAnsi="Arial" w:cs="Arial"/>
                <w:sz w:val="18"/>
                <w:szCs w:val="18"/>
              </w:rPr>
            </w:pPr>
            <w:r>
              <w:rPr>
                <w:rFonts w:ascii="Arial" w:eastAsia="Arial" w:hAnsi="Arial" w:cs="Arial"/>
                <w:sz w:val="18"/>
                <w:szCs w:val="18"/>
              </w:rPr>
              <w:t>NAME AND CLASSIFICATION OF FIRST-LINE SUPERVISOR</w:t>
            </w:r>
          </w:p>
          <w:p w14:paraId="6BE8B81C" w14:textId="77777777" w:rsidR="000A4951" w:rsidRDefault="000A4951">
            <w:pPr>
              <w:tabs>
                <w:tab w:val="left" w:pos="360"/>
                <w:tab w:val="left" w:pos="5760"/>
              </w:tabs>
              <w:spacing w:before="40"/>
              <w:ind w:left="0" w:hanging="2"/>
              <w:rPr>
                <w:rFonts w:ascii="Arial" w:eastAsia="Arial" w:hAnsi="Arial" w:cs="Arial"/>
                <w:sz w:val="22"/>
                <w:szCs w:val="22"/>
              </w:rPr>
            </w:pPr>
            <w:r>
              <w:rPr>
                <w:rFonts w:ascii="Arial" w:eastAsia="Arial" w:hAnsi="Arial" w:cs="Arial"/>
                <w:sz w:val="22"/>
                <w:szCs w:val="22"/>
              </w:rPr>
              <w:t>Abubakr Asadulla, MD</w:t>
            </w:r>
          </w:p>
          <w:p w14:paraId="659F8F3B" w14:textId="4DA145E2" w:rsidR="0068627A" w:rsidRDefault="000A4951">
            <w:pPr>
              <w:tabs>
                <w:tab w:val="left" w:pos="360"/>
                <w:tab w:val="left" w:pos="5760"/>
              </w:tabs>
              <w:spacing w:before="40"/>
              <w:ind w:left="0" w:hanging="2"/>
              <w:rPr>
                <w:rFonts w:ascii="Arial" w:eastAsia="Arial" w:hAnsi="Arial" w:cs="Arial"/>
                <w:sz w:val="22"/>
                <w:szCs w:val="22"/>
              </w:rPr>
            </w:pPr>
            <w:r>
              <w:rPr>
                <w:rFonts w:ascii="Arial" w:eastAsia="Arial" w:hAnsi="Arial" w:cs="Arial"/>
                <w:sz w:val="22"/>
                <w:szCs w:val="22"/>
              </w:rPr>
              <w:t>Director, Student Health Services</w:t>
            </w:r>
          </w:p>
          <w:p w14:paraId="3546AB2B" w14:textId="77777777" w:rsidR="0068627A" w:rsidRDefault="0068627A">
            <w:pPr>
              <w:tabs>
                <w:tab w:val="left" w:pos="360"/>
                <w:tab w:val="left" w:pos="5760"/>
              </w:tabs>
              <w:spacing w:before="40"/>
              <w:ind w:left="0" w:hanging="2"/>
              <w:rPr>
                <w:rFonts w:ascii="Arial" w:eastAsia="Arial" w:hAnsi="Arial" w:cs="Arial"/>
                <w:sz w:val="22"/>
                <w:szCs w:val="22"/>
              </w:rPr>
            </w:pPr>
          </w:p>
        </w:tc>
        <w:tc>
          <w:tcPr>
            <w:tcW w:w="5397" w:type="dxa"/>
            <w:gridSpan w:val="3"/>
            <w:vMerge/>
          </w:tcPr>
          <w:p w14:paraId="73215733" w14:textId="77777777" w:rsidR="0068627A" w:rsidRDefault="0068627A">
            <w:pPr>
              <w:widowControl w:val="0"/>
              <w:pBdr>
                <w:top w:val="nil"/>
                <w:left w:val="nil"/>
                <w:bottom w:val="nil"/>
                <w:right w:val="nil"/>
                <w:between w:val="nil"/>
              </w:pBdr>
              <w:spacing w:line="276" w:lineRule="auto"/>
              <w:ind w:left="0" w:hanging="2"/>
              <w:rPr>
                <w:rFonts w:ascii="Arial" w:eastAsia="Arial" w:hAnsi="Arial" w:cs="Arial"/>
                <w:sz w:val="22"/>
                <w:szCs w:val="22"/>
              </w:rPr>
            </w:pPr>
          </w:p>
        </w:tc>
      </w:tr>
    </w:tbl>
    <w:p w14:paraId="6E03F3B2" w14:textId="77777777" w:rsidR="0068627A" w:rsidRDefault="0068627A">
      <w:pPr>
        <w:ind w:left="0" w:hanging="2"/>
        <w:rPr>
          <w:sz w:val="16"/>
          <w:szCs w:val="16"/>
        </w:rPr>
      </w:pPr>
    </w:p>
    <w:tbl>
      <w:tblPr>
        <w:tblStyle w:val="aa"/>
        <w:tblW w:w="107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790"/>
      </w:tblGrid>
      <w:tr w:rsidR="0068627A" w14:paraId="28883132" w14:textId="77777777">
        <w:trPr>
          <w:jc w:val="center"/>
        </w:trPr>
        <w:tc>
          <w:tcPr>
            <w:tcW w:w="10790" w:type="dxa"/>
          </w:tcPr>
          <w:p w14:paraId="28A8DBAB" w14:textId="77777777" w:rsidR="0068627A" w:rsidRDefault="00497078">
            <w:pPr>
              <w:tabs>
                <w:tab w:val="left" w:pos="288"/>
                <w:tab w:val="left" w:pos="5400"/>
              </w:tabs>
              <w:spacing w:before="40"/>
              <w:ind w:left="0" w:hanging="2"/>
              <w:rPr>
                <w:rFonts w:ascii="Arial" w:eastAsia="Arial" w:hAnsi="Arial" w:cs="Arial"/>
                <w:sz w:val="16"/>
                <w:szCs w:val="16"/>
                <w:u w:val="single"/>
              </w:rPr>
            </w:pPr>
            <w:r>
              <w:rPr>
                <w:rFonts w:ascii="Arial" w:eastAsia="Arial" w:hAnsi="Arial" w:cs="Arial"/>
                <w:b/>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b/>
                <w:sz w:val="18"/>
                <w:szCs w:val="18"/>
              </w:rPr>
              <w:t>SUPERVISORY SECTION</w:t>
            </w:r>
          </w:p>
          <w:p w14:paraId="70FFE717" w14:textId="77777777" w:rsidR="0068627A" w:rsidRDefault="00497078">
            <w:pPr>
              <w:tabs>
                <w:tab w:val="left" w:pos="288"/>
                <w:tab w:val="left" w:pos="541"/>
                <w:tab w:val="left" w:pos="5400"/>
              </w:tabs>
              <w:spacing w:before="40"/>
              <w:ind w:left="0" w:hanging="2"/>
              <w:rPr>
                <w:rFonts w:ascii="Arial" w:eastAsia="Arial" w:hAnsi="Arial" w:cs="Arial"/>
                <w:sz w:val="16"/>
                <w:szCs w:val="16"/>
              </w:rPr>
            </w:pPr>
            <w:r>
              <w:rPr>
                <w:rFonts w:ascii="Arial" w:eastAsia="Arial" w:hAnsi="Arial" w:cs="Arial"/>
                <w:sz w:val="16"/>
                <w:szCs w:val="16"/>
              </w:rPr>
              <w:tab/>
            </w:r>
            <w:r>
              <w:rPr>
                <w:rFonts w:ascii="Arial" w:eastAsia="Arial" w:hAnsi="Arial" w:cs="Arial"/>
                <w:b/>
                <w:sz w:val="16"/>
                <w:szCs w:val="16"/>
              </w:rPr>
              <w:t>Type of supervision received</w:t>
            </w:r>
            <w:r>
              <w:rPr>
                <w:rFonts w:ascii="Arial" w:eastAsia="Arial" w:hAnsi="Arial" w:cs="Arial"/>
                <w:sz w:val="16"/>
                <w:szCs w:val="16"/>
              </w:rPr>
              <w:t>:</w:t>
            </w:r>
          </w:p>
          <w:p w14:paraId="2451517F" w14:textId="77777777" w:rsidR="0068627A" w:rsidRDefault="00497078">
            <w:pPr>
              <w:tabs>
                <w:tab w:val="left" w:pos="288"/>
                <w:tab w:val="left" w:pos="541"/>
                <w:tab w:val="left" w:pos="1205"/>
                <w:tab w:val="left" w:pos="5400"/>
              </w:tabs>
              <w:spacing w:before="40"/>
              <w:ind w:left="0" w:hanging="2"/>
              <w:rPr>
                <w:rFonts w:ascii="Arial" w:eastAsia="Arial" w:hAnsi="Arial" w:cs="Arial"/>
                <w:sz w:val="16"/>
                <w:szCs w:val="16"/>
              </w:rPr>
            </w:pPr>
            <w:r>
              <w:rPr>
                <w:rFonts w:ascii="Arial" w:eastAsia="Arial" w:hAnsi="Arial" w:cs="Arial"/>
                <w:sz w:val="16"/>
                <w:szCs w:val="16"/>
              </w:rPr>
              <w:tab/>
              <w:t xml:space="preserve">( ) </w:t>
            </w:r>
            <w:r>
              <w:rPr>
                <w:rFonts w:ascii="Arial" w:eastAsia="Arial" w:hAnsi="Arial" w:cs="Arial"/>
                <w:b/>
                <w:sz w:val="16"/>
                <w:szCs w:val="16"/>
              </w:rPr>
              <w:t>Close</w:t>
            </w:r>
            <w:r>
              <w:rPr>
                <w:rFonts w:ascii="Arial" w:eastAsia="Arial" w:hAnsi="Arial" w:cs="Arial"/>
                <w:sz w:val="16"/>
                <w:szCs w:val="16"/>
              </w:rPr>
              <w:t xml:space="preserve"> - </w:t>
            </w:r>
            <w:r>
              <w:rPr>
                <w:rFonts w:ascii="Arial" w:eastAsia="Arial" w:hAnsi="Arial" w:cs="Arial"/>
                <w:sz w:val="16"/>
                <w:szCs w:val="16"/>
              </w:rPr>
              <w:tab/>
            </w:r>
            <w:r>
              <w:rPr>
                <w:rFonts w:ascii="Arial" w:eastAsia="Arial" w:hAnsi="Arial" w:cs="Arial"/>
                <w:sz w:val="16"/>
                <w:szCs w:val="16"/>
              </w:rPr>
              <w:t>The work is performed according to detailed instructions and the supervision is available on short notice.</w:t>
            </w:r>
          </w:p>
          <w:p w14:paraId="5EB03D97" w14:textId="60D96001" w:rsidR="0068627A" w:rsidRDefault="00497078">
            <w:pPr>
              <w:tabs>
                <w:tab w:val="left" w:pos="288"/>
                <w:tab w:val="left" w:pos="541"/>
                <w:tab w:val="left" w:pos="1205"/>
                <w:tab w:val="left" w:pos="5400"/>
              </w:tabs>
              <w:spacing w:before="40"/>
              <w:ind w:left="0" w:hanging="2"/>
              <w:rPr>
                <w:rFonts w:ascii="Arial" w:eastAsia="Arial" w:hAnsi="Arial" w:cs="Arial"/>
                <w:sz w:val="16"/>
                <w:szCs w:val="16"/>
              </w:rPr>
            </w:pPr>
            <w:r>
              <w:rPr>
                <w:rFonts w:ascii="Arial" w:eastAsia="Arial" w:hAnsi="Arial" w:cs="Arial"/>
                <w:sz w:val="16"/>
                <w:szCs w:val="16"/>
              </w:rPr>
              <w:tab/>
              <w:t>(X</w:t>
            </w:r>
            <w:r>
              <w:rPr>
                <w:rFonts w:ascii="Arial" w:eastAsia="Arial" w:hAnsi="Arial" w:cs="Arial"/>
                <w:sz w:val="16"/>
                <w:szCs w:val="16"/>
              </w:rPr>
              <w:t xml:space="preserve">) </w:t>
            </w:r>
            <w:r>
              <w:rPr>
                <w:rFonts w:ascii="Arial" w:eastAsia="Arial" w:hAnsi="Arial" w:cs="Arial"/>
                <w:b/>
                <w:sz w:val="16"/>
                <w:szCs w:val="16"/>
              </w:rPr>
              <w:t>Limited</w:t>
            </w:r>
            <w:r>
              <w:rPr>
                <w:rFonts w:ascii="Arial" w:eastAsia="Arial" w:hAnsi="Arial" w:cs="Arial"/>
                <w:sz w:val="16"/>
                <w:szCs w:val="16"/>
              </w:rPr>
              <w:t xml:space="preserve"> - The incumbent proceeds on his/her own initiative while complying with policies, practices, and procedures described by the</w:t>
            </w:r>
          </w:p>
          <w:p w14:paraId="2A37BC7F" w14:textId="77777777" w:rsidR="0068627A" w:rsidRDefault="00497078">
            <w:pPr>
              <w:tabs>
                <w:tab w:val="left" w:pos="288"/>
                <w:tab w:val="left" w:pos="541"/>
                <w:tab w:val="left" w:pos="1205"/>
                <w:tab w:val="left" w:pos="5400"/>
              </w:tabs>
              <w:spacing w:before="40"/>
              <w:ind w:left="0" w:hanging="2"/>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Supervi</w:t>
            </w:r>
            <w:r>
              <w:rPr>
                <w:rFonts w:ascii="Arial" w:eastAsia="Arial" w:hAnsi="Arial" w:cs="Arial"/>
                <w:sz w:val="16"/>
                <w:szCs w:val="16"/>
              </w:rPr>
              <w:t>sor.</w:t>
            </w:r>
          </w:p>
          <w:p w14:paraId="37472A88" w14:textId="26031F6D" w:rsidR="0068627A" w:rsidRDefault="00497078">
            <w:pPr>
              <w:tabs>
                <w:tab w:val="left" w:pos="288"/>
                <w:tab w:val="left" w:pos="541"/>
                <w:tab w:val="left" w:pos="1205"/>
                <w:tab w:val="left" w:pos="5400"/>
              </w:tabs>
              <w:spacing w:before="40"/>
              <w:ind w:left="0" w:hanging="2"/>
              <w:rPr>
                <w:rFonts w:ascii="Arial" w:eastAsia="Arial" w:hAnsi="Arial" w:cs="Arial"/>
                <w:sz w:val="16"/>
                <w:szCs w:val="16"/>
              </w:rPr>
            </w:pPr>
            <w:r>
              <w:rPr>
                <w:rFonts w:ascii="Arial" w:eastAsia="Arial" w:hAnsi="Arial" w:cs="Arial"/>
                <w:sz w:val="16"/>
                <w:szCs w:val="16"/>
              </w:rPr>
              <w:t xml:space="preserve">(X ) </w:t>
            </w:r>
            <w:r>
              <w:rPr>
                <w:rFonts w:ascii="Arial" w:eastAsia="Arial" w:hAnsi="Arial" w:cs="Arial"/>
                <w:b/>
                <w:sz w:val="16"/>
                <w:szCs w:val="16"/>
              </w:rPr>
              <w:t>General</w:t>
            </w:r>
            <w:r>
              <w:rPr>
                <w:rFonts w:ascii="Arial" w:eastAsia="Arial" w:hAnsi="Arial" w:cs="Arial"/>
                <w:sz w:val="16"/>
                <w:szCs w:val="16"/>
              </w:rPr>
              <w:t xml:space="preserve"> -</w:t>
            </w:r>
            <w:r>
              <w:rPr>
                <w:rFonts w:ascii="Arial" w:eastAsia="Arial" w:hAnsi="Arial" w:cs="Arial"/>
                <w:sz w:val="16"/>
                <w:szCs w:val="16"/>
              </w:rPr>
              <w:tab/>
              <w:t>The incumbent seldom refers matters to supervisor except for clarification of policy.</w:t>
            </w:r>
          </w:p>
          <w:p w14:paraId="40376771" w14:textId="77777777" w:rsidR="0068627A" w:rsidRDefault="0068627A">
            <w:pPr>
              <w:tabs>
                <w:tab w:val="left" w:pos="288"/>
                <w:tab w:val="left" w:pos="541"/>
                <w:tab w:val="left" w:pos="1325"/>
                <w:tab w:val="left" w:pos="5400"/>
              </w:tabs>
              <w:spacing w:before="40"/>
              <w:ind w:left="0" w:hanging="2"/>
              <w:rPr>
                <w:rFonts w:ascii="Arial" w:eastAsia="Arial" w:hAnsi="Arial" w:cs="Arial"/>
                <w:sz w:val="18"/>
                <w:szCs w:val="18"/>
              </w:rPr>
            </w:pPr>
          </w:p>
        </w:tc>
      </w:tr>
      <w:tr w:rsidR="0068627A" w14:paraId="0CDD6744" w14:textId="77777777">
        <w:trPr>
          <w:jc w:val="center"/>
        </w:trPr>
        <w:tc>
          <w:tcPr>
            <w:tcW w:w="10790" w:type="dxa"/>
          </w:tcPr>
          <w:p w14:paraId="0BD40829" w14:textId="0E44E42D" w:rsidR="0068627A" w:rsidRDefault="00497078">
            <w:pPr>
              <w:tabs>
                <w:tab w:val="left" w:pos="288"/>
                <w:tab w:val="left" w:pos="5400"/>
              </w:tabs>
              <w:spacing w:before="40"/>
              <w:ind w:left="0" w:hanging="2"/>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b/>
                <w:sz w:val="18"/>
                <w:szCs w:val="18"/>
              </w:rPr>
              <w:t>DOES THIS POSITION SUPERVISE OR LEAD SUBORDINATE EMPLOYEES IN PERMANENT POSITIONS?</w:t>
            </w:r>
            <w:r>
              <w:rPr>
                <w:rFonts w:ascii="Arial" w:eastAsia="Arial" w:hAnsi="Arial" w:cs="Arial"/>
                <w:sz w:val="18"/>
                <w:szCs w:val="18"/>
              </w:rPr>
              <w:t xml:space="preserve">  </w:t>
            </w:r>
            <w:r>
              <w:rPr>
                <w:rFonts w:ascii="Arial" w:eastAsia="Arial" w:hAnsi="Arial" w:cs="Arial"/>
                <w:b/>
                <w:sz w:val="18"/>
                <w:szCs w:val="18"/>
              </w:rPr>
              <w:t>Yes</w:t>
            </w:r>
            <w:r>
              <w:rPr>
                <w:rFonts w:ascii="Arial" w:eastAsia="Arial" w:hAnsi="Arial" w:cs="Arial"/>
                <w:sz w:val="18"/>
                <w:szCs w:val="18"/>
              </w:rPr>
              <w:t xml:space="preserve"> (X</w:t>
            </w:r>
            <w:r>
              <w:rPr>
                <w:rFonts w:ascii="Arial" w:eastAsia="Arial" w:hAnsi="Arial" w:cs="Arial"/>
                <w:sz w:val="18"/>
                <w:szCs w:val="18"/>
              </w:rPr>
              <w:t xml:space="preserve">)  </w:t>
            </w:r>
            <w:r>
              <w:rPr>
                <w:rFonts w:ascii="Arial" w:eastAsia="Arial" w:hAnsi="Arial" w:cs="Arial"/>
                <w:b/>
                <w:sz w:val="18"/>
                <w:szCs w:val="18"/>
              </w:rPr>
              <w:t>No</w:t>
            </w:r>
            <w:r>
              <w:rPr>
                <w:rFonts w:ascii="Arial" w:eastAsia="Arial" w:hAnsi="Arial" w:cs="Arial"/>
                <w:sz w:val="18"/>
                <w:szCs w:val="18"/>
              </w:rPr>
              <w:t xml:space="preserve"> ( )</w:t>
            </w:r>
          </w:p>
          <w:p w14:paraId="6049BAD3" w14:textId="77777777" w:rsidR="0068627A" w:rsidRDefault="00497078">
            <w:pPr>
              <w:tabs>
                <w:tab w:val="left" w:pos="288"/>
                <w:tab w:val="left" w:pos="5400"/>
              </w:tabs>
              <w:ind w:left="0" w:hanging="2"/>
              <w:rPr>
                <w:rFonts w:ascii="Arial" w:eastAsia="Arial" w:hAnsi="Arial" w:cs="Arial"/>
                <w:sz w:val="18"/>
                <w:szCs w:val="18"/>
              </w:rPr>
            </w:pPr>
            <w:r>
              <w:rPr>
                <w:rFonts w:ascii="Arial" w:eastAsia="Arial" w:hAnsi="Arial" w:cs="Arial"/>
                <w:sz w:val="18"/>
                <w:szCs w:val="18"/>
              </w:rPr>
              <w:tab/>
              <w:t>If yes, list name and classification ti</w:t>
            </w:r>
            <w:r>
              <w:rPr>
                <w:rFonts w:ascii="Arial" w:eastAsia="Arial" w:hAnsi="Arial" w:cs="Arial"/>
                <w:sz w:val="18"/>
                <w:szCs w:val="18"/>
              </w:rPr>
              <w:t>tle of staff.</w:t>
            </w:r>
          </w:p>
          <w:p w14:paraId="079117C2" w14:textId="77777777" w:rsidR="0068627A" w:rsidRDefault="0068627A">
            <w:pPr>
              <w:tabs>
                <w:tab w:val="left" w:pos="288"/>
                <w:tab w:val="left" w:pos="5400"/>
              </w:tabs>
              <w:ind w:left="0" w:hanging="2"/>
              <w:rPr>
                <w:rFonts w:ascii="Arial" w:eastAsia="Arial" w:hAnsi="Arial" w:cs="Arial"/>
                <w:sz w:val="18"/>
                <w:szCs w:val="18"/>
              </w:rPr>
            </w:pPr>
          </w:p>
          <w:p w14:paraId="64491E8D" w14:textId="77777777" w:rsidR="0068627A" w:rsidRDefault="00497078">
            <w:pPr>
              <w:tabs>
                <w:tab w:val="left" w:pos="288"/>
                <w:tab w:val="left" w:pos="5400"/>
              </w:tabs>
              <w:ind w:left="0" w:hanging="2"/>
              <w:rPr>
                <w:rFonts w:ascii="Arial" w:eastAsia="Arial" w:hAnsi="Arial" w:cs="Arial"/>
                <w:sz w:val="22"/>
                <w:szCs w:val="22"/>
              </w:rPr>
            </w:pPr>
            <w:r>
              <w:rPr>
                <w:rFonts w:ascii="Arial" w:eastAsia="Arial" w:hAnsi="Arial" w:cs="Arial"/>
                <w:sz w:val="22"/>
                <w:szCs w:val="22"/>
                <w:u w:val="single"/>
              </w:rPr>
              <w:t>Supervise</w:t>
            </w:r>
            <w:r>
              <w:rPr>
                <w:rFonts w:ascii="Arial" w:eastAsia="Arial" w:hAnsi="Arial" w:cs="Arial"/>
                <w:sz w:val="22"/>
                <w:szCs w:val="22"/>
              </w:rPr>
              <w:t xml:space="preserve">: </w:t>
            </w:r>
          </w:p>
          <w:p w14:paraId="64260673" w14:textId="77777777" w:rsidR="0068627A" w:rsidRDefault="00497078">
            <w:pPr>
              <w:tabs>
                <w:tab w:val="left" w:pos="288"/>
                <w:tab w:val="left" w:pos="5400"/>
              </w:tabs>
              <w:ind w:left="0" w:hanging="2"/>
              <w:rPr>
                <w:rFonts w:ascii="Arial" w:eastAsia="Arial" w:hAnsi="Arial" w:cs="Arial"/>
                <w:sz w:val="22"/>
                <w:szCs w:val="22"/>
              </w:rPr>
            </w:pPr>
            <w:r>
              <w:rPr>
                <w:rFonts w:ascii="Arial" w:eastAsia="Arial" w:hAnsi="Arial" w:cs="Arial"/>
                <w:sz w:val="22"/>
                <w:szCs w:val="22"/>
              </w:rPr>
              <w:t xml:space="preserve">  </w:t>
            </w:r>
          </w:p>
          <w:p w14:paraId="21D253F4" w14:textId="77777777" w:rsidR="0068627A" w:rsidRDefault="0068627A">
            <w:pPr>
              <w:tabs>
                <w:tab w:val="left" w:pos="288"/>
                <w:tab w:val="left" w:pos="5400"/>
              </w:tabs>
              <w:ind w:left="0" w:hanging="2"/>
              <w:rPr>
                <w:rFonts w:ascii="Arial" w:eastAsia="Arial" w:hAnsi="Arial" w:cs="Arial"/>
                <w:sz w:val="22"/>
                <w:szCs w:val="22"/>
              </w:rPr>
            </w:pPr>
          </w:p>
          <w:p w14:paraId="1CEB79E1" w14:textId="77777777" w:rsidR="0068627A" w:rsidRDefault="0068627A">
            <w:pPr>
              <w:tabs>
                <w:tab w:val="left" w:pos="288"/>
                <w:tab w:val="left" w:pos="5400"/>
              </w:tabs>
              <w:ind w:left="0" w:hanging="2"/>
              <w:rPr>
                <w:rFonts w:ascii="Arial" w:eastAsia="Arial" w:hAnsi="Arial" w:cs="Arial"/>
                <w:sz w:val="22"/>
                <w:szCs w:val="22"/>
              </w:rPr>
            </w:pPr>
          </w:p>
          <w:p w14:paraId="10AF7619" w14:textId="77777777" w:rsidR="0068627A" w:rsidRDefault="00497078">
            <w:pPr>
              <w:tabs>
                <w:tab w:val="left" w:pos="288"/>
                <w:tab w:val="left" w:pos="5400"/>
              </w:tabs>
              <w:ind w:left="0" w:hanging="2"/>
              <w:rPr>
                <w:rFonts w:ascii="Arial" w:eastAsia="Arial" w:hAnsi="Arial" w:cs="Arial"/>
                <w:sz w:val="18"/>
                <w:szCs w:val="18"/>
                <w:u w:val="single"/>
              </w:rPr>
            </w:pPr>
            <w:r>
              <w:rPr>
                <w:rFonts w:ascii="Arial" w:eastAsia="Arial" w:hAnsi="Arial" w:cs="Arial"/>
                <w:sz w:val="18"/>
                <w:szCs w:val="18"/>
                <w:u w:val="single"/>
              </w:rPr>
              <w:t>________________________________________________________________________________________________________</w:t>
            </w:r>
          </w:p>
          <w:p w14:paraId="365249E4" w14:textId="77777777" w:rsidR="0068627A" w:rsidRDefault="00497078">
            <w:pPr>
              <w:tabs>
                <w:tab w:val="left" w:pos="288"/>
                <w:tab w:val="left" w:pos="5400"/>
              </w:tabs>
              <w:ind w:left="0" w:hanging="2"/>
              <w:rPr>
                <w:rFonts w:ascii="Arial" w:eastAsia="Arial" w:hAnsi="Arial" w:cs="Arial"/>
                <w:sz w:val="22"/>
                <w:szCs w:val="22"/>
              </w:rPr>
            </w:pPr>
            <w:r>
              <w:rPr>
                <w:rFonts w:ascii="Arial" w:eastAsia="Arial" w:hAnsi="Arial" w:cs="Arial"/>
                <w:sz w:val="18"/>
                <w:szCs w:val="18"/>
                <w:u w:val="single"/>
              </w:rPr>
              <w:t>Lead</w:t>
            </w:r>
            <w:r>
              <w:rPr>
                <w:rFonts w:ascii="Arial" w:eastAsia="Arial" w:hAnsi="Arial" w:cs="Arial"/>
                <w:sz w:val="18"/>
                <w:szCs w:val="18"/>
              </w:rPr>
              <w:t xml:space="preserve">: </w:t>
            </w:r>
          </w:p>
          <w:p w14:paraId="0DE97B22" w14:textId="77777777" w:rsidR="0068627A" w:rsidRDefault="0068627A">
            <w:pPr>
              <w:tabs>
                <w:tab w:val="left" w:pos="288"/>
                <w:tab w:val="left" w:pos="5400"/>
              </w:tabs>
              <w:ind w:left="0" w:hanging="2"/>
              <w:rPr>
                <w:rFonts w:ascii="Arial" w:eastAsia="Arial" w:hAnsi="Arial" w:cs="Arial"/>
                <w:sz w:val="22"/>
                <w:szCs w:val="22"/>
              </w:rPr>
            </w:pPr>
          </w:p>
          <w:p w14:paraId="51258FE2" w14:textId="77777777" w:rsidR="0068627A" w:rsidRDefault="00497078">
            <w:pPr>
              <w:tabs>
                <w:tab w:val="left" w:pos="288"/>
                <w:tab w:val="left" w:pos="5400"/>
              </w:tabs>
              <w:ind w:left="0" w:hanging="2"/>
              <w:rPr>
                <w:rFonts w:ascii="Arial" w:eastAsia="Arial" w:hAnsi="Arial" w:cs="Arial"/>
                <w:sz w:val="22"/>
                <w:szCs w:val="22"/>
              </w:rPr>
            </w:pPr>
            <w:r>
              <w:rPr>
                <w:rFonts w:ascii="Arial" w:eastAsia="Arial" w:hAnsi="Arial" w:cs="Arial"/>
                <w:color w:val="000000"/>
                <w:sz w:val="22"/>
                <w:szCs w:val="22"/>
              </w:rPr>
              <w:t>1.0 Phlebotomist/Clinical Laborator</w:t>
            </w:r>
            <w:r>
              <w:rPr>
                <w:rFonts w:ascii="Arial" w:eastAsia="Arial" w:hAnsi="Arial" w:cs="Arial"/>
                <w:sz w:val="22"/>
                <w:szCs w:val="22"/>
              </w:rPr>
              <w:t>y Assistant Shontai Johnson</w:t>
            </w:r>
            <w:r>
              <w:rPr>
                <w:rFonts w:ascii="Arial" w:eastAsia="Arial" w:hAnsi="Arial" w:cs="Arial"/>
                <w:color w:val="000000"/>
                <w:sz w:val="22"/>
                <w:szCs w:val="22"/>
              </w:rPr>
              <w:t xml:space="preserve"> </w:t>
            </w:r>
          </w:p>
          <w:p w14:paraId="290DA459" w14:textId="77777777" w:rsidR="0068627A" w:rsidRDefault="00497078">
            <w:pPr>
              <w:widowControl w:val="0"/>
              <w:pBdr>
                <w:top w:val="nil"/>
                <w:left w:val="nil"/>
                <w:bottom w:val="nil"/>
                <w:right w:val="nil"/>
                <w:between w:val="nil"/>
              </w:pBdr>
              <w:spacing w:before="15"/>
              <w:ind w:left="0" w:hanging="2"/>
              <w:rPr>
                <w:rFonts w:ascii="Arial" w:eastAsia="Arial" w:hAnsi="Arial" w:cs="Arial"/>
                <w:color w:val="000000"/>
                <w:sz w:val="22"/>
                <w:szCs w:val="22"/>
              </w:rPr>
            </w:pPr>
            <w:r>
              <w:rPr>
                <w:rFonts w:ascii="Arial" w:eastAsia="Arial" w:hAnsi="Arial" w:cs="Arial"/>
                <w:sz w:val="22"/>
                <w:szCs w:val="22"/>
              </w:rPr>
              <w:t>1.0</w:t>
            </w:r>
            <w:r>
              <w:rPr>
                <w:rFonts w:ascii="Arial" w:eastAsia="Arial" w:hAnsi="Arial" w:cs="Arial"/>
                <w:color w:val="000000"/>
                <w:sz w:val="22"/>
                <w:szCs w:val="22"/>
              </w:rPr>
              <w:t xml:space="preserve"> Medical Assistant Evelyn Aquino </w:t>
            </w:r>
          </w:p>
          <w:p w14:paraId="0B66BC9B" w14:textId="77777777" w:rsidR="0068627A" w:rsidRDefault="00497078">
            <w:pPr>
              <w:widowControl w:val="0"/>
              <w:pBdr>
                <w:top w:val="nil"/>
                <w:left w:val="nil"/>
                <w:bottom w:val="nil"/>
                <w:right w:val="nil"/>
                <w:between w:val="nil"/>
              </w:pBdr>
              <w:spacing w:before="15"/>
              <w:ind w:left="0" w:hanging="2"/>
              <w:rPr>
                <w:rFonts w:ascii="Arial" w:eastAsia="Arial" w:hAnsi="Arial" w:cs="Arial"/>
                <w:color w:val="000000"/>
                <w:sz w:val="22"/>
                <w:szCs w:val="22"/>
              </w:rPr>
            </w:pPr>
            <w:r>
              <w:rPr>
                <w:rFonts w:ascii="Arial" w:eastAsia="Arial" w:hAnsi="Arial" w:cs="Arial"/>
                <w:color w:val="000000"/>
                <w:sz w:val="22"/>
                <w:szCs w:val="22"/>
              </w:rPr>
              <w:t xml:space="preserve">1.0 Medical Assistant </w:t>
            </w:r>
            <w:r>
              <w:rPr>
                <w:rFonts w:ascii="Arial" w:eastAsia="Arial" w:hAnsi="Arial" w:cs="Arial"/>
                <w:sz w:val="22"/>
                <w:szCs w:val="22"/>
              </w:rPr>
              <w:t>Brigida Carbajal</w:t>
            </w:r>
          </w:p>
          <w:p w14:paraId="7F5E4AB7" w14:textId="77777777" w:rsidR="0068627A" w:rsidRDefault="00497078">
            <w:pPr>
              <w:widowControl w:val="0"/>
              <w:pBdr>
                <w:top w:val="nil"/>
                <w:left w:val="nil"/>
                <w:bottom w:val="nil"/>
                <w:right w:val="nil"/>
                <w:between w:val="nil"/>
              </w:pBdr>
              <w:spacing w:before="15"/>
              <w:ind w:left="0" w:hanging="2"/>
              <w:rPr>
                <w:rFonts w:ascii="Arial" w:eastAsia="Arial" w:hAnsi="Arial" w:cs="Arial"/>
                <w:color w:val="000000"/>
                <w:sz w:val="22"/>
                <w:szCs w:val="22"/>
              </w:rPr>
            </w:pPr>
            <w:r>
              <w:rPr>
                <w:rFonts w:ascii="Arial" w:eastAsia="Arial" w:hAnsi="Arial" w:cs="Arial"/>
                <w:color w:val="000000"/>
                <w:sz w:val="22"/>
                <w:szCs w:val="22"/>
              </w:rPr>
              <w:t xml:space="preserve">1.0 Medical Assistant </w:t>
            </w:r>
            <w:r>
              <w:rPr>
                <w:rFonts w:ascii="Arial" w:eastAsia="Arial" w:hAnsi="Arial" w:cs="Arial"/>
                <w:sz w:val="22"/>
                <w:szCs w:val="22"/>
              </w:rPr>
              <w:t>Vacant</w:t>
            </w:r>
            <w:r>
              <w:rPr>
                <w:rFonts w:ascii="Arial" w:eastAsia="Arial" w:hAnsi="Arial" w:cs="Arial"/>
                <w:color w:val="000000"/>
                <w:sz w:val="22"/>
                <w:szCs w:val="22"/>
              </w:rPr>
              <w:t xml:space="preserve">  </w:t>
            </w:r>
          </w:p>
          <w:p w14:paraId="5F654876" w14:textId="77777777" w:rsidR="0068627A" w:rsidRDefault="00497078">
            <w:pPr>
              <w:widowControl w:val="0"/>
              <w:pBdr>
                <w:top w:val="nil"/>
                <w:left w:val="nil"/>
                <w:bottom w:val="nil"/>
                <w:right w:val="nil"/>
                <w:between w:val="nil"/>
              </w:pBdr>
              <w:spacing w:before="13"/>
              <w:ind w:left="0" w:hanging="2"/>
              <w:rPr>
                <w:rFonts w:ascii="Arial" w:eastAsia="Arial" w:hAnsi="Arial" w:cs="Arial"/>
                <w:color w:val="000000"/>
                <w:sz w:val="22"/>
                <w:szCs w:val="22"/>
              </w:rPr>
            </w:pPr>
            <w:r>
              <w:rPr>
                <w:rFonts w:ascii="Arial" w:eastAsia="Arial" w:hAnsi="Arial" w:cs="Arial"/>
                <w:color w:val="000000"/>
                <w:sz w:val="22"/>
                <w:szCs w:val="22"/>
              </w:rPr>
              <w:t xml:space="preserve">1.0 </w:t>
            </w:r>
            <w:r>
              <w:rPr>
                <w:rFonts w:ascii="Arial" w:eastAsia="Arial" w:hAnsi="Arial" w:cs="Arial"/>
                <w:sz w:val="22"/>
                <w:szCs w:val="22"/>
              </w:rPr>
              <w:t xml:space="preserve">Health Services </w:t>
            </w:r>
            <w:r>
              <w:rPr>
                <w:rFonts w:ascii="Arial" w:eastAsia="Arial" w:hAnsi="Arial" w:cs="Arial"/>
                <w:color w:val="000000"/>
                <w:sz w:val="22"/>
                <w:szCs w:val="22"/>
              </w:rPr>
              <w:t xml:space="preserve">Assistant Hieu Do </w:t>
            </w:r>
          </w:p>
          <w:p w14:paraId="4B99CBFB" w14:textId="77777777" w:rsidR="0068627A" w:rsidRDefault="00497078">
            <w:pPr>
              <w:widowControl w:val="0"/>
              <w:pBdr>
                <w:top w:val="nil"/>
                <w:left w:val="nil"/>
                <w:bottom w:val="nil"/>
                <w:right w:val="nil"/>
                <w:between w:val="nil"/>
              </w:pBdr>
              <w:spacing w:before="13"/>
              <w:ind w:left="0" w:hanging="2"/>
              <w:rPr>
                <w:rFonts w:ascii="Arial" w:eastAsia="Arial" w:hAnsi="Arial" w:cs="Arial"/>
                <w:sz w:val="22"/>
                <w:szCs w:val="22"/>
              </w:rPr>
            </w:pPr>
            <w:r>
              <w:rPr>
                <w:rFonts w:ascii="Arial" w:eastAsia="Arial" w:hAnsi="Arial" w:cs="Arial"/>
                <w:sz w:val="22"/>
                <w:szCs w:val="22"/>
              </w:rPr>
              <w:t>1.0 Clinical Assistant Angela de Lara</w:t>
            </w:r>
          </w:p>
          <w:p w14:paraId="66333259" w14:textId="77777777" w:rsidR="0068627A" w:rsidRDefault="00497078">
            <w:pPr>
              <w:widowControl w:val="0"/>
              <w:pBdr>
                <w:top w:val="nil"/>
                <w:left w:val="nil"/>
                <w:bottom w:val="nil"/>
                <w:right w:val="nil"/>
                <w:between w:val="nil"/>
              </w:pBdr>
              <w:spacing w:before="13"/>
              <w:ind w:left="0" w:hanging="2"/>
              <w:rPr>
                <w:rFonts w:ascii="Arial" w:eastAsia="Arial" w:hAnsi="Arial" w:cs="Arial"/>
                <w:sz w:val="22"/>
                <w:szCs w:val="22"/>
              </w:rPr>
            </w:pPr>
            <w:r>
              <w:rPr>
                <w:rFonts w:ascii="Arial" w:eastAsia="Arial" w:hAnsi="Arial" w:cs="Arial"/>
                <w:sz w:val="22"/>
                <w:szCs w:val="22"/>
              </w:rPr>
              <w:t>1.0 Clinical Assistant Coryse Nkepsi Ngangmenyi</w:t>
            </w:r>
          </w:p>
          <w:p w14:paraId="551F7C30" w14:textId="77777777" w:rsidR="0068627A" w:rsidRDefault="00497078">
            <w:pPr>
              <w:widowControl w:val="0"/>
              <w:pBdr>
                <w:top w:val="nil"/>
                <w:left w:val="nil"/>
                <w:bottom w:val="nil"/>
                <w:right w:val="nil"/>
                <w:between w:val="nil"/>
              </w:pBdr>
              <w:spacing w:before="13"/>
              <w:ind w:left="0" w:hanging="2"/>
              <w:rPr>
                <w:rFonts w:ascii="Arial" w:eastAsia="Arial" w:hAnsi="Arial" w:cs="Arial"/>
                <w:sz w:val="22"/>
                <w:szCs w:val="22"/>
              </w:rPr>
            </w:pPr>
            <w:r>
              <w:rPr>
                <w:rFonts w:ascii="Arial" w:eastAsia="Arial" w:hAnsi="Arial" w:cs="Arial"/>
                <w:sz w:val="22"/>
                <w:szCs w:val="22"/>
              </w:rPr>
              <w:t>1.0 Clinical Assistant Teresa Maglalang</w:t>
            </w:r>
          </w:p>
          <w:p w14:paraId="33EC20F1" w14:textId="77777777" w:rsidR="0068627A" w:rsidRDefault="0068627A">
            <w:pPr>
              <w:tabs>
                <w:tab w:val="left" w:pos="288"/>
                <w:tab w:val="left" w:pos="5400"/>
              </w:tabs>
              <w:ind w:left="0" w:hanging="2"/>
              <w:rPr>
                <w:rFonts w:ascii="Arial" w:eastAsia="Arial" w:hAnsi="Arial" w:cs="Arial"/>
                <w:sz w:val="22"/>
                <w:szCs w:val="22"/>
              </w:rPr>
            </w:pPr>
          </w:p>
          <w:p w14:paraId="04B89FC9" w14:textId="77777777" w:rsidR="0068627A" w:rsidRDefault="0068627A">
            <w:pPr>
              <w:tabs>
                <w:tab w:val="left" w:pos="288"/>
                <w:tab w:val="left" w:pos="5400"/>
              </w:tabs>
              <w:ind w:left="0" w:hanging="2"/>
              <w:rPr>
                <w:rFonts w:ascii="Arial" w:eastAsia="Arial" w:hAnsi="Arial" w:cs="Arial"/>
                <w:sz w:val="22"/>
                <w:szCs w:val="22"/>
              </w:rPr>
            </w:pPr>
          </w:p>
          <w:p w14:paraId="39D69A84" w14:textId="77777777" w:rsidR="0068627A" w:rsidRDefault="0068627A">
            <w:pPr>
              <w:tabs>
                <w:tab w:val="left" w:pos="288"/>
                <w:tab w:val="left" w:pos="5400"/>
              </w:tabs>
              <w:ind w:left="0" w:hanging="2"/>
              <w:rPr>
                <w:rFonts w:ascii="Arial" w:eastAsia="Arial" w:hAnsi="Arial" w:cs="Arial"/>
                <w:sz w:val="22"/>
                <w:szCs w:val="22"/>
              </w:rPr>
            </w:pPr>
          </w:p>
          <w:p w14:paraId="78F29224" w14:textId="77777777" w:rsidR="0068627A" w:rsidRDefault="0068627A">
            <w:pPr>
              <w:tabs>
                <w:tab w:val="left" w:pos="288"/>
                <w:tab w:val="left" w:pos="5400"/>
              </w:tabs>
              <w:ind w:left="0" w:hanging="2"/>
              <w:rPr>
                <w:rFonts w:ascii="Arial" w:eastAsia="Arial" w:hAnsi="Arial" w:cs="Arial"/>
                <w:sz w:val="18"/>
                <w:szCs w:val="18"/>
              </w:rPr>
            </w:pPr>
          </w:p>
        </w:tc>
      </w:tr>
    </w:tbl>
    <w:p w14:paraId="24CF5CAB" w14:textId="77777777" w:rsidR="0068627A" w:rsidRDefault="0068627A">
      <w:pPr>
        <w:ind w:left="0" w:hanging="2"/>
        <w:rPr>
          <w:sz w:val="16"/>
          <w:szCs w:val="16"/>
        </w:rPr>
      </w:pPr>
    </w:p>
    <w:p w14:paraId="4222D21B" w14:textId="77777777" w:rsidR="0068627A" w:rsidRDefault="0068627A">
      <w:pPr>
        <w:ind w:left="0" w:hanging="2"/>
        <w:rPr>
          <w:sz w:val="16"/>
          <w:szCs w:val="16"/>
        </w:rPr>
      </w:pPr>
    </w:p>
    <w:p w14:paraId="4CE3224F" w14:textId="77777777" w:rsidR="0068627A" w:rsidRDefault="0068627A">
      <w:pPr>
        <w:ind w:left="0" w:hanging="2"/>
        <w:rPr>
          <w:sz w:val="16"/>
          <w:szCs w:val="16"/>
        </w:rPr>
      </w:pPr>
    </w:p>
    <w:p w14:paraId="40A81BFF" w14:textId="77777777" w:rsidR="0068627A" w:rsidRDefault="0068627A">
      <w:pPr>
        <w:ind w:left="0" w:hanging="2"/>
        <w:rPr>
          <w:sz w:val="16"/>
          <w:szCs w:val="16"/>
        </w:rPr>
      </w:pPr>
    </w:p>
    <w:p w14:paraId="0C46E3AD" w14:textId="77777777" w:rsidR="0068627A" w:rsidRDefault="0068627A">
      <w:pPr>
        <w:ind w:left="0" w:hanging="2"/>
        <w:rPr>
          <w:sz w:val="16"/>
          <w:szCs w:val="16"/>
        </w:rPr>
      </w:pPr>
    </w:p>
    <w:p w14:paraId="169915C1" w14:textId="77777777" w:rsidR="0068627A" w:rsidRDefault="0068627A">
      <w:pPr>
        <w:ind w:left="0" w:hanging="2"/>
        <w:rPr>
          <w:sz w:val="16"/>
          <w:szCs w:val="16"/>
        </w:rPr>
      </w:pPr>
    </w:p>
    <w:p w14:paraId="09E43F8B" w14:textId="77777777" w:rsidR="0068627A" w:rsidRDefault="0068627A">
      <w:pPr>
        <w:ind w:left="0" w:hanging="2"/>
        <w:rPr>
          <w:sz w:val="16"/>
          <w:szCs w:val="16"/>
        </w:rPr>
      </w:pPr>
    </w:p>
    <w:p w14:paraId="14667457" w14:textId="77777777" w:rsidR="0068627A" w:rsidRDefault="0068627A">
      <w:pPr>
        <w:ind w:left="0" w:hanging="2"/>
        <w:rPr>
          <w:sz w:val="16"/>
          <w:szCs w:val="16"/>
        </w:rPr>
      </w:pPr>
    </w:p>
    <w:p w14:paraId="3989F3F7" w14:textId="77777777" w:rsidR="0068627A" w:rsidRDefault="0068627A">
      <w:pPr>
        <w:ind w:left="0" w:hanging="2"/>
        <w:rPr>
          <w:sz w:val="16"/>
          <w:szCs w:val="16"/>
        </w:rPr>
      </w:pPr>
    </w:p>
    <w:p w14:paraId="7C6113B5" w14:textId="77777777" w:rsidR="0068627A" w:rsidRDefault="0068627A">
      <w:pPr>
        <w:ind w:left="0" w:hanging="2"/>
        <w:rPr>
          <w:sz w:val="16"/>
          <w:szCs w:val="16"/>
        </w:rPr>
      </w:pPr>
    </w:p>
    <w:p w14:paraId="333E03CF" w14:textId="77777777" w:rsidR="0068627A" w:rsidRDefault="0068627A">
      <w:pPr>
        <w:ind w:left="0" w:hanging="2"/>
        <w:rPr>
          <w:sz w:val="16"/>
          <w:szCs w:val="16"/>
        </w:rPr>
      </w:pPr>
    </w:p>
    <w:p w14:paraId="6D24FC2E" w14:textId="77777777" w:rsidR="0068627A" w:rsidRDefault="0068627A">
      <w:pPr>
        <w:ind w:left="0" w:hanging="2"/>
        <w:rPr>
          <w:sz w:val="16"/>
          <w:szCs w:val="16"/>
        </w:rPr>
      </w:pPr>
    </w:p>
    <w:p w14:paraId="3EEB64B3" w14:textId="77777777" w:rsidR="0068627A" w:rsidRDefault="0068627A">
      <w:pPr>
        <w:ind w:left="0" w:hanging="2"/>
        <w:rPr>
          <w:sz w:val="16"/>
          <w:szCs w:val="16"/>
        </w:rPr>
      </w:pPr>
    </w:p>
    <w:p w14:paraId="678307C2" w14:textId="77777777" w:rsidR="0068627A" w:rsidRDefault="0068627A">
      <w:pPr>
        <w:ind w:left="0" w:hanging="2"/>
        <w:rPr>
          <w:sz w:val="16"/>
          <w:szCs w:val="16"/>
        </w:rPr>
      </w:pPr>
    </w:p>
    <w:p w14:paraId="28CD8A6D" w14:textId="77777777" w:rsidR="0068627A" w:rsidRDefault="0068627A">
      <w:pPr>
        <w:ind w:left="0" w:hanging="2"/>
        <w:rPr>
          <w:sz w:val="16"/>
          <w:szCs w:val="16"/>
        </w:rPr>
      </w:pPr>
    </w:p>
    <w:p w14:paraId="70442F1E" w14:textId="77777777" w:rsidR="0068627A" w:rsidRDefault="0068627A">
      <w:pPr>
        <w:ind w:left="0" w:hanging="2"/>
        <w:rPr>
          <w:sz w:val="16"/>
          <w:szCs w:val="16"/>
        </w:rPr>
      </w:pPr>
    </w:p>
    <w:p w14:paraId="02D08298" w14:textId="77777777" w:rsidR="0068627A" w:rsidRDefault="0068627A">
      <w:pPr>
        <w:ind w:left="0" w:hanging="2"/>
        <w:rPr>
          <w:sz w:val="16"/>
          <w:szCs w:val="16"/>
        </w:rPr>
      </w:pPr>
    </w:p>
    <w:tbl>
      <w:tblPr>
        <w:tblStyle w:val="ab"/>
        <w:tblW w:w="107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59"/>
        <w:gridCol w:w="9731"/>
      </w:tblGrid>
      <w:tr w:rsidR="0068627A" w14:paraId="4AA894F6" w14:textId="77777777">
        <w:trPr>
          <w:trHeight w:val="519"/>
          <w:jc w:val="center"/>
        </w:trPr>
        <w:tc>
          <w:tcPr>
            <w:tcW w:w="10790" w:type="dxa"/>
            <w:gridSpan w:val="2"/>
          </w:tcPr>
          <w:p w14:paraId="142EBBE4" w14:textId="77777777" w:rsidR="0068627A" w:rsidRDefault="00497078">
            <w:pPr>
              <w:tabs>
                <w:tab w:val="left" w:pos="288"/>
                <w:tab w:val="left" w:pos="5400"/>
              </w:tabs>
              <w:spacing w:before="40"/>
              <w:ind w:left="0" w:hanging="2"/>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b/>
                <w:sz w:val="18"/>
                <w:szCs w:val="18"/>
              </w:rPr>
              <w:t>POSITION SUMMARY – PLEASE DESCRIBE THE PRIMARY PURPOSE OF THIS POSITION</w:t>
            </w:r>
            <w:r>
              <w:rPr>
                <w:rFonts w:ascii="Arial" w:eastAsia="Arial" w:hAnsi="Arial" w:cs="Arial"/>
                <w:sz w:val="18"/>
                <w:szCs w:val="18"/>
              </w:rPr>
              <w:t>:</w:t>
            </w:r>
          </w:p>
          <w:p w14:paraId="5FEAD5EC" w14:textId="77777777" w:rsidR="0068627A" w:rsidRDefault="0068627A">
            <w:pPr>
              <w:tabs>
                <w:tab w:val="left" w:pos="288"/>
                <w:tab w:val="left" w:pos="5400"/>
              </w:tabs>
              <w:spacing w:before="40"/>
              <w:ind w:left="0" w:hanging="2"/>
              <w:rPr>
                <w:color w:val="000000"/>
                <w:sz w:val="19"/>
                <w:szCs w:val="19"/>
              </w:rPr>
            </w:pPr>
          </w:p>
          <w:p w14:paraId="4F1DA323" w14:textId="77777777" w:rsidR="0068627A" w:rsidRDefault="00497078">
            <w:pPr>
              <w:tabs>
                <w:tab w:val="left" w:pos="288"/>
                <w:tab w:val="left" w:pos="5400"/>
              </w:tabs>
              <w:spacing w:before="40"/>
              <w:ind w:left="0" w:hanging="2"/>
              <w:rPr>
                <w:rFonts w:ascii="Arial" w:eastAsia="Arial" w:hAnsi="Arial" w:cs="Arial"/>
                <w:color w:val="000000"/>
                <w:sz w:val="22"/>
                <w:szCs w:val="22"/>
              </w:rPr>
            </w:pPr>
            <w:r>
              <w:rPr>
                <w:rFonts w:ascii="Arial" w:eastAsia="Arial" w:hAnsi="Arial" w:cs="Arial"/>
                <w:color w:val="000000"/>
                <w:sz w:val="22"/>
                <w:szCs w:val="22"/>
              </w:rPr>
              <w:t>The purpose of the Student Health and Counseling Services is to provide basic health care and health</w:t>
            </w:r>
          </w:p>
          <w:p w14:paraId="3F085ED7" w14:textId="77777777" w:rsidR="0068627A" w:rsidRDefault="00497078">
            <w:pPr>
              <w:tabs>
                <w:tab w:val="left" w:pos="288"/>
                <w:tab w:val="left" w:pos="5400"/>
              </w:tabs>
              <w:spacing w:before="40"/>
              <w:ind w:left="0" w:hanging="2"/>
              <w:rPr>
                <w:rFonts w:ascii="Arial" w:eastAsia="Arial" w:hAnsi="Arial" w:cs="Arial"/>
                <w:color w:val="000000"/>
                <w:sz w:val="22"/>
                <w:szCs w:val="22"/>
              </w:rPr>
            </w:pPr>
            <w:r>
              <w:rPr>
                <w:rFonts w:ascii="Arial" w:eastAsia="Arial" w:hAnsi="Arial" w:cs="Arial"/>
                <w:color w:val="000000"/>
                <w:sz w:val="22"/>
                <w:szCs w:val="22"/>
              </w:rPr>
              <w:t>education services to CSUEB students, and to assist students in achieving and maintaining an optimal state</w:t>
            </w:r>
          </w:p>
          <w:p w14:paraId="3F2B31E0" w14:textId="77777777" w:rsidR="0068627A" w:rsidRDefault="00497078">
            <w:pPr>
              <w:tabs>
                <w:tab w:val="left" w:pos="288"/>
                <w:tab w:val="left" w:pos="5400"/>
              </w:tabs>
              <w:spacing w:before="40"/>
              <w:ind w:left="0" w:hanging="2"/>
              <w:rPr>
                <w:rFonts w:ascii="Arial" w:eastAsia="Arial" w:hAnsi="Arial" w:cs="Arial"/>
                <w:color w:val="000000"/>
                <w:sz w:val="22"/>
                <w:szCs w:val="22"/>
              </w:rPr>
            </w:pPr>
            <w:r>
              <w:rPr>
                <w:rFonts w:ascii="Arial" w:eastAsia="Arial" w:hAnsi="Arial" w:cs="Arial"/>
                <w:color w:val="000000"/>
                <w:sz w:val="22"/>
                <w:szCs w:val="22"/>
              </w:rPr>
              <w:t>of overall health so they may achieve their acad</w:t>
            </w:r>
            <w:r>
              <w:rPr>
                <w:rFonts w:ascii="Arial" w:eastAsia="Arial" w:hAnsi="Arial" w:cs="Arial"/>
                <w:color w:val="000000"/>
                <w:sz w:val="22"/>
                <w:szCs w:val="22"/>
              </w:rPr>
              <w:t>emic and career goals.</w:t>
            </w:r>
          </w:p>
          <w:p w14:paraId="77253B0F" w14:textId="77777777" w:rsidR="0068627A" w:rsidRDefault="0068627A">
            <w:pPr>
              <w:tabs>
                <w:tab w:val="left" w:pos="288"/>
                <w:tab w:val="left" w:pos="5400"/>
              </w:tabs>
              <w:spacing w:before="40"/>
              <w:ind w:left="0" w:hanging="2"/>
              <w:rPr>
                <w:rFonts w:ascii="Arial" w:eastAsia="Arial" w:hAnsi="Arial" w:cs="Arial"/>
                <w:sz w:val="22"/>
                <w:szCs w:val="22"/>
              </w:rPr>
            </w:pPr>
          </w:p>
          <w:p w14:paraId="6A57A2BC" w14:textId="77777777" w:rsidR="0068627A" w:rsidRDefault="00497078">
            <w:pPr>
              <w:tabs>
                <w:tab w:val="left" w:pos="552"/>
                <w:tab w:val="left" w:pos="1080"/>
                <w:tab w:val="left" w:pos="1710"/>
                <w:tab w:val="left" w:pos="7200"/>
              </w:tabs>
              <w:ind w:left="0" w:hanging="2"/>
              <w:jc w:val="both"/>
              <w:rPr>
                <w:rFonts w:ascii="Arial" w:eastAsia="Arial" w:hAnsi="Arial" w:cs="Arial"/>
                <w:sz w:val="22"/>
                <w:szCs w:val="22"/>
              </w:rPr>
            </w:pPr>
            <w:r>
              <w:rPr>
                <w:rFonts w:ascii="Arial" w:eastAsia="Arial" w:hAnsi="Arial" w:cs="Arial"/>
                <w:color w:val="000000"/>
                <w:sz w:val="22"/>
                <w:szCs w:val="22"/>
              </w:rPr>
              <w:t xml:space="preserve">Under the general direction of the Director, Student Health Services, the </w:t>
            </w:r>
            <w:r>
              <w:rPr>
                <w:rFonts w:ascii="Arial" w:eastAsia="Arial" w:hAnsi="Arial" w:cs="Arial"/>
                <w:sz w:val="22"/>
                <w:szCs w:val="22"/>
              </w:rPr>
              <w:t>Patient Support Services Lead (RN III)</w:t>
            </w:r>
            <w:r>
              <w:rPr>
                <w:rFonts w:ascii="Arial" w:eastAsia="Arial" w:hAnsi="Arial" w:cs="Arial"/>
                <w:color w:val="000000"/>
                <w:sz w:val="22"/>
                <w:szCs w:val="22"/>
              </w:rPr>
              <w:t xml:space="preserve"> is responsible for the operation and oversight of Patient Support Services, including the front office duties of recept</w:t>
            </w:r>
            <w:r>
              <w:rPr>
                <w:rFonts w:ascii="Arial" w:eastAsia="Arial" w:hAnsi="Arial" w:cs="Arial"/>
                <w:color w:val="000000"/>
                <w:sz w:val="22"/>
                <w:szCs w:val="22"/>
              </w:rPr>
              <w:t>ion, patient intake and medical records, back office clinical support duties and clinical laboratory functions, and provides some skilled nursing services and performs Public Health activities for both the Hayward and Concord campus communities.</w:t>
            </w:r>
            <w:r>
              <w:rPr>
                <w:rFonts w:ascii="Arial" w:eastAsia="Arial" w:hAnsi="Arial" w:cs="Arial"/>
                <w:sz w:val="22"/>
                <w:szCs w:val="22"/>
              </w:rPr>
              <w:t xml:space="preserve"> This posit</w:t>
            </w:r>
            <w:r>
              <w:rPr>
                <w:rFonts w:ascii="Arial" w:eastAsia="Arial" w:hAnsi="Arial" w:cs="Arial"/>
                <w:sz w:val="22"/>
                <w:szCs w:val="22"/>
              </w:rPr>
              <w:t xml:space="preserve">ion </w:t>
            </w:r>
            <w:r>
              <w:rPr>
                <w:rFonts w:ascii="Arial" w:eastAsia="Arial" w:hAnsi="Arial" w:cs="Arial"/>
                <w:color w:val="000000"/>
                <w:sz w:val="22"/>
                <w:szCs w:val="22"/>
              </w:rPr>
              <w:t>may require occasional coverage at CSU East Bay’s Concord campus.</w:t>
            </w:r>
          </w:p>
          <w:p w14:paraId="3F0B02E7" w14:textId="77777777" w:rsidR="0068627A" w:rsidRDefault="0068627A">
            <w:pPr>
              <w:tabs>
                <w:tab w:val="left" w:pos="288"/>
                <w:tab w:val="left" w:pos="5400"/>
              </w:tabs>
              <w:ind w:left="0" w:hanging="2"/>
              <w:rPr>
                <w:rFonts w:ascii="Arial" w:eastAsia="Arial" w:hAnsi="Arial" w:cs="Arial"/>
                <w:sz w:val="22"/>
                <w:szCs w:val="22"/>
              </w:rPr>
            </w:pPr>
          </w:p>
          <w:p w14:paraId="247B3462" w14:textId="77777777" w:rsidR="0068627A" w:rsidRDefault="00497078">
            <w:pPr>
              <w:tabs>
                <w:tab w:val="left" w:pos="288"/>
                <w:tab w:val="left" w:pos="5400"/>
              </w:tabs>
              <w:ind w:left="0" w:hanging="2"/>
              <w:rPr>
                <w:rFonts w:ascii="Arial" w:eastAsia="Arial" w:hAnsi="Arial" w:cs="Arial"/>
                <w:sz w:val="22"/>
                <w:szCs w:val="22"/>
              </w:rPr>
            </w:pPr>
            <w:r>
              <w:rPr>
                <w:rFonts w:ascii="Arial" w:eastAsia="Arial" w:hAnsi="Arial" w:cs="Arial"/>
                <w:sz w:val="22"/>
                <w:szCs w:val="22"/>
              </w:rPr>
              <w:t>Responsibilities to apply equally as is applicable to all CSUEB campuses.</w:t>
            </w:r>
          </w:p>
          <w:p w14:paraId="25954CA0" w14:textId="77777777" w:rsidR="0068627A" w:rsidRDefault="0068627A">
            <w:pPr>
              <w:tabs>
                <w:tab w:val="left" w:pos="8118"/>
              </w:tabs>
              <w:ind w:left="0" w:hanging="2"/>
              <w:rPr>
                <w:rFonts w:ascii="Arial" w:eastAsia="Arial" w:hAnsi="Arial" w:cs="Arial"/>
                <w:sz w:val="18"/>
                <w:szCs w:val="18"/>
              </w:rPr>
            </w:pPr>
          </w:p>
          <w:p w14:paraId="6BA9525D" w14:textId="77777777" w:rsidR="0068627A" w:rsidRDefault="0068627A">
            <w:pPr>
              <w:tabs>
                <w:tab w:val="left" w:pos="8118"/>
              </w:tabs>
              <w:ind w:left="0" w:hanging="2"/>
              <w:rPr>
                <w:rFonts w:ascii="Arial" w:eastAsia="Arial" w:hAnsi="Arial" w:cs="Arial"/>
                <w:sz w:val="18"/>
                <w:szCs w:val="18"/>
              </w:rPr>
            </w:pPr>
          </w:p>
          <w:p w14:paraId="59C9BB7C" w14:textId="77777777" w:rsidR="0068627A" w:rsidRDefault="0068627A">
            <w:pPr>
              <w:tabs>
                <w:tab w:val="left" w:pos="8118"/>
              </w:tabs>
              <w:ind w:left="0" w:hanging="2"/>
              <w:rPr>
                <w:rFonts w:ascii="Arial" w:eastAsia="Arial" w:hAnsi="Arial" w:cs="Arial"/>
                <w:sz w:val="18"/>
                <w:szCs w:val="18"/>
              </w:rPr>
            </w:pPr>
          </w:p>
          <w:p w14:paraId="2B2A6E12" w14:textId="77777777" w:rsidR="0068627A" w:rsidRDefault="0068627A">
            <w:pPr>
              <w:tabs>
                <w:tab w:val="left" w:pos="8118"/>
              </w:tabs>
              <w:ind w:left="0" w:hanging="2"/>
              <w:rPr>
                <w:rFonts w:ascii="Arial" w:eastAsia="Arial" w:hAnsi="Arial" w:cs="Arial"/>
                <w:sz w:val="18"/>
                <w:szCs w:val="18"/>
              </w:rPr>
            </w:pPr>
          </w:p>
          <w:p w14:paraId="15CD8335" w14:textId="77777777" w:rsidR="0068627A" w:rsidRDefault="0068627A">
            <w:pPr>
              <w:tabs>
                <w:tab w:val="left" w:pos="8118"/>
              </w:tabs>
              <w:ind w:left="0" w:hanging="2"/>
              <w:rPr>
                <w:rFonts w:ascii="Arial" w:eastAsia="Arial" w:hAnsi="Arial" w:cs="Arial"/>
                <w:sz w:val="18"/>
                <w:szCs w:val="18"/>
              </w:rPr>
            </w:pPr>
          </w:p>
          <w:p w14:paraId="082F337E" w14:textId="77777777" w:rsidR="0068627A" w:rsidRDefault="0068627A">
            <w:pPr>
              <w:tabs>
                <w:tab w:val="left" w:pos="8118"/>
              </w:tabs>
              <w:ind w:left="0" w:hanging="2"/>
              <w:rPr>
                <w:rFonts w:ascii="Arial" w:eastAsia="Arial" w:hAnsi="Arial" w:cs="Arial"/>
                <w:sz w:val="18"/>
                <w:szCs w:val="18"/>
              </w:rPr>
            </w:pPr>
          </w:p>
          <w:p w14:paraId="15D714D6" w14:textId="77777777" w:rsidR="0068627A" w:rsidRDefault="0068627A">
            <w:pPr>
              <w:tabs>
                <w:tab w:val="left" w:pos="8118"/>
              </w:tabs>
              <w:ind w:left="0" w:hanging="2"/>
              <w:rPr>
                <w:rFonts w:ascii="Arial" w:eastAsia="Arial" w:hAnsi="Arial" w:cs="Arial"/>
                <w:sz w:val="18"/>
                <w:szCs w:val="18"/>
              </w:rPr>
            </w:pPr>
          </w:p>
          <w:p w14:paraId="774701B9" w14:textId="77777777" w:rsidR="0068627A" w:rsidRDefault="0068627A">
            <w:pPr>
              <w:tabs>
                <w:tab w:val="left" w:pos="8118"/>
              </w:tabs>
              <w:ind w:left="0" w:hanging="2"/>
              <w:rPr>
                <w:rFonts w:ascii="Arial" w:eastAsia="Arial" w:hAnsi="Arial" w:cs="Arial"/>
                <w:sz w:val="18"/>
                <w:szCs w:val="18"/>
              </w:rPr>
            </w:pPr>
          </w:p>
          <w:p w14:paraId="7A1A07F2" w14:textId="77777777" w:rsidR="0068627A" w:rsidRDefault="0068627A">
            <w:pPr>
              <w:tabs>
                <w:tab w:val="left" w:pos="8118"/>
              </w:tabs>
              <w:ind w:left="0" w:hanging="2"/>
              <w:rPr>
                <w:rFonts w:ascii="Arial" w:eastAsia="Arial" w:hAnsi="Arial" w:cs="Arial"/>
                <w:sz w:val="18"/>
                <w:szCs w:val="18"/>
              </w:rPr>
            </w:pPr>
          </w:p>
          <w:p w14:paraId="53AFC4ED" w14:textId="77777777" w:rsidR="0068627A" w:rsidRDefault="0068627A">
            <w:pPr>
              <w:tabs>
                <w:tab w:val="left" w:pos="8118"/>
              </w:tabs>
              <w:ind w:left="0" w:hanging="2"/>
              <w:rPr>
                <w:rFonts w:ascii="Arial" w:eastAsia="Arial" w:hAnsi="Arial" w:cs="Arial"/>
                <w:sz w:val="18"/>
                <w:szCs w:val="18"/>
              </w:rPr>
            </w:pPr>
          </w:p>
          <w:p w14:paraId="1922953C" w14:textId="77777777" w:rsidR="0068627A" w:rsidRDefault="0068627A">
            <w:pPr>
              <w:tabs>
                <w:tab w:val="left" w:pos="8118"/>
              </w:tabs>
              <w:ind w:left="0" w:hanging="2"/>
              <w:rPr>
                <w:rFonts w:ascii="Arial" w:eastAsia="Arial" w:hAnsi="Arial" w:cs="Arial"/>
                <w:sz w:val="18"/>
                <w:szCs w:val="18"/>
              </w:rPr>
            </w:pPr>
          </w:p>
          <w:p w14:paraId="5EC3F02B" w14:textId="77777777" w:rsidR="0068627A" w:rsidRDefault="0068627A">
            <w:pPr>
              <w:tabs>
                <w:tab w:val="left" w:pos="8118"/>
              </w:tabs>
              <w:ind w:left="0" w:hanging="2"/>
              <w:rPr>
                <w:rFonts w:ascii="Arial" w:eastAsia="Arial" w:hAnsi="Arial" w:cs="Arial"/>
                <w:sz w:val="18"/>
                <w:szCs w:val="18"/>
              </w:rPr>
            </w:pPr>
          </w:p>
          <w:p w14:paraId="1DE18581" w14:textId="77777777" w:rsidR="0068627A" w:rsidRDefault="0068627A">
            <w:pPr>
              <w:tabs>
                <w:tab w:val="left" w:pos="8118"/>
              </w:tabs>
              <w:ind w:left="0" w:hanging="2"/>
              <w:rPr>
                <w:rFonts w:ascii="Arial" w:eastAsia="Arial" w:hAnsi="Arial" w:cs="Arial"/>
                <w:sz w:val="18"/>
                <w:szCs w:val="18"/>
              </w:rPr>
            </w:pPr>
          </w:p>
          <w:p w14:paraId="6FCB5E35" w14:textId="77777777" w:rsidR="0068627A" w:rsidRDefault="0068627A">
            <w:pPr>
              <w:tabs>
                <w:tab w:val="left" w:pos="8118"/>
              </w:tabs>
              <w:ind w:left="0" w:hanging="2"/>
              <w:rPr>
                <w:rFonts w:ascii="Arial" w:eastAsia="Arial" w:hAnsi="Arial" w:cs="Arial"/>
                <w:sz w:val="18"/>
                <w:szCs w:val="18"/>
              </w:rPr>
            </w:pPr>
          </w:p>
          <w:p w14:paraId="67EA07DE" w14:textId="77777777" w:rsidR="0068627A" w:rsidRDefault="0068627A">
            <w:pPr>
              <w:tabs>
                <w:tab w:val="left" w:pos="8118"/>
              </w:tabs>
              <w:ind w:left="0" w:hanging="2"/>
              <w:rPr>
                <w:rFonts w:ascii="Arial" w:eastAsia="Arial" w:hAnsi="Arial" w:cs="Arial"/>
                <w:sz w:val="18"/>
                <w:szCs w:val="18"/>
              </w:rPr>
            </w:pPr>
          </w:p>
          <w:p w14:paraId="183CD027" w14:textId="77777777" w:rsidR="0068627A" w:rsidRDefault="0068627A">
            <w:pPr>
              <w:tabs>
                <w:tab w:val="left" w:pos="8118"/>
              </w:tabs>
              <w:ind w:left="0" w:hanging="2"/>
              <w:rPr>
                <w:rFonts w:ascii="Arial" w:eastAsia="Arial" w:hAnsi="Arial" w:cs="Arial"/>
                <w:sz w:val="18"/>
                <w:szCs w:val="18"/>
              </w:rPr>
            </w:pPr>
          </w:p>
          <w:p w14:paraId="700A2F59" w14:textId="77777777" w:rsidR="0068627A" w:rsidRDefault="0068627A">
            <w:pPr>
              <w:tabs>
                <w:tab w:val="left" w:pos="8118"/>
              </w:tabs>
              <w:ind w:left="0" w:hanging="2"/>
              <w:rPr>
                <w:rFonts w:ascii="Arial" w:eastAsia="Arial" w:hAnsi="Arial" w:cs="Arial"/>
                <w:sz w:val="18"/>
                <w:szCs w:val="18"/>
              </w:rPr>
            </w:pPr>
          </w:p>
          <w:p w14:paraId="51C7589A" w14:textId="77777777" w:rsidR="0068627A" w:rsidRDefault="0068627A">
            <w:pPr>
              <w:tabs>
                <w:tab w:val="left" w:pos="8118"/>
              </w:tabs>
              <w:ind w:left="0" w:hanging="2"/>
              <w:rPr>
                <w:rFonts w:ascii="Arial" w:eastAsia="Arial" w:hAnsi="Arial" w:cs="Arial"/>
                <w:sz w:val="18"/>
                <w:szCs w:val="18"/>
              </w:rPr>
            </w:pPr>
          </w:p>
          <w:p w14:paraId="679EDBBE" w14:textId="77777777" w:rsidR="0068627A" w:rsidRDefault="0068627A">
            <w:pPr>
              <w:tabs>
                <w:tab w:val="left" w:pos="8118"/>
              </w:tabs>
              <w:ind w:left="0" w:hanging="2"/>
              <w:rPr>
                <w:rFonts w:ascii="Arial" w:eastAsia="Arial" w:hAnsi="Arial" w:cs="Arial"/>
                <w:sz w:val="18"/>
                <w:szCs w:val="18"/>
              </w:rPr>
            </w:pPr>
          </w:p>
          <w:p w14:paraId="5460F305" w14:textId="77777777" w:rsidR="0068627A" w:rsidRDefault="0068627A">
            <w:pPr>
              <w:tabs>
                <w:tab w:val="left" w:pos="8118"/>
              </w:tabs>
              <w:ind w:left="0" w:hanging="2"/>
              <w:rPr>
                <w:rFonts w:ascii="Arial" w:eastAsia="Arial" w:hAnsi="Arial" w:cs="Arial"/>
                <w:sz w:val="18"/>
                <w:szCs w:val="18"/>
              </w:rPr>
            </w:pPr>
          </w:p>
          <w:p w14:paraId="2657EF58" w14:textId="77777777" w:rsidR="0068627A" w:rsidRDefault="0068627A">
            <w:pPr>
              <w:tabs>
                <w:tab w:val="left" w:pos="8118"/>
              </w:tabs>
              <w:ind w:left="0" w:hanging="2"/>
              <w:rPr>
                <w:rFonts w:ascii="Arial" w:eastAsia="Arial" w:hAnsi="Arial" w:cs="Arial"/>
                <w:sz w:val="18"/>
                <w:szCs w:val="18"/>
              </w:rPr>
            </w:pPr>
          </w:p>
          <w:p w14:paraId="1685C55C" w14:textId="77777777" w:rsidR="0068627A" w:rsidRDefault="0068627A">
            <w:pPr>
              <w:tabs>
                <w:tab w:val="left" w:pos="8118"/>
              </w:tabs>
              <w:ind w:left="0" w:hanging="2"/>
              <w:rPr>
                <w:rFonts w:ascii="Arial" w:eastAsia="Arial" w:hAnsi="Arial" w:cs="Arial"/>
                <w:sz w:val="18"/>
                <w:szCs w:val="18"/>
              </w:rPr>
            </w:pPr>
          </w:p>
          <w:p w14:paraId="24F10B5A" w14:textId="77777777" w:rsidR="0068627A" w:rsidRDefault="0068627A">
            <w:pPr>
              <w:tabs>
                <w:tab w:val="left" w:pos="8118"/>
              </w:tabs>
              <w:ind w:left="0" w:hanging="2"/>
              <w:rPr>
                <w:rFonts w:ascii="Arial" w:eastAsia="Arial" w:hAnsi="Arial" w:cs="Arial"/>
                <w:sz w:val="18"/>
                <w:szCs w:val="18"/>
              </w:rPr>
            </w:pPr>
          </w:p>
          <w:p w14:paraId="4E4D46A0" w14:textId="77777777" w:rsidR="0068627A" w:rsidRDefault="0068627A">
            <w:pPr>
              <w:tabs>
                <w:tab w:val="left" w:pos="8118"/>
              </w:tabs>
              <w:ind w:left="0" w:hanging="2"/>
              <w:rPr>
                <w:rFonts w:ascii="Arial" w:eastAsia="Arial" w:hAnsi="Arial" w:cs="Arial"/>
                <w:sz w:val="18"/>
                <w:szCs w:val="18"/>
              </w:rPr>
            </w:pPr>
          </w:p>
          <w:p w14:paraId="059B342E" w14:textId="77777777" w:rsidR="0068627A" w:rsidRDefault="0068627A">
            <w:pPr>
              <w:tabs>
                <w:tab w:val="left" w:pos="8118"/>
              </w:tabs>
              <w:ind w:left="0" w:hanging="2"/>
              <w:rPr>
                <w:rFonts w:ascii="Arial" w:eastAsia="Arial" w:hAnsi="Arial" w:cs="Arial"/>
                <w:sz w:val="18"/>
                <w:szCs w:val="18"/>
              </w:rPr>
            </w:pPr>
          </w:p>
          <w:p w14:paraId="2E2D8A33" w14:textId="77777777" w:rsidR="0068627A" w:rsidRDefault="0068627A">
            <w:pPr>
              <w:tabs>
                <w:tab w:val="left" w:pos="8118"/>
              </w:tabs>
              <w:ind w:left="0" w:hanging="2"/>
              <w:rPr>
                <w:rFonts w:ascii="Arial" w:eastAsia="Arial" w:hAnsi="Arial" w:cs="Arial"/>
                <w:sz w:val="18"/>
                <w:szCs w:val="18"/>
              </w:rPr>
            </w:pPr>
          </w:p>
          <w:p w14:paraId="241B96ED" w14:textId="77777777" w:rsidR="0068627A" w:rsidRDefault="0068627A">
            <w:pPr>
              <w:tabs>
                <w:tab w:val="left" w:pos="8118"/>
              </w:tabs>
              <w:ind w:left="0" w:hanging="2"/>
              <w:rPr>
                <w:rFonts w:ascii="Arial" w:eastAsia="Arial" w:hAnsi="Arial" w:cs="Arial"/>
                <w:sz w:val="18"/>
                <w:szCs w:val="18"/>
              </w:rPr>
            </w:pPr>
          </w:p>
          <w:p w14:paraId="5179D81D" w14:textId="77777777" w:rsidR="0068627A" w:rsidRDefault="0068627A">
            <w:pPr>
              <w:tabs>
                <w:tab w:val="left" w:pos="8118"/>
              </w:tabs>
              <w:ind w:left="0" w:hanging="2"/>
              <w:rPr>
                <w:rFonts w:ascii="Arial" w:eastAsia="Arial" w:hAnsi="Arial" w:cs="Arial"/>
                <w:sz w:val="18"/>
                <w:szCs w:val="18"/>
              </w:rPr>
            </w:pPr>
          </w:p>
          <w:p w14:paraId="4A64BE74" w14:textId="77777777" w:rsidR="0068627A" w:rsidRDefault="0068627A">
            <w:pPr>
              <w:tabs>
                <w:tab w:val="left" w:pos="8118"/>
              </w:tabs>
              <w:ind w:left="0" w:hanging="2"/>
              <w:rPr>
                <w:rFonts w:ascii="Arial" w:eastAsia="Arial" w:hAnsi="Arial" w:cs="Arial"/>
                <w:sz w:val="18"/>
                <w:szCs w:val="18"/>
              </w:rPr>
            </w:pPr>
          </w:p>
          <w:p w14:paraId="15EB53E4" w14:textId="77777777" w:rsidR="0068627A" w:rsidRDefault="0068627A">
            <w:pPr>
              <w:tabs>
                <w:tab w:val="left" w:pos="8118"/>
              </w:tabs>
              <w:ind w:left="0" w:hanging="2"/>
              <w:rPr>
                <w:rFonts w:ascii="Arial" w:eastAsia="Arial" w:hAnsi="Arial" w:cs="Arial"/>
                <w:sz w:val="18"/>
                <w:szCs w:val="18"/>
              </w:rPr>
            </w:pPr>
          </w:p>
          <w:p w14:paraId="7FFE0CF1" w14:textId="77777777" w:rsidR="0068627A" w:rsidRDefault="0068627A">
            <w:pPr>
              <w:tabs>
                <w:tab w:val="left" w:pos="8118"/>
              </w:tabs>
              <w:ind w:left="0" w:hanging="2"/>
              <w:rPr>
                <w:rFonts w:ascii="Arial" w:eastAsia="Arial" w:hAnsi="Arial" w:cs="Arial"/>
                <w:sz w:val="18"/>
                <w:szCs w:val="18"/>
              </w:rPr>
            </w:pPr>
          </w:p>
          <w:p w14:paraId="504385D1" w14:textId="77777777" w:rsidR="0068627A" w:rsidRDefault="0068627A">
            <w:pPr>
              <w:tabs>
                <w:tab w:val="left" w:pos="8118"/>
              </w:tabs>
              <w:ind w:left="0" w:hanging="2"/>
              <w:rPr>
                <w:rFonts w:ascii="Arial" w:eastAsia="Arial" w:hAnsi="Arial" w:cs="Arial"/>
                <w:sz w:val="18"/>
                <w:szCs w:val="18"/>
              </w:rPr>
            </w:pPr>
          </w:p>
          <w:p w14:paraId="49717DF7" w14:textId="77777777" w:rsidR="0068627A" w:rsidRDefault="0068627A">
            <w:pPr>
              <w:tabs>
                <w:tab w:val="left" w:pos="8118"/>
              </w:tabs>
              <w:ind w:left="0" w:hanging="2"/>
              <w:rPr>
                <w:rFonts w:ascii="Arial" w:eastAsia="Arial" w:hAnsi="Arial" w:cs="Arial"/>
                <w:sz w:val="18"/>
                <w:szCs w:val="18"/>
              </w:rPr>
            </w:pPr>
          </w:p>
          <w:p w14:paraId="21FA3ACF" w14:textId="77777777" w:rsidR="0068627A" w:rsidRDefault="0068627A">
            <w:pPr>
              <w:tabs>
                <w:tab w:val="left" w:pos="8118"/>
              </w:tabs>
              <w:ind w:left="0" w:hanging="2"/>
              <w:rPr>
                <w:rFonts w:ascii="Arial" w:eastAsia="Arial" w:hAnsi="Arial" w:cs="Arial"/>
                <w:sz w:val="18"/>
                <w:szCs w:val="18"/>
              </w:rPr>
            </w:pPr>
          </w:p>
          <w:p w14:paraId="17AED505" w14:textId="77777777" w:rsidR="0068627A" w:rsidRDefault="0068627A">
            <w:pPr>
              <w:tabs>
                <w:tab w:val="left" w:pos="8118"/>
              </w:tabs>
              <w:ind w:left="0" w:hanging="2"/>
              <w:rPr>
                <w:rFonts w:ascii="Arial" w:eastAsia="Arial" w:hAnsi="Arial" w:cs="Arial"/>
                <w:sz w:val="18"/>
                <w:szCs w:val="18"/>
              </w:rPr>
            </w:pPr>
          </w:p>
          <w:p w14:paraId="292ECEAD" w14:textId="77777777" w:rsidR="0068627A" w:rsidRDefault="0068627A">
            <w:pPr>
              <w:tabs>
                <w:tab w:val="left" w:pos="8118"/>
              </w:tabs>
              <w:ind w:left="0" w:hanging="2"/>
              <w:rPr>
                <w:rFonts w:ascii="Arial" w:eastAsia="Arial" w:hAnsi="Arial" w:cs="Arial"/>
                <w:sz w:val="18"/>
                <w:szCs w:val="18"/>
              </w:rPr>
            </w:pPr>
          </w:p>
          <w:p w14:paraId="03BB7C9F" w14:textId="77777777" w:rsidR="0068627A" w:rsidRDefault="0068627A">
            <w:pPr>
              <w:tabs>
                <w:tab w:val="left" w:pos="8118"/>
              </w:tabs>
              <w:ind w:left="0" w:hanging="2"/>
              <w:rPr>
                <w:rFonts w:ascii="Arial" w:eastAsia="Arial" w:hAnsi="Arial" w:cs="Arial"/>
                <w:sz w:val="18"/>
                <w:szCs w:val="18"/>
              </w:rPr>
            </w:pPr>
          </w:p>
        </w:tc>
      </w:tr>
      <w:tr w:rsidR="0068627A" w14:paraId="59331353" w14:textId="77777777">
        <w:trPr>
          <w:trHeight w:val="1239"/>
          <w:jc w:val="center"/>
        </w:trPr>
        <w:tc>
          <w:tcPr>
            <w:tcW w:w="10790" w:type="dxa"/>
            <w:gridSpan w:val="2"/>
          </w:tcPr>
          <w:p w14:paraId="406779DC" w14:textId="77777777" w:rsidR="0068627A" w:rsidRDefault="00497078">
            <w:pPr>
              <w:tabs>
                <w:tab w:val="left" w:pos="288"/>
                <w:tab w:val="left" w:pos="5400"/>
              </w:tabs>
              <w:spacing w:before="40" w:after="60"/>
              <w:ind w:left="0" w:hanging="2"/>
              <w:rPr>
                <w:rFonts w:ascii="Arial" w:eastAsia="Arial" w:hAnsi="Arial" w:cs="Arial"/>
                <w:sz w:val="16"/>
                <w:szCs w:val="16"/>
              </w:rPr>
            </w:pPr>
            <w:r>
              <w:rPr>
                <w:rFonts w:ascii="Arial" w:eastAsia="Arial" w:hAnsi="Arial" w:cs="Arial"/>
                <w:sz w:val="18"/>
                <w:szCs w:val="18"/>
              </w:rPr>
              <w:lastRenderedPageBreak/>
              <w:t>4.</w:t>
            </w:r>
            <w:r>
              <w:rPr>
                <w:rFonts w:ascii="Arial" w:eastAsia="Arial" w:hAnsi="Arial" w:cs="Arial"/>
                <w:sz w:val="18"/>
                <w:szCs w:val="18"/>
              </w:rPr>
              <w:tab/>
            </w:r>
            <w:r>
              <w:rPr>
                <w:rFonts w:ascii="Arial" w:eastAsia="Arial" w:hAnsi="Arial" w:cs="Arial"/>
                <w:b/>
                <w:sz w:val="18"/>
                <w:szCs w:val="18"/>
              </w:rPr>
              <w:t>DESCRIBE THE GOALS and/or RESPONSIBILITIES AND WORK ACTIVITIES OF THIS POSITION</w:t>
            </w:r>
            <w:r>
              <w:rPr>
                <w:rFonts w:ascii="Arial" w:eastAsia="Arial" w:hAnsi="Arial" w:cs="Arial"/>
                <w:sz w:val="18"/>
                <w:szCs w:val="18"/>
              </w:rPr>
              <w:t xml:space="preserve"> </w:t>
            </w:r>
            <w:r>
              <w:rPr>
                <w:rFonts w:ascii="Arial" w:eastAsia="Arial" w:hAnsi="Arial" w:cs="Arial"/>
                <w:i/>
                <w:sz w:val="16"/>
                <w:szCs w:val="16"/>
              </w:rPr>
              <w:t>(Please see sample format in the instructions section.)</w:t>
            </w:r>
          </w:p>
          <w:p w14:paraId="5CBAB441" w14:textId="77777777" w:rsidR="0068627A" w:rsidRDefault="00497078">
            <w:pPr>
              <w:tabs>
                <w:tab w:val="left" w:pos="288"/>
                <w:tab w:val="left" w:pos="5400"/>
              </w:tabs>
              <w:ind w:left="0" w:hanging="2"/>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Goals/Responsibilities:  Describe the major achievements, outputs, or results.  List them in descending order of importance.</w:t>
            </w:r>
          </w:p>
          <w:p w14:paraId="01A1F876" w14:textId="77777777" w:rsidR="0068627A" w:rsidRDefault="00497078">
            <w:pPr>
              <w:tabs>
                <w:tab w:val="left" w:pos="288"/>
                <w:tab w:val="left" w:pos="5400"/>
              </w:tabs>
              <w:ind w:left="0" w:hanging="2"/>
              <w:rPr>
                <w:rFonts w:ascii="Arial" w:eastAsia="Arial" w:hAnsi="Arial" w:cs="Arial"/>
                <w:sz w:val="18"/>
                <w:szCs w:val="18"/>
              </w:rPr>
            </w:pPr>
            <w:r>
              <w:rPr>
                <w:rFonts w:ascii="Arial" w:eastAsia="Arial" w:hAnsi="Arial" w:cs="Arial"/>
                <w:sz w:val="18"/>
                <w:szCs w:val="18"/>
              </w:rPr>
              <w:tab/>
              <w:t>Work Activities:  Under each goal, list the work activities performed to meet that goal.</w:t>
            </w:r>
          </w:p>
          <w:p w14:paraId="3DC567FC" w14:textId="77777777" w:rsidR="0068627A" w:rsidRDefault="00497078">
            <w:pPr>
              <w:tabs>
                <w:tab w:val="left" w:pos="288"/>
                <w:tab w:val="left" w:pos="5400"/>
              </w:tabs>
              <w:spacing w:before="40" w:after="60"/>
              <w:ind w:left="0" w:hanging="2"/>
              <w:rPr>
                <w:rFonts w:ascii="Arial" w:eastAsia="Arial" w:hAnsi="Arial" w:cs="Arial"/>
                <w:sz w:val="10"/>
                <w:szCs w:val="10"/>
              </w:rPr>
            </w:pPr>
            <w:r>
              <w:rPr>
                <w:rFonts w:ascii="Arial" w:eastAsia="Arial" w:hAnsi="Arial" w:cs="Arial"/>
                <w:sz w:val="18"/>
                <w:szCs w:val="18"/>
              </w:rPr>
              <w:tab/>
            </w:r>
            <w:r>
              <w:rPr>
                <w:rFonts w:ascii="Arial" w:eastAsia="Arial" w:hAnsi="Arial" w:cs="Arial"/>
                <w:sz w:val="18"/>
                <w:szCs w:val="18"/>
              </w:rPr>
              <w:t>TIME %: Include for responsibilities and major work activities.</w:t>
            </w:r>
          </w:p>
        </w:tc>
      </w:tr>
      <w:tr w:rsidR="0068627A" w14:paraId="409FAC00" w14:textId="77777777">
        <w:trPr>
          <w:trHeight w:val="11523"/>
          <w:jc w:val="center"/>
        </w:trPr>
        <w:tc>
          <w:tcPr>
            <w:tcW w:w="1059" w:type="dxa"/>
          </w:tcPr>
          <w:p w14:paraId="17794839" w14:textId="77777777" w:rsidR="0068627A" w:rsidRDefault="00497078">
            <w:pPr>
              <w:spacing w:before="40"/>
              <w:ind w:left="0" w:hanging="2"/>
              <w:rPr>
                <w:rFonts w:ascii="Arial" w:eastAsia="Arial" w:hAnsi="Arial" w:cs="Arial"/>
                <w:sz w:val="18"/>
                <w:szCs w:val="18"/>
              </w:rPr>
            </w:pPr>
            <w:r>
              <w:rPr>
                <w:rFonts w:ascii="Arial" w:eastAsia="Arial" w:hAnsi="Arial" w:cs="Arial"/>
                <w:b/>
                <w:sz w:val="18"/>
                <w:szCs w:val="18"/>
              </w:rPr>
              <w:t>TIME %</w:t>
            </w:r>
          </w:p>
          <w:p w14:paraId="22D469DB" w14:textId="77777777" w:rsidR="0068627A" w:rsidRDefault="0068627A">
            <w:pPr>
              <w:tabs>
                <w:tab w:val="left" w:pos="288"/>
                <w:tab w:val="left" w:pos="1440"/>
                <w:tab w:val="right" w:pos="10440"/>
              </w:tabs>
              <w:ind w:left="0" w:hanging="2"/>
              <w:rPr>
                <w:rFonts w:ascii="Arial" w:eastAsia="Arial" w:hAnsi="Arial" w:cs="Arial"/>
                <w:sz w:val="22"/>
                <w:szCs w:val="22"/>
              </w:rPr>
            </w:pPr>
          </w:p>
          <w:p w14:paraId="49EDC469" w14:textId="77777777" w:rsidR="0068627A" w:rsidRDefault="0068627A">
            <w:pPr>
              <w:tabs>
                <w:tab w:val="left" w:pos="288"/>
                <w:tab w:val="left" w:pos="1440"/>
                <w:tab w:val="right" w:pos="10440"/>
              </w:tabs>
              <w:ind w:left="0" w:hanging="2"/>
              <w:rPr>
                <w:rFonts w:ascii="Arial" w:eastAsia="Arial" w:hAnsi="Arial" w:cs="Arial"/>
                <w:sz w:val="22"/>
                <w:szCs w:val="22"/>
              </w:rPr>
            </w:pPr>
          </w:p>
          <w:p w14:paraId="4194BF6B" w14:textId="77777777" w:rsidR="0068627A" w:rsidRDefault="0068627A">
            <w:pPr>
              <w:tabs>
                <w:tab w:val="left" w:pos="288"/>
                <w:tab w:val="left" w:pos="1440"/>
                <w:tab w:val="right" w:pos="10440"/>
              </w:tabs>
              <w:ind w:left="0" w:hanging="2"/>
              <w:rPr>
                <w:rFonts w:ascii="Arial" w:eastAsia="Arial" w:hAnsi="Arial" w:cs="Arial"/>
                <w:sz w:val="22"/>
                <w:szCs w:val="22"/>
              </w:rPr>
            </w:pPr>
          </w:p>
          <w:p w14:paraId="02804C75" w14:textId="77777777" w:rsidR="0068627A" w:rsidRDefault="0068627A">
            <w:pPr>
              <w:tabs>
                <w:tab w:val="left" w:pos="288"/>
                <w:tab w:val="left" w:pos="1440"/>
                <w:tab w:val="right" w:pos="10440"/>
              </w:tabs>
              <w:ind w:left="0" w:hanging="2"/>
              <w:rPr>
                <w:rFonts w:ascii="Arial" w:eastAsia="Arial" w:hAnsi="Arial" w:cs="Arial"/>
                <w:sz w:val="22"/>
                <w:szCs w:val="22"/>
              </w:rPr>
            </w:pPr>
          </w:p>
          <w:p w14:paraId="0F01DD27" w14:textId="77777777" w:rsidR="0068627A" w:rsidRDefault="0068627A">
            <w:pPr>
              <w:tabs>
                <w:tab w:val="left" w:pos="288"/>
                <w:tab w:val="left" w:pos="1440"/>
                <w:tab w:val="right" w:pos="10440"/>
              </w:tabs>
              <w:ind w:left="0" w:hanging="2"/>
              <w:rPr>
                <w:rFonts w:ascii="Arial" w:eastAsia="Arial" w:hAnsi="Arial" w:cs="Arial"/>
                <w:b/>
                <w:sz w:val="22"/>
                <w:szCs w:val="22"/>
              </w:rPr>
            </w:pPr>
          </w:p>
          <w:p w14:paraId="558DE0EF" w14:textId="77777777" w:rsidR="0068627A" w:rsidRDefault="00497078">
            <w:pPr>
              <w:tabs>
                <w:tab w:val="left" w:pos="288"/>
                <w:tab w:val="left" w:pos="1440"/>
                <w:tab w:val="right" w:pos="10440"/>
              </w:tabs>
              <w:ind w:left="0" w:hanging="2"/>
              <w:rPr>
                <w:rFonts w:ascii="Arial" w:eastAsia="Arial" w:hAnsi="Arial" w:cs="Arial"/>
                <w:sz w:val="22"/>
                <w:szCs w:val="22"/>
              </w:rPr>
            </w:pPr>
            <w:r>
              <w:rPr>
                <w:rFonts w:ascii="Arial" w:eastAsia="Arial" w:hAnsi="Arial" w:cs="Arial"/>
                <w:b/>
                <w:sz w:val="22"/>
                <w:szCs w:val="22"/>
              </w:rPr>
              <w:t>40%</w:t>
            </w:r>
          </w:p>
          <w:p w14:paraId="3EFB1168" w14:textId="77777777" w:rsidR="0068627A" w:rsidRDefault="0068627A">
            <w:pPr>
              <w:tabs>
                <w:tab w:val="left" w:pos="288"/>
                <w:tab w:val="left" w:pos="1440"/>
                <w:tab w:val="right" w:pos="10440"/>
              </w:tabs>
              <w:ind w:left="0" w:hanging="2"/>
              <w:rPr>
                <w:rFonts w:ascii="Arial" w:eastAsia="Arial" w:hAnsi="Arial" w:cs="Arial"/>
                <w:sz w:val="22"/>
                <w:szCs w:val="22"/>
              </w:rPr>
            </w:pPr>
          </w:p>
          <w:p w14:paraId="40D7A1CA" w14:textId="77777777" w:rsidR="0068627A" w:rsidRDefault="0068627A">
            <w:pPr>
              <w:tabs>
                <w:tab w:val="left" w:pos="288"/>
                <w:tab w:val="left" w:pos="1440"/>
                <w:tab w:val="right" w:pos="10440"/>
              </w:tabs>
              <w:ind w:left="0" w:hanging="2"/>
              <w:rPr>
                <w:rFonts w:ascii="Arial" w:eastAsia="Arial" w:hAnsi="Arial" w:cs="Arial"/>
                <w:sz w:val="22"/>
                <w:szCs w:val="22"/>
              </w:rPr>
            </w:pPr>
          </w:p>
          <w:p w14:paraId="2B66A883" w14:textId="77777777" w:rsidR="0068627A" w:rsidRDefault="0068627A">
            <w:pPr>
              <w:tabs>
                <w:tab w:val="left" w:pos="288"/>
                <w:tab w:val="left" w:pos="1440"/>
                <w:tab w:val="right" w:pos="10440"/>
              </w:tabs>
              <w:ind w:left="0" w:hanging="2"/>
              <w:rPr>
                <w:rFonts w:ascii="Arial" w:eastAsia="Arial" w:hAnsi="Arial" w:cs="Arial"/>
                <w:sz w:val="22"/>
                <w:szCs w:val="22"/>
              </w:rPr>
            </w:pPr>
          </w:p>
          <w:p w14:paraId="1C5B732C" w14:textId="77777777" w:rsidR="0068627A" w:rsidRDefault="0068627A">
            <w:pPr>
              <w:tabs>
                <w:tab w:val="left" w:pos="288"/>
                <w:tab w:val="left" w:pos="1440"/>
                <w:tab w:val="right" w:pos="10440"/>
              </w:tabs>
              <w:ind w:left="0" w:hanging="2"/>
              <w:rPr>
                <w:rFonts w:ascii="Arial" w:eastAsia="Arial" w:hAnsi="Arial" w:cs="Arial"/>
                <w:sz w:val="22"/>
                <w:szCs w:val="22"/>
              </w:rPr>
            </w:pPr>
          </w:p>
          <w:p w14:paraId="7B5E20B1" w14:textId="77777777" w:rsidR="0068627A" w:rsidRDefault="0068627A">
            <w:pPr>
              <w:tabs>
                <w:tab w:val="left" w:pos="288"/>
                <w:tab w:val="left" w:pos="1440"/>
                <w:tab w:val="right" w:pos="10440"/>
              </w:tabs>
              <w:ind w:left="0" w:hanging="2"/>
              <w:rPr>
                <w:rFonts w:ascii="Arial" w:eastAsia="Arial" w:hAnsi="Arial" w:cs="Arial"/>
                <w:sz w:val="22"/>
                <w:szCs w:val="22"/>
              </w:rPr>
            </w:pPr>
          </w:p>
          <w:p w14:paraId="651931F7" w14:textId="77777777" w:rsidR="0068627A" w:rsidRDefault="0068627A">
            <w:pPr>
              <w:tabs>
                <w:tab w:val="left" w:pos="288"/>
                <w:tab w:val="left" w:pos="1440"/>
                <w:tab w:val="right" w:pos="10440"/>
              </w:tabs>
              <w:ind w:left="0" w:hanging="2"/>
              <w:rPr>
                <w:rFonts w:ascii="Arial" w:eastAsia="Arial" w:hAnsi="Arial" w:cs="Arial"/>
                <w:sz w:val="22"/>
                <w:szCs w:val="22"/>
              </w:rPr>
            </w:pPr>
          </w:p>
          <w:p w14:paraId="129EC0C0" w14:textId="77777777" w:rsidR="0068627A" w:rsidRDefault="0068627A">
            <w:pPr>
              <w:tabs>
                <w:tab w:val="left" w:pos="288"/>
                <w:tab w:val="left" w:pos="1440"/>
                <w:tab w:val="right" w:pos="10440"/>
              </w:tabs>
              <w:ind w:left="0" w:hanging="2"/>
              <w:rPr>
                <w:rFonts w:ascii="Arial" w:eastAsia="Arial" w:hAnsi="Arial" w:cs="Arial"/>
                <w:sz w:val="22"/>
                <w:szCs w:val="22"/>
              </w:rPr>
            </w:pPr>
          </w:p>
          <w:p w14:paraId="6F554E6E" w14:textId="77777777" w:rsidR="0068627A" w:rsidRDefault="0068627A">
            <w:pPr>
              <w:tabs>
                <w:tab w:val="left" w:pos="288"/>
                <w:tab w:val="left" w:pos="1440"/>
                <w:tab w:val="right" w:pos="10440"/>
              </w:tabs>
              <w:ind w:left="0" w:hanging="2"/>
              <w:rPr>
                <w:rFonts w:ascii="Arial" w:eastAsia="Arial" w:hAnsi="Arial" w:cs="Arial"/>
                <w:sz w:val="22"/>
                <w:szCs w:val="22"/>
              </w:rPr>
            </w:pPr>
          </w:p>
          <w:p w14:paraId="36AEB325" w14:textId="77777777" w:rsidR="0068627A" w:rsidRDefault="0068627A">
            <w:pPr>
              <w:tabs>
                <w:tab w:val="left" w:pos="288"/>
                <w:tab w:val="left" w:pos="1440"/>
                <w:tab w:val="right" w:pos="10440"/>
              </w:tabs>
              <w:ind w:left="0" w:hanging="2"/>
              <w:rPr>
                <w:rFonts w:ascii="Arial" w:eastAsia="Arial" w:hAnsi="Arial" w:cs="Arial"/>
                <w:sz w:val="22"/>
                <w:szCs w:val="22"/>
              </w:rPr>
            </w:pPr>
          </w:p>
          <w:p w14:paraId="671B5C8B" w14:textId="77777777" w:rsidR="0068627A" w:rsidRDefault="0068627A">
            <w:pPr>
              <w:tabs>
                <w:tab w:val="left" w:pos="288"/>
                <w:tab w:val="left" w:pos="1440"/>
                <w:tab w:val="right" w:pos="10440"/>
              </w:tabs>
              <w:ind w:left="0" w:hanging="2"/>
              <w:rPr>
                <w:rFonts w:ascii="Arial" w:eastAsia="Arial" w:hAnsi="Arial" w:cs="Arial"/>
                <w:sz w:val="22"/>
                <w:szCs w:val="22"/>
              </w:rPr>
            </w:pPr>
          </w:p>
          <w:p w14:paraId="1FBA32FD" w14:textId="77777777" w:rsidR="0068627A" w:rsidRDefault="0068627A">
            <w:pPr>
              <w:tabs>
                <w:tab w:val="left" w:pos="288"/>
                <w:tab w:val="left" w:pos="1440"/>
                <w:tab w:val="right" w:pos="10440"/>
              </w:tabs>
              <w:ind w:left="0" w:hanging="2"/>
              <w:rPr>
                <w:rFonts w:ascii="Arial" w:eastAsia="Arial" w:hAnsi="Arial" w:cs="Arial"/>
                <w:sz w:val="22"/>
                <w:szCs w:val="22"/>
              </w:rPr>
            </w:pPr>
          </w:p>
          <w:p w14:paraId="4542DC5E" w14:textId="77777777" w:rsidR="0068627A" w:rsidRDefault="0068627A">
            <w:pPr>
              <w:tabs>
                <w:tab w:val="left" w:pos="288"/>
                <w:tab w:val="left" w:pos="1440"/>
                <w:tab w:val="right" w:pos="10440"/>
              </w:tabs>
              <w:ind w:left="0" w:hanging="2"/>
              <w:rPr>
                <w:rFonts w:ascii="Arial" w:eastAsia="Arial" w:hAnsi="Arial" w:cs="Arial"/>
                <w:sz w:val="22"/>
                <w:szCs w:val="22"/>
              </w:rPr>
            </w:pPr>
          </w:p>
          <w:p w14:paraId="310CCE6D" w14:textId="77777777" w:rsidR="0068627A" w:rsidRDefault="0068627A">
            <w:pPr>
              <w:tabs>
                <w:tab w:val="left" w:pos="288"/>
                <w:tab w:val="left" w:pos="1440"/>
                <w:tab w:val="right" w:pos="10440"/>
              </w:tabs>
              <w:ind w:left="0" w:hanging="2"/>
              <w:rPr>
                <w:rFonts w:ascii="Arial" w:eastAsia="Arial" w:hAnsi="Arial" w:cs="Arial"/>
                <w:sz w:val="22"/>
                <w:szCs w:val="22"/>
              </w:rPr>
            </w:pPr>
          </w:p>
          <w:p w14:paraId="535801FD" w14:textId="77777777" w:rsidR="0068627A" w:rsidRDefault="0068627A">
            <w:pPr>
              <w:tabs>
                <w:tab w:val="left" w:pos="288"/>
                <w:tab w:val="left" w:pos="1440"/>
                <w:tab w:val="right" w:pos="10440"/>
              </w:tabs>
              <w:ind w:left="0" w:hanging="2"/>
              <w:rPr>
                <w:rFonts w:ascii="Arial" w:eastAsia="Arial" w:hAnsi="Arial" w:cs="Arial"/>
                <w:sz w:val="22"/>
                <w:szCs w:val="22"/>
              </w:rPr>
            </w:pPr>
          </w:p>
          <w:p w14:paraId="7251314E" w14:textId="77777777" w:rsidR="0068627A" w:rsidRDefault="0068627A">
            <w:pPr>
              <w:tabs>
                <w:tab w:val="left" w:pos="288"/>
                <w:tab w:val="left" w:pos="1440"/>
                <w:tab w:val="right" w:pos="10440"/>
              </w:tabs>
              <w:ind w:left="0" w:hanging="2"/>
              <w:rPr>
                <w:rFonts w:ascii="Arial" w:eastAsia="Arial" w:hAnsi="Arial" w:cs="Arial"/>
                <w:sz w:val="22"/>
                <w:szCs w:val="22"/>
              </w:rPr>
            </w:pPr>
          </w:p>
          <w:p w14:paraId="2FDD7AD8" w14:textId="77777777" w:rsidR="0068627A" w:rsidRDefault="0068627A">
            <w:pPr>
              <w:tabs>
                <w:tab w:val="left" w:pos="288"/>
                <w:tab w:val="left" w:pos="1440"/>
                <w:tab w:val="right" w:pos="10440"/>
              </w:tabs>
              <w:ind w:left="0" w:hanging="2"/>
              <w:rPr>
                <w:rFonts w:ascii="Arial" w:eastAsia="Arial" w:hAnsi="Arial" w:cs="Arial"/>
                <w:sz w:val="22"/>
                <w:szCs w:val="22"/>
              </w:rPr>
            </w:pPr>
          </w:p>
          <w:p w14:paraId="5EBE6D89" w14:textId="77777777" w:rsidR="0068627A" w:rsidRDefault="0068627A">
            <w:pPr>
              <w:tabs>
                <w:tab w:val="left" w:pos="288"/>
                <w:tab w:val="left" w:pos="1440"/>
                <w:tab w:val="right" w:pos="10440"/>
              </w:tabs>
              <w:ind w:left="0" w:hanging="2"/>
              <w:rPr>
                <w:rFonts w:ascii="Arial" w:eastAsia="Arial" w:hAnsi="Arial" w:cs="Arial"/>
                <w:sz w:val="22"/>
                <w:szCs w:val="22"/>
              </w:rPr>
            </w:pPr>
          </w:p>
          <w:p w14:paraId="4A7CFC08" w14:textId="77777777" w:rsidR="0068627A" w:rsidRDefault="0068627A">
            <w:pPr>
              <w:tabs>
                <w:tab w:val="left" w:pos="288"/>
                <w:tab w:val="left" w:pos="1440"/>
                <w:tab w:val="right" w:pos="10440"/>
              </w:tabs>
              <w:ind w:left="0" w:hanging="2"/>
              <w:rPr>
                <w:rFonts w:ascii="Arial" w:eastAsia="Arial" w:hAnsi="Arial" w:cs="Arial"/>
                <w:sz w:val="22"/>
                <w:szCs w:val="22"/>
              </w:rPr>
            </w:pPr>
          </w:p>
          <w:p w14:paraId="37DDA1E3" w14:textId="77777777" w:rsidR="0068627A" w:rsidRDefault="0068627A">
            <w:pPr>
              <w:tabs>
                <w:tab w:val="left" w:pos="288"/>
                <w:tab w:val="left" w:pos="1440"/>
                <w:tab w:val="right" w:pos="10440"/>
              </w:tabs>
              <w:ind w:left="0" w:hanging="2"/>
              <w:rPr>
                <w:rFonts w:ascii="Arial" w:eastAsia="Arial" w:hAnsi="Arial" w:cs="Arial"/>
                <w:sz w:val="22"/>
                <w:szCs w:val="22"/>
              </w:rPr>
            </w:pPr>
          </w:p>
          <w:p w14:paraId="4C985948" w14:textId="77777777" w:rsidR="0068627A" w:rsidRDefault="0068627A">
            <w:pPr>
              <w:tabs>
                <w:tab w:val="left" w:pos="288"/>
                <w:tab w:val="left" w:pos="1440"/>
                <w:tab w:val="right" w:pos="10440"/>
              </w:tabs>
              <w:ind w:left="0" w:hanging="2"/>
              <w:rPr>
                <w:rFonts w:ascii="Arial" w:eastAsia="Arial" w:hAnsi="Arial" w:cs="Arial"/>
                <w:sz w:val="22"/>
                <w:szCs w:val="22"/>
              </w:rPr>
            </w:pPr>
          </w:p>
          <w:p w14:paraId="0BA5F481" w14:textId="77777777" w:rsidR="0068627A" w:rsidRDefault="0068627A">
            <w:pPr>
              <w:tabs>
                <w:tab w:val="left" w:pos="288"/>
                <w:tab w:val="left" w:pos="1440"/>
                <w:tab w:val="right" w:pos="10440"/>
              </w:tabs>
              <w:ind w:left="0" w:hanging="2"/>
              <w:rPr>
                <w:rFonts w:ascii="Arial" w:eastAsia="Arial" w:hAnsi="Arial" w:cs="Arial"/>
                <w:sz w:val="22"/>
                <w:szCs w:val="22"/>
              </w:rPr>
            </w:pPr>
          </w:p>
          <w:p w14:paraId="78A1A811" w14:textId="77777777" w:rsidR="0068627A" w:rsidRDefault="0068627A">
            <w:pPr>
              <w:tabs>
                <w:tab w:val="left" w:pos="288"/>
                <w:tab w:val="left" w:pos="1440"/>
                <w:tab w:val="right" w:pos="10440"/>
              </w:tabs>
              <w:ind w:left="0" w:hanging="2"/>
              <w:rPr>
                <w:rFonts w:ascii="Arial" w:eastAsia="Arial" w:hAnsi="Arial" w:cs="Arial"/>
                <w:sz w:val="22"/>
                <w:szCs w:val="22"/>
              </w:rPr>
            </w:pPr>
          </w:p>
          <w:p w14:paraId="6CB97EA6" w14:textId="77777777" w:rsidR="0068627A" w:rsidRDefault="0068627A">
            <w:pPr>
              <w:tabs>
                <w:tab w:val="left" w:pos="288"/>
                <w:tab w:val="left" w:pos="1440"/>
                <w:tab w:val="right" w:pos="10440"/>
              </w:tabs>
              <w:ind w:left="0" w:hanging="2"/>
              <w:rPr>
                <w:rFonts w:ascii="Arial" w:eastAsia="Arial" w:hAnsi="Arial" w:cs="Arial"/>
                <w:sz w:val="22"/>
                <w:szCs w:val="22"/>
              </w:rPr>
            </w:pPr>
          </w:p>
          <w:p w14:paraId="233C847E" w14:textId="77777777" w:rsidR="0068627A" w:rsidRDefault="0068627A">
            <w:pPr>
              <w:tabs>
                <w:tab w:val="left" w:pos="288"/>
                <w:tab w:val="left" w:pos="1440"/>
                <w:tab w:val="right" w:pos="10440"/>
              </w:tabs>
              <w:ind w:left="0" w:hanging="2"/>
              <w:rPr>
                <w:rFonts w:ascii="Arial" w:eastAsia="Arial" w:hAnsi="Arial" w:cs="Arial"/>
                <w:sz w:val="22"/>
                <w:szCs w:val="22"/>
              </w:rPr>
            </w:pPr>
          </w:p>
          <w:p w14:paraId="63B395AF" w14:textId="77777777" w:rsidR="0068627A" w:rsidRDefault="0068627A">
            <w:pPr>
              <w:tabs>
                <w:tab w:val="left" w:pos="288"/>
                <w:tab w:val="left" w:pos="1440"/>
                <w:tab w:val="right" w:pos="10440"/>
              </w:tabs>
              <w:ind w:left="0" w:hanging="2"/>
              <w:rPr>
                <w:rFonts w:ascii="Arial" w:eastAsia="Arial" w:hAnsi="Arial" w:cs="Arial"/>
                <w:sz w:val="22"/>
                <w:szCs w:val="22"/>
              </w:rPr>
            </w:pPr>
          </w:p>
          <w:p w14:paraId="7B825873" w14:textId="77777777" w:rsidR="0068627A" w:rsidRDefault="0068627A">
            <w:pPr>
              <w:tabs>
                <w:tab w:val="left" w:pos="288"/>
                <w:tab w:val="left" w:pos="1440"/>
                <w:tab w:val="right" w:pos="10440"/>
              </w:tabs>
              <w:ind w:left="0" w:hanging="2"/>
              <w:rPr>
                <w:rFonts w:ascii="Arial" w:eastAsia="Arial" w:hAnsi="Arial" w:cs="Arial"/>
                <w:sz w:val="22"/>
                <w:szCs w:val="22"/>
              </w:rPr>
            </w:pPr>
          </w:p>
          <w:p w14:paraId="528839F9" w14:textId="77777777" w:rsidR="0068627A" w:rsidRDefault="0068627A">
            <w:pPr>
              <w:tabs>
                <w:tab w:val="left" w:pos="288"/>
                <w:tab w:val="left" w:pos="1440"/>
                <w:tab w:val="right" w:pos="10440"/>
              </w:tabs>
              <w:ind w:left="0" w:hanging="2"/>
              <w:rPr>
                <w:rFonts w:ascii="Arial" w:eastAsia="Arial" w:hAnsi="Arial" w:cs="Arial"/>
                <w:sz w:val="22"/>
                <w:szCs w:val="22"/>
              </w:rPr>
            </w:pPr>
          </w:p>
          <w:p w14:paraId="4F24EB95" w14:textId="77777777" w:rsidR="0068627A" w:rsidRDefault="0068627A">
            <w:pPr>
              <w:tabs>
                <w:tab w:val="left" w:pos="288"/>
                <w:tab w:val="left" w:pos="1440"/>
                <w:tab w:val="right" w:pos="10440"/>
              </w:tabs>
              <w:ind w:left="0" w:hanging="2"/>
              <w:rPr>
                <w:rFonts w:ascii="Arial" w:eastAsia="Arial" w:hAnsi="Arial" w:cs="Arial"/>
                <w:sz w:val="22"/>
                <w:szCs w:val="22"/>
              </w:rPr>
            </w:pPr>
          </w:p>
          <w:p w14:paraId="566EA312" w14:textId="77777777" w:rsidR="0068627A" w:rsidRDefault="0068627A">
            <w:pPr>
              <w:tabs>
                <w:tab w:val="left" w:pos="288"/>
                <w:tab w:val="left" w:pos="1440"/>
                <w:tab w:val="right" w:pos="10440"/>
              </w:tabs>
              <w:ind w:left="0" w:hanging="2"/>
              <w:rPr>
                <w:rFonts w:ascii="Arial" w:eastAsia="Arial" w:hAnsi="Arial" w:cs="Arial"/>
                <w:sz w:val="22"/>
                <w:szCs w:val="22"/>
              </w:rPr>
            </w:pPr>
          </w:p>
          <w:p w14:paraId="6D72D19D" w14:textId="77777777" w:rsidR="0068627A" w:rsidRDefault="0068627A">
            <w:pPr>
              <w:tabs>
                <w:tab w:val="left" w:pos="288"/>
                <w:tab w:val="left" w:pos="1440"/>
                <w:tab w:val="right" w:pos="10440"/>
              </w:tabs>
              <w:ind w:left="0" w:hanging="2"/>
              <w:rPr>
                <w:rFonts w:ascii="Arial" w:eastAsia="Arial" w:hAnsi="Arial" w:cs="Arial"/>
                <w:sz w:val="22"/>
                <w:szCs w:val="22"/>
              </w:rPr>
            </w:pPr>
          </w:p>
          <w:p w14:paraId="68E05956" w14:textId="77777777" w:rsidR="0068627A" w:rsidRDefault="0068627A">
            <w:pPr>
              <w:tabs>
                <w:tab w:val="left" w:pos="288"/>
                <w:tab w:val="left" w:pos="1440"/>
                <w:tab w:val="right" w:pos="10440"/>
              </w:tabs>
              <w:ind w:left="0" w:hanging="2"/>
              <w:rPr>
                <w:rFonts w:ascii="Arial" w:eastAsia="Arial" w:hAnsi="Arial" w:cs="Arial"/>
                <w:sz w:val="22"/>
                <w:szCs w:val="22"/>
              </w:rPr>
            </w:pPr>
          </w:p>
          <w:p w14:paraId="01D02844" w14:textId="77777777" w:rsidR="0068627A" w:rsidRDefault="0068627A">
            <w:pPr>
              <w:tabs>
                <w:tab w:val="left" w:pos="288"/>
                <w:tab w:val="left" w:pos="1440"/>
                <w:tab w:val="right" w:pos="10440"/>
              </w:tabs>
              <w:ind w:left="0" w:hanging="2"/>
              <w:rPr>
                <w:rFonts w:ascii="Arial" w:eastAsia="Arial" w:hAnsi="Arial" w:cs="Arial"/>
                <w:sz w:val="22"/>
                <w:szCs w:val="22"/>
              </w:rPr>
            </w:pPr>
          </w:p>
          <w:p w14:paraId="29A55B06" w14:textId="77777777" w:rsidR="0068627A" w:rsidRDefault="00497078">
            <w:pPr>
              <w:tabs>
                <w:tab w:val="left" w:pos="288"/>
                <w:tab w:val="left" w:pos="1440"/>
                <w:tab w:val="right" w:pos="10440"/>
              </w:tabs>
              <w:ind w:left="0" w:hanging="2"/>
              <w:rPr>
                <w:rFonts w:ascii="Arial" w:eastAsia="Arial" w:hAnsi="Arial" w:cs="Arial"/>
                <w:sz w:val="22"/>
                <w:szCs w:val="22"/>
              </w:rPr>
            </w:pPr>
            <w:r>
              <w:rPr>
                <w:rFonts w:ascii="Arial" w:eastAsia="Arial" w:hAnsi="Arial" w:cs="Arial"/>
                <w:b/>
                <w:sz w:val="22"/>
                <w:szCs w:val="22"/>
              </w:rPr>
              <w:t>40%</w:t>
            </w:r>
          </w:p>
          <w:p w14:paraId="47A1B000" w14:textId="77777777" w:rsidR="0068627A" w:rsidRDefault="0068627A">
            <w:pPr>
              <w:tabs>
                <w:tab w:val="left" w:pos="288"/>
                <w:tab w:val="left" w:pos="1440"/>
                <w:tab w:val="right" w:pos="10440"/>
              </w:tabs>
              <w:ind w:left="0" w:hanging="2"/>
              <w:rPr>
                <w:rFonts w:ascii="Arial" w:eastAsia="Arial" w:hAnsi="Arial" w:cs="Arial"/>
                <w:sz w:val="22"/>
                <w:szCs w:val="22"/>
              </w:rPr>
            </w:pPr>
          </w:p>
          <w:p w14:paraId="20E9D109" w14:textId="77777777" w:rsidR="0068627A" w:rsidRDefault="0068627A">
            <w:pPr>
              <w:tabs>
                <w:tab w:val="left" w:pos="288"/>
                <w:tab w:val="left" w:pos="1440"/>
                <w:tab w:val="right" w:pos="10440"/>
              </w:tabs>
              <w:ind w:left="0" w:hanging="2"/>
              <w:rPr>
                <w:rFonts w:ascii="Arial" w:eastAsia="Arial" w:hAnsi="Arial" w:cs="Arial"/>
                <w:sz w:val="22"/>
                <w:szCs w:val="22"/>
              </w:rPr>
            </w:pPr>
          </w:p>
          <w:p w14:paraId="4505025D" w14:textId="77777777" w:rsidR="0068627A" w:rsidRDefault="0068627A">
            <w:pPr>
              <w:tabs>
                <w:tab w:val="left" w:pos="288"/>
                <w:tab w:val="left" w:pos="1440"/>
                <w:tab w:val="right" w:pos="10440"/>
              </w:tabs>
              <w:ind w:left="0" w:hanging="2"/>
              <w:rPr>
                <w:rFonts w:ascii="Arial" w:eastAsia="Arial" w:hAnsi="Arial" w:cs="Arial"/>
                <w:sz w:val="22"/>
                <w:szCs w:val="22"/>
              </w:rPr>
            </w:pPr>
          </w:p>
          <w:p w14:paraId="6C38772F" w14:textId="77777777" w:rsidR="0068627A" w:rsidRDefault="0068627A">
            <w:pPr>
              <w:tabs>
                <w:tab w:val="left" w:pos="288"/>
                <w:tab w:val="left" w:pos="1440"/>
                <w:tab w:val="right" w:pos="10440"/>
              </w:tabs>
              <w:ind w:left="0" w:hanging="2"/>
              <w:rPr>
                <w:rFonts w:ascii="Arial" w:eastAsia="Arial" w:hAnsi="Arial" w:cs="Arial"/>
                <w:sz w:val="22"/>
                <w:szCs w:val="22"/>
              </w:rPr>
            </w:pPr>
          </w:p>
          <w:p w14:paraId="4D413844" w14:textId="77777777" w:rsidR="0068627A" w:rsidRDefault="0068627A">
            <w:pPr>
              <w:tabs>
                <w:tab w:val="left" w:pos="288"/>
                <w:tab w:val="left" w:pos="1440"/>
                <w:tab w:val="right" w:pos="10440"/>
              </w:tabs>
              <w:ind w:left="0" w:hanging="2"/>
              <w:rPr>
                <w:rFonts w:ascii="Arial" w:eastAsia="Arial" w:hAnsi="Arial" w:cs="Arial"/>
                <w:sz w:val="22"/>
                <w:szCs w:val="22"/>
              </w:rPr>
            </w:pPr>
          </w:p>
          <w:p w14:paraId="5A185BA6" w14:textId="77777777" w:rsidR="0068627A" w:rsidRDefault="0068627A">
            <w:pPr>
              <w:tabs>
                <w:tab w:val="left" w:pos="288"/>
                <w:tab w:val="left" w:pos="1440"/>
                <w:tab w:val="right" w:pos="10440"/>
              </w:tabs>
              <w:ind w:left="0" w:hanging="2"/>
              <w:rPr>
                <w:rFonts w:ascii="Arial" w:eastAsia="Arial" w:hAnsi="Arial" w:cs="Arial"/>
                <w:sz w:val="22"/>
                <w:szCs w:val="22"/>
              </w:rPr>
            </w:pPr>
          </w:p>
          <w:p w14:paraId="7380CC10" w14:textId="77777777" w:rsidR="0068627A" w:rsidRDefault="0068627A">
            <w:pPr>
              <w:tabs>
                <w:tab w:val="left" w:pos="288"/>
                <w:tab w:val="left" w:pos="1440"/>
                <w:tab w:val="right" w:pos="10440"/>
              </w:tabs>
              <w:ind w:left="0" w:hanging="2"/>
              <w:rPr>
                <w:rFonts w:ascii="Arial" w:eastAsia="Arial" w:hAnsi="Arial" w:cs="Arial"/>
                <w:sz w:val="22"/>
                <w:szCs w:val="22"/>
              </w:rPr>
            </w:pPr>
          </w:p>
          <w:p w14:paraId="2F217D12" w14:textId="77777777" w:rsidR="0068627A" w:rsidRDefault="0068627A">
            <w:pPr>
              <w:tabs>
                <w:tab w:val="left" w:pos="288"/>
                <w:tab w:val="left" w:pos="1440"/>
                <w:tab w:val="right" w:pos="10440"/>
              </w:tabs>
              <w:ind w:left="0" w:hanging="2"/>
              <w:rPr>
                <w:rFonts w:ascii="Arial" w:eastAsia="Arial" w:hAnsi="Arial" w:cs="Arial"/>
                <w:sz w:val="22"/>
                <w:szCs w:val="22"/>
              </w:rPr>
            </w:pPr>
          </w:p>
          <w:p w14:paraId="32C7EDBD" w14:textId="77777777" w:rsidR="0068627A" w:rsidRDefault="0068627A">
            <w:pPr>
              <w:tabs>
                <w:tab w:val="left" w:pos="288"/>
                <w:tab w:val="left" w:pos="1440"/>
                <w:tab w:val="right" w:pos="10440"/>
              </w:tabs>
              <w:ind w:left="0" w:hanging="2"/>
              <w:rPr>
                <w:rFonts w:ascii="Arial" w:eastAsia="Arial" w:hAnsi="Arial" w:cs="Arial"/>
                <w:sz w:val="22"/>
                <w:szCs w:val="22"/>
              </w:rPr>
            </w:pPr>
          </w:p>
          <w:p w14:paraId="3AF8291A" w14:textId="77777777" w:rsidR="0068627A" w:rsidRDefault="0068627A">
            <w:pPr>
              <w:tabs>
                <w:tab w:val="left" w:pos="288"/>
                <w:tab w:val="left" w:pos="1440"/>
                <w:tab w:val="right" w:pos="10440"/>
              </w:tabs>
              <w:ind w:left="0" w:hanging="2"/>
              <w:rPr>
                <w:rFonts w:ascii="Arial" w:eastAsia="Arial" w:hAnsi="Arial" w:cs="Arial"/>
                <w:sz w:val="22"/>
                <w:szCs w:val="22"/>
              </w:rPr>
            </w:pPr>
          </w:p>
          <w:p w14:paraId="5D4DA22F" w14:textId="77777777" w:rsidR="0068627A" w:rsidRDefault="0068627A">
            <w:pPr>
              <w:tabs>
                <w:tab w:val="left" w:pos="288"/>
                <w:tab w:val="left" w:pos="1440"/>
                <w:tab w:val="right" w:pos="10440"/>
              </w:tabs>
              <w:ind w:left="0" w:hanging="2"/>
              <w:rPr>
                <w:rFonts w:ascii="Arial" w:eastAsia="Arial" w:hAnsi="Arial" w:cs="Arial"/>
                <w:sz w:val="22"/>
                <w:szCs w:val="22"/>
              </w:rPr>
            </w:pPr>
          </w:p>
          <w:p w14:paraId="0653D9D1" w14:textId="77777777" w:rsidR="0068627A" w:rsidRDefault="0068627A">
            <w:pPr>
              <w:tabs>
                <w:tab w:val="left" w:pos="288"/>
                <w:tab w:val="left" w:pos="1440"/>
                <w:tab w:val="right" w:pos="10440"/>
              </w:tabs>
              <w:ind w:left="0" w:hanging="2"/>
              <w:rPr>
                <w:rFonts w:ascii="Arial" w:eastAsia="Arial" w:hAnsi="Arial" w:cs="Arial"/>
                <w:sz w:val="22"/>
                <w:szCs w:val="22"/>
              </w:rPr>
            </w:pPr>
          </w:p>
          <w:p w14:paraId="59D7DA40" w14:textId="77777777" w:rsidR="0068627A" w:rsidRDefault="0068627A">
            <w:pPr>
              <w:tabs>
                <w:tab w:val="left" w:pos="288"/>
                <w:tab w:val="left" w:pos="1440"/>
                <w:tab w:val="right" w:pos="10440"/>
              </w:tabs>
              <w:ind w:left="0" w:hanging="2"/>
              <w:rPr>
                <w:rFonts w:ascii="Arial" w:eastAsia="Arial" w:hAnsi="Arial" w:cs="Arial"/>
                <w:sz w:val="22"/>
                <w:szCs w:val="22"/>
              </w:rPr>
            </w:pPr>
          </w:p>
          <w:p w14:paraId="48DCB359" w14:textId="77777777" w:rsidR="0068627A" w:rsidRDefault="0068627A">
            <w:pPr>
              <w:tabs>
                <w:tab w:val="left" w:pos="288"/>
                <w:tab w:val="left" w:pos="1440"/>
                <w:tab w:val="right" w:pos="10440"/>
              </w:tabs>
              <w:ind w:left="0" w:hanging="2"/>
              <w:rPr>
                <w:rFonts w:ascii="Arial" w:eastAsia="Arial" w:hAnsi="Arial" w:cs="Arial"/>
                <w:sz w:val="22"/>
                <w:szCs w:val="22"/>
              </w:rPr>
            </w:pPr>
          </w:p>
          <w:p w14:paraId="55D93EF6" w14:textId="77777777" w:rsidR="0068627A" w:rsidRDefault="0068627A">
            <w:pPr>
              <w:tabs>
                <w:tab w:val="left" w:pos="288"/>
                <w:tab w:val="left" w:pos="1440"/>
                <w:tab w:val="right" w:pos="10440"/>
              </w:tabs>
              <w:ind w:left="0" w:hanging="2"/>
              <w:rPr>
                <w:rFonts w:ascii="Arial" w:eastAsia="Arial" w:hAnsi="Arial" w:cs="Arial"/>
                <w:sz w:val="22"/>
                <w:szCs w:val="22"/>
              </w:rPr>
            </w:pPr>
          </w:p>
          <w:p w14:paraId="0A515736" w14:textId="77777777" w:rsidR="0068627A" w:rsidRDefault="0068627A">
            <w:pPr>
              <w:tabs>
                <w:tab w:val="left" w:pos="288"/>
                <w:tab w:val="left" w:pos="1440"/>
                <w:tab w:val="right" w:pos="10440"/>
              </w:tabs>
              <w:ind w:left="0" w:hanging="2"/>
              <w:rPr>
                <w:rFonts w:ascii="Arial" w:eastAsia="Arial" w:hAnsi="Arial" w:cs="Arial"/>
                <w:sz w:val="22"/>
                <w:szCs w:val="22"/>
              </w:rPr>
            </w:pPr>
          </w:p>
          <w:p w14:paraId="6D8B5F0C" w14:textId="77777777" w:rsidR="0068627A" w:rsidRDefault="0068627A">
            <w:pPr>
              <w:tabs>
                <w:tab w:val="left" w:pos="288"/>
                <w:tab w:val="left" w:pos="1440"/>
                <w:tab w:val="right" w:pos="10440"/>
              </w:tabs>
              <w:ind w:left="0" w:hanging="2"/>
              <w:rPr>
                <w:rFonts w:ascii="Arial" w:eastAsia="Arial" w:hAnsi="Arial" w:cs="Arial"/>
                <w:sz w:val="22"/>
                <w:szCs w:val="22"/>
              </w:rPr>
            </w:pPr>
          </w:p>
          <w:p w14:paraId="16CA448D" w14:textId="77777777" w:rsidR="0068627A" w:rsidRDefault="0068627A">
            <w:pPr>
              <w:tabs>
                <w:tab w:val="left" w:pos="288"/>
                <w:tab w:val="left" w:pos="1440"/>
                <w:tab w:val="right" w:pos="10440"/>
              </w:tabs>
              <w:ind w:left="0" w:hanging="2"/>
              <w:rPr>
                <w:rFonts w:ascii="Arial" w:eastAsia="Arial" w:hAnsi="Arial" w:cs="Arial"/>
                <w:sz w:val="22"/>
                <w:szCs w:val="22"/>
              </w:rPr>
            </w:pPr>
          </w:p>
          <w:p w14:paraId="68B48BFE" w14:textId="77777777" w:rsidR="0068627A" w:rsidRDefault="0068627A">
            <w:pPr>
              <w:tabs>
                <w:tab w:val="left" w:pos="288"/>
                <w:tab w:val="left" w:pos="1440"/>
                <w:tab w:val="right" w:pos="10440"/>
              </w:tabs>
              <w:ind w:left="0" w:hanging="2"/>
              <w:rPr>
                <w:rFonts w:ascii="Arial" w:eastAsia="Arial" w:hAnsi="Arial" w:cs="Arial"/>
                <w:sz w:val="22"/>
                <w:szCs w:val="22"/>
              </w:rPr>
            </w:pPr>
          </w:p>
          <w:p w14:paraId="716B8702" w14:textId="77777777" w:rsidR="0068627A" w:rsidRDefault="0068627A">
            <w:pPr>
              <w:tabs>
                <w:tab w:val="left" w:pos="288"/>
                <w:tab w:val="left" w:pos="1440"/>
                <w:tab w:val="right" w:pos="10440"/>
              </w:tabs>
              <w:ind w:left="0" w:hanging="2"/>
              <w:rPr>
                <w:rFonts w:ascii="Arial" w:eastAsia="Arial" w:hAnsi="Arial" w:cs="Arial"/>
                <w:sz w:val="22"/>
                <w:szCs w:val="22"/>
              </w:rPr>
            </w:pPr>
          </w:p>
          <w:p w14:paraId="45273B9B" w14:textId="77777777" w:rsidR="0068627A" w:rsidRDefault="0068627A">
            <w:pPr>
              <w:tabs>
                <w:tab w:val="left" w:pos="288"/>
                <w:tab w:val="left" w:pos="1440"/>
                <w:tab w:val="right" w:pos="10440"/>
              </w:tabs>
              <w:ind w:left="0" w:hanging="2"/>
              <w:rPr>
                <w:rFonts w:ascii="Arial" w:eastAsia="Arial" w:hAnsi="Arial" w:cs="Arial"/>
                <w:sz w:val="22"/>
                <w:szCs w:val="22"/>
              </w:rPr>
            </w:pPr>
          </w:p>
          <w:p w14:paraId="0D268819" w14:textId="77777777" w:rsidR="0068627A" w:rsidRDefault="0068627A">
            <w:pPr>
              <w:tabs>
                <w:tab w:val="left" w:pos="288"/>
                <w:tab w:val="left" w:pos="1440"/>
                <w:tab w:val="right" w:pos="10440"/>
              </w:tabs>
              <w:ind w:left="0" w:hanging="2"/>
              <w:rPr>
                <w:rFonts w:ascii="Arial" w:eastAsia="Arial" w:hAnsi="Arial" w:cs="Arial"/>
                <w:sz w:val="22"/>
                <w:szCs w:val="22"/>
              </w:rPr>
            </w:pPr>
          </w:p>
          <w:p w14:paraId="1A3FD1F2" w14:textId="77777777" w:rsidR="0068627A" w:rsidRDefault="0068627A">
            <w:pPr>
              <w:tabs>
                <w:tab w:val="left" w:pos="288"/>
                <w:tab w:val="left" w:pos="1440"/>
                <w:tab w:val="right" w:pos="10440"/>
              </w:tabs>
              <w:ind w:left="0" w:hanging="2"/>
              <w:rPr>
                <w:rFonts w:ascii="Arial" w:eastAsia="Arial" w:hAnsi="Arial" w:cs="Arial"/>
                <w:sz w:val="22"/>
                <w:szCs w:val="22"/>
              </w:rPr>
            </w:pPr>
          </w:p>
          <w:p w14:paraId="1D65E07F" w14:textId="77777777" w:rsidR="0068627A" w:rsidRDefault="00497078">
            <w:pPr>
              <w:tabs>
                <w:tab w:val="left" w:pos="288"/>
                <w:tab w:val="left" w:pos="1440"/>
                <w:tab w:val="right" w:pos="10440"/>
              </w:tabs>
              <w:ind w:left="0" w:hanging="2"/>
              <w:rPr>
                <w:rFonts w:ascii="Arial" w:eastAsia="Arial" w:hAnsi="Arial" w:cs="Arial"/>
                <w:sz w:val="22"/>
                <w:szCs w:val="22"/>
              </w:rPr>
            </w:pPr>
            <w:r>
              <w:rPr>
                <w:rFonts w:ascii="Arial" w:eastAsia="Arial" w:hAnsi="Arial" w:cs="Arial"/>
                <w:b/>
                <w:sz w:val="22"/>
                <w:szCs w:val="22"/>
              </w:rPr>
              <w:t>20%</w:t>
            </w:r>
          </w:p>
          <w:p w14:paraId="686228B9" w14:textId="77777777" w:rsidR="0068627A" w:rsidRDefault="0068627A">
            <w:pPr>
              <w:tabs>
                <w:tab w:val="left" w:pos="288"/>
                <w:tab w:val="left" w:pos="1440"/>
                <w:tab w:val="right" w:pos="10440"/>
              </w:tabs>
              <w:ind w:left="0" w:hanging="2"/>
              <w:rPr>
                <w:rFonts w:ascii="Arial" w:eastAsia="Arial" w:hAnsi="Arial" w:cs="Arial"/>
                <w:sz w:val="22"/>
                <w:szCs w:val="22"/>
              </w:rPr>
            </w:pPr>
          </w:p>
          <w:p w14:paraId="18C13114" w14:textId="77777777" w:rsidR="0068627A" w:rsidRDefault="0068627A">
            <w:pPr>
              <w:tabs>
                <w:tab w:val="left" w:pos="288"/>
                <w:tab w:val="left" w:pos="1440"/>
                <w:tab w:val="right" w:pos="10440"/>
              </w:tabs>
              <w:ind w:left="0" w:hanging="2"/>
              <w:rPr>
                <w:rFonts w:ascii="Arial" w:eastAsia="Arial" w:hAnsi="Arial" w:cs="Arial"/>
                <w:sz w:val="22"/>
                <w:szCs w:val="22"/>
              </w:rPr>
            </w:pPr>
          </w:p>
          <w:p w14:paraId="46848702" w14:textId="77777777" w:rsidR="0068627A" w:rsidRDefault="0068627A">
            <w:pPr>
              <w:tabs>
                <w:tab w:val="left" w:pos="288"/>
                <w:tab w:val="left" w:pos="1440"/>
                <w:tab w:val="right" w:pos="10440"/>
              </w:tabs>
              <w:ind w:left="0" w:hanging="2"/>
              <w:rPr>
                <w:rFonts w:ascii="Arial" w:eastAsia="Arial" w:hAnsi="Arial" w:cs="Arial"/>
                <w:sz w:val="22"/>
                <w:szCs w:val="22"/>
              </w:rPr>
            </w:pPr>
          </w:p>
          <w:p w14:paraId="653C4126" w14:textId="77777777" w:rsidR="0068627A" w:rsidRDefault="0068627A">
            <w:pPr>
              <w:tabs>
                <w:tab w:val="left" w:pos="288"/>
                <w:tab w:val="left" w:pos="1440"/>
                <w:tab w:val="right" w:pos="10440"/>
              </w:tabs>
              <w:ind w:left="0" w:hanging="2"/>
              <w:rPr>
                <w:rFonts w:ascii="Arial" w:eastAsia="Arial" w:hAnsi="Arial" w:cs="Arial"/>
                <w:sz w:val="22"/>
                <w:szCs w:val="22"/>
              </w:rPr>
            </w:pPr>
          </w:p>
          <w:p w14:paraId="539C3E72" w14:textId="77777777" w:rsidR="0068627A" w:rsidRDefault="0068627A">
            <w:pPr>
              <w:tabs>
                <w:tab w:val="left" w:pos="288"/>
                <w:tab w:val="left" w:pos="1440"/>
                <w:tab w:val="right" w:pos="10440"/>
              </w:tabs>
              <w:ind w:left="0" w:hanging="2"/>
              <w:rPr>
                <w:rFonts w:ascii="Arial" w:eastAsia="Arial" w:hAnsi="Arial" w:cs="Arial"/>
                <w:sz w:val="22"/>
                <w:szCs w:val="22"/>
              </w:rPr>
            </w:pPr>
          </w:p>
          <w:p w14:paraId="2C148DFB" w14:textId="77777777" w:rsidR="0068627A" w:rsidRDefault="0068627A">
            <w:pPr>
              <w:tabs>
                <w:tab w:val="left" w:pos="288"/>
                <w:tab w:val="left" w:pos="1440"/>
                <w:tab w:val="right" w:pos="10440"/>
              </w:tabs>
              <w:ind w:left="0" w:hanging="2"/>
              <w:rPr>
                <w:rFonts w:ascii="Arial" w:eastAsia="Arial" w:hAnsi="Arial" w:cs="Arial"/>
                <w:sz w:val="22"/>
                <w:szCs w:val="22"/>
              </w:rPr>
            </w:pPr>
          </w:p>
        </w:tc>
        <w:tc>
          <w:tcPr>
            <w:tcW w:w="9731" w:type="dxa"/>
          </w:tcPr>
          <w:p w14:paraId="2B97A59C" w14:textId="77777777" w:rsidR="0068627A" w:rsidRDefault="00497078">
            <w:pPr>
              <w:spacing w:before="40"/>
              <w:ind w:left="0" w:hanging="2"/>
              <w:rPr>
                <w:rFonts w:ascii="Arial" w:eastAsia="Arial" w:hAnsi="Arial" w:cs="Arial"/>
                <w:sz w:val="22"/>
                <w:szCs w:val="22"/>
              </w:rPr>
            </w:pPr>
            <w:r>
              <w:rPr>
                <w:rFonts w:ascii="Arial" w:eastAsia="Arial" w:hAnsi="Arial" w:cs="Arial"/>
                <w:b/>
                <w:sz w:val="22"/>
                <w:szCs w:val="22"/>
              </w:rPr>
              <w:lastRenderedPageBreak/>
              <w:t>GOALS/RESPONSIBILITIES AND WORK ACTIVITIES</w:t>
            </w:r>
          </w:p>
          <w:p w14:paraId="73B919D3" w14:textId="77777777" w:rsidR="0068627A" w:rsidRDefault="00497078">
            <w:pPr>
              <w:spacing w:before="40"/>
              <w:ind w:left="0" w:hanging="2"/>
              <w:rPr>
                <w:rFonts w:ascii="Arial" w:eastAsia="Arial" w:hAnsi="Arial" w:cs="Arial"/>
                <w:sz w:val="22"/>
                <w:szCs w:val="22"/>
              </w:rPr>
            </w:pPr>
            <w:r>
              <w:rPr>
                <w:rFonts w:ascii="Arial" w:eastAsia="Arial" w:hAnsi="Arial" w:cs="Arial"/>
                <w:sz w:val="22"/>
                <w:szCs w:val="22"/>
              </w:rPr>
              <w:t>The following duties are meant to illustrate the general range of work functions performed by a Registered Nurse III; they are not meant to be all-inclusive or restrictive.  Work assignments may involve related activities.</w:t>
            </w:r>
          </w:p>
          <w:p w14:paraId="1F20B0C9" w14:textId="77777777" w:rsidR="0068627A" w:rsidRDefault="0068627A">
            <w:pPr>
              <w:spacing w:before="40"/>
              <w:ind w:left="0" w:hanging="2"/>
              <w:rPr>
                <w:rFonts w:ascii="Arial" w:eastAsia="Arial" w:hAnsi="Arial" w:cs="Arial"/>
                <w:sz w:val="22"/>
                <w:szCs w:val="22"/>
              </w:rPr>
            </w:pPr>
          </w:p>
          <w:p w14:paraId="442ACFAF" w14:textId="77777777" w:rsidR="0068627A" w:rsidRDefault="00497078">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Oversee Front Office Duties of Reception, Intake and Electronic Health Records</w:t>
            </w:r>
          </w:p>
          <w:p w14:paraId="396E3D0C" w14:textId="77777777" w:rsidR="0068627A" w:rsidRDefault="0068627A">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14:paraId="5528D258"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Provide lead work direction to Clinical Assistants and Medical Assistants in performance of Reception and Patient Intake duties.</w:t>
            </w:r>
          </w:p>
          <w:p w14:paraId="1A1A63C5"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interpretation of scope and policies of</w:t>
            </w:r>
            <w:r>
              <w:rPr>
                <w:rFonts w:ascii="Arial" w:eastAsia="Arial" w:hAnsi="Arial" w:cs="Arial"/>
                <w:color w:val="000000"/>
                <w:sz w:val="22"/>
                <w:szCs w:val="22"/>
              </w:rPr>
              <w:t xml:space="preserve"> Student Health &amp; Counseling Services to students, University personnel and visitors, who make inquiries both in person and on the telephone.</w:t>
            </w:r>
          </w:p>
          <w:p w14:paraId="01724254"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the interpretation of the effective use of all services offered in the Student Health &amp; Counseling Service</w:t>
            </w:r>
            <w:r>
              <w:rPr>
                <w:rFonts w:ascii="Arial" w:eastAsia="Arial" w:hAnsi="Arial" w:cs="Arial"/>
                <w:color w:val="000000"/>
                <w:sz w:val="22"/>
                <w:szCs w:val="22"/>
              </w:rPr>
              <w:t>s.</w:t>
            </w:r>
          </w:p>
          <w:p w14:paraId="1767481D"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the making of appointments for students and instructing them in self-appointment-making in the Electronic Patient Management system.</w:t>
            </w:r>
          </w:p>
          <w:p w14:paraId="704651D5"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patient verification and (self) check-in for appointments.</w:t>
            </w:r>
          </w:p>
          <w:p w14:paraId="54BE40CA"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the collection of fees for service and accurate financial record-keeping.</w:t>
            </w:r>
          </w:p>
          <w:p w14:paraId="21C876E7"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maintenance and confidentiality of the Electronic Health Record (EHR) and help ensure compliance wi</w:t>
            </w:r>
            <w:r>
              <w:rPr>
                <w:rFonts w:ascii="Arial" w:eastAsia="Arial" w:hAnsi="Arial" w:cs="Arial"/>
                <w:color w:val="000000"/>
                <w:sz w:val="22"/>
                <w:szCs w:val="22"/>
              </w:rPr>
              <w:t>th HIPAA, FERPA and AAAHC, Inc. standards.</w:t>
            </w:r>
          </w:p>
          <w:p w14:paraId="22863684"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the maintenance and disposal of confidential medical and counseling records according to legal and ethical recommendations.</w:t>
            </w:r>
          </w:p>
          <w:p w14:paraId="11E61B15"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Manage Family PACT enrollment; maintain a working knowledge of the state-run Medi</w:t>
            </w:r>
            <w:r>
              <w:rPr>
                <w:rFonts w:ascii="Arial" w:eastAsia="Arial" w:hAnsi="Arial" w:cs="Arial"/>
                <w:color w:val="000000"/>
                <w:sz w:val="22"/>
                <w:szCs w:val="22"/>
              </w:rPr>
              <w:t>cal program regulations in regards to eligibility, enrollment and service provisions.</w:t>
            </w:r>
          </w:p>
          <w:p w14:paraId="43A99FCA"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creation and monitoring of appointment schedules for clinicians and counselors to include blocking and revising of providers’ appointments.</w:t>
            </w:r>
          </w:p>
          <w:p w14:paraId="5D63D3D6"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Manage Family PACT enr</w:t>
            </w:r>
            <w:r>
              <w:rPr>
                <w:rFonts w:ascii="Arial" w:eastAsia="Arial" w:hAnsi="Arial" w:cs="Arial"/>
                <w:color w:val="000000"/>
                <w:sz w:val="22"/>
                <w:szCs w:val="22"/>
              </w:rPr>
              <w:t>ollment; maintain a working knowledge of the state-run Medical program regulations in regards to eligibility, enrollment and service provisions.</w:t>
            </w:r>
          </w:p>
          <w:p w14:paraId="59C28F35"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processing of Subpoenas, workers’ compensation claims.</w:t>
            </w:r>
          </w:p>
          <w:p w14:paraId="17FCD5A0"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the CSU immunization requirement documentation to ensure University compliance with Executive Order 803.</w:t>
            </w:r>
          </w:p>
          <w:p w14:paraId="599C07C8"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Oversee new staff orientation and training of new and current staff.</w:t>
            </w:r>
          </w:p>
          <w:p w14:paraId="51E36763"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Provide fee</w:t>
            </w:r>
            <w:r>
              <w:rPr>
                <w:rFonts w:ascii="Arial" w:eastAsia="Arial" w:hAnsi="Arial" w:cs="Arial"/>
                <w:color w:val="000000"/>
                <w:sz w:val="22"/>
                <w:szCs w:val="22"/>
              </w:rPr>
              <w:t>dback to the appropriate Administrator on performance issues and employee evaluations.</w:t>
            </w:r>
          </w:p>
          <w:p w14:paraId="1C0211BD" w14:textId="77777777" w:rsidR="0068627A" w:rsidRDefault="00497078">
            <w:pPr>
              <w:widowControl w:val="0"/>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Update and maintain Patient Support Services policies and procedures and assist SHCS in preparation for Accreditation.</w:t>
            </w:r>
          </w:p>
          <w:p w14:paraId="166F5229" w14:textId="77777777" w:rsidR="0068627A" w:rsidRDefault="0068627A">
            <w:pPr>
              <w:widowControl w:val="0"/>
              <w:pBdr>
                <w:top w:val="nil"/>
                <w:left w:val="nil"/>
                <w:bottom w:val="nil"/>
                <w:right w:val="nil"/>
                <w:between w:val="nil"/>
              </w:pBdr>
              <w:spacing w:line="240" w:lineRule="auto"/>
              <w:ind w:left="0" w:hanging="2"/>
              <w:rPr>
                <w:rFonts w:ascii="Arial" w:eastAsia="Arial" w:hAnsi="Arial" w:cs="Arial"/>
                <w:b/>
                <w:color w:val="000000"/>
                <w:sz w:val="22"/>
                <w:szCs w:val="22"/>
              </w:rPr>
            </w:pPr>
          </w:p>
          <w:p w14:paraId="47AFA1D8" w14:textId="77777777" w:rsidR="0068627A" w:rsidRDefault="0068627A">
            <w:pPr>
              <w:widowControl w:val="0"/>
              <w:pBdr>
                <w:top w:val="nil"/>
                <w:left w:val="nil"/>
                <w:bottom w:val="nil"/>
                <w:right w:val="nil"/>
                <w:between w:val="nil"/>
              </w:pBdr>
              <w:spacing w:line="240" w:lineRule="auto"/>
              <w:ind w:left="0" w:hanging="2"/>
              <w:rPr>
                <w:rFonts w:ascii="Arial" w:eastAsia="Arial" w:hAnsi="Arial" w:cs="Arial"/>
                <w:b/>
                <w:color w:val="000000"/>
                <w:sz w:val="22"/>
                <w:szCs w:val="22"/>
              </w:rPr>
            </w:pPr>
          </w:p>
          <w:p w14:paraId="37E0C917" w14:textId="77777777" w:rsidR="0068627A" w:rsidRDefault="00497078">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Oversee Clinical Support and Laboratory Services and Perform Clinic Coordination </w:t>
            </w:r>
          </w:p>
          <w:p w14:paraId="458F473B" w14:textId="77777777" w:rsidR="0068627A" w:rsidRDefault="0068627A">
            <w:pPr>
              <w:widowControl w:val="0"/>
              <w:pBdr>
                <w:top w:val="nil"/>
                <w:left w:val="nil"/>
                <w:bottom w:val="nil"/>
                <w:right w:val="nil"/>
                <w:between w:val="nil"/>
              </w:pBdr>
              <w:spacing w:before="296" w:line="240" w:lineRule="auto"/>
              <w:ind w:left="0" w:hanging="2"/>
              <w:rPr>
                <w:rFonts w:ascii="Arial" w:eastAsia="Arial" w:hAnsi="Arial" w:cs="Arial"/>
                <w:color w:val="000000"/>
                <w:sz w:val="22"/>
                <w:szCs w:val="22"/>
              </w:rPr>
            </w:pPr>
          </w:p>
          <w:p w14:paraId="24AC6E0A" w14:textId="77777777" w:rsidR="0068627A" w:rsidRDefault="00497078">
            <w:pPr>
              <w:widowControl w:val="0"/>
              <w:pBdr>
                <w:top w:val="nil"/>
                <w:left w:val="nil"/>
                <w:bottom w:val="nil"/>
                <w:right w:val="nil"/>
                <w:between w:val="nil"/>
              </w:pBdr>
              <w:ind w:left="0" w:right="56" w:hanging="2"/>
              <w:rPr>
                <w:rFonts w:ascii="Arial" w:eastAsia="Arial" w:hAnsi="Arial" w:cs="Arial"/>
                <w:color w:val="000000"/>
                <w:sz w:val="22"/>
                <w:szCs w:val="22"/>
              </w:rPr>
            </w:pPr>
            <w:r>
              <w:rPr>
                <w:rFonts w:ascii="Arial" w:eastAsia="Arial" w:hAnsi="Arial" w:cs="Arial"/>
                <w:color w:val="000000"/>
                <w:sz w:val="22"/>
                <w:szCs w:val="22"/>
              </w:rPr>
              <w:t xml:space="preserve">A. Provide lead work direction to Medical Assistants and Clinical Assistants in the performance of clinical support duties. </w:t>
            </w:r>
          </w:p>
          <w:p w14:paraId="060633AD" w14:textId="77777777" w:rsidR="0068627A" w:rsidRDefault="00497078">
            <w:pPr>
              <w:widowControl w:val="0"/>
              <w:pBdr>
                <w:top w:val="nil"/>
                <w:left w:val="nil"/>
                <w:bottom w:val="nil"/>
                <w:right w:val="nil"/>
                <w:between w:val="nil"/>
              </w:pBdr>
              <w:ind w:left="0" w:right="56" w:hanging="2"/>
              <w:rPr>
                <w:rFonts w:ascii="Arial" w:eastAsia="Arial" w:hAnsi="Arial" w:cs="Arial"/>
                <w:color w:val="000000"/>
                <w:sz w:val="22"/>
                <w:szCs w:val="22"/>
              </w:rPr>
            </w:pPr>
            <w:r>
              <w:rPr>
                <w:rFonts w:ascii="Arial" w:eastAsia="Arial" w:hAnsi="Arial" w:cs="Arial"/>
                <w:color w:val="000000"/>
                <w:sz w:val="22"/>
                <w:szCs w:val="22"/>
              </w:rPr>
              <w:t>B. Oversee the rooming of patients, obtaining ch</w:t>
            </w:r>
            <w:r>
              <w:rPr>
                <w:rFonts w:ascii="Arial" w:eastAsia="Arial" w:hAnsi="Arial" w:cs="Arial"/>
                <w:color w:val="000000"/>
                <w:sz w:val="22"/>
                <w:szCs w:val="22"/>
              </w:rPr>
              <w:t xml:space="preserve">ief </w:t>
            </w:r>
            <w:r>
              <w:rPr>
                <w:rFonts w:ascii="Arial" w:eastAsia="Arial" w:hAnsi="Arial" w:cs="Arial"/>
                <w:sz w:val="22"/>
                <w:szCs w:val="22"/>
              </w:rPr>
              <w:t>complaints</w:t>
            </w:r>
            <w:r>
              <w:rPr>
                <w:rFonts w:ascii="Arial" w:eastAsia="Arial" w:hAnsi="Arial" w:cs="Arial"/>
                <w:color w:val="000000"/>
                <w:sz w:val="22"/>
                <w:szCs w:val="22"/>
              </w:rPr>
              <w:t xml:space="preserve"> and vital signs on all patients, preparing patients for examination by clinicians, and assisting the clinicians in the care of patients, as needed.</w:t>
            </w:r>
          </w:p>
          <w:p w14:paraId="36F9369C" w14:textId="77777777" w:rsidR="0068627A" w:rsidRDefault="00497078">
            <w:pPr>
              <w:widowControl w:val="0"/>
              <w:pBdr>
                <w:top w:val="nil"/>
                <w:left w:val="nil"/>
                <w:bottom w:val="nil"/>
                <w:right w:val="nil"/>
                <w:between w:val="nil"/>
              </w:pBdr>
              <w:ind w:left="0" w:right="56" w:hanging="2"/>
              <w:rPr>
                <w:rFonts w:ascii="Arial" w:eastAsia="Arial" w:hAnsi="Arial" w:cs="Arial"/>
                <w:color w:val="000000"/>
                <w:sz w:val="22"/>
                <w:szCs w:val="22"/>
              </w:rPr>
            </w:pPr>
            <w:r>
              <w:rPr>
                <w:rFonts w:ascii="Arial" w:eastAsia="Arial" w:hAnsi="Arial" w:cs="Arial"/>
                <w:color w:val="000000"/>
                <w:sz w:val="22"/>
                <w:szCs w:val="22"/>
              </w:rPr>
              <w:t>C. Oversee administration of medication by Medical Assistants as ordered by clinicians, inclu</w:t>
            </w:r>
            <w:r>
              <w:rPr>
                <w:rFonts w:ascii="Arial" w:eastAsia="Arial" w:hAnsi="Arial" w:cs="Arial"/>
                <w:color w:val="000000"/>
                <w:sz w:val="22"/>
                <w:szCs w:val="22"/>
              </w:rPr>
              <w:t>ding per injection, depending upon certification of Medical Assistants.</w:t>
            </w:r>
          </w:p>
          <w:p w14:paraId="11B0D272" w14:textId="77777777" w:rsidR="0068627A" w:rsidRDefault="00497078">
            <w:pPr>
              <w:widowControl w:val="0"/>
              <w:pBdr>
                <w:top w:val="nil"/>
                <w:left w:val="nil"/>
                <w:bottom w:val="nil"/>
                <w:right w:val="nil"/>
                <w:between w:val="nil"/>
              </w:pBdr>
              <w:ind w:left="0" w:right="56" w:hanging="2"/>
              <w:rPr>
                <w:rFonts w:ascii="Arial" w:eastAsia="Arial" w:hAnsi="Arial" w:cs="Arial"/>
                <w:color w:val="000000"/>
                <w:sz w:val="22"/>
                <w:szCs w:val="22"/>
              </w:rPr>
            </w:pPr>
            <w:r>
              <w:rPr>
                <w:rFonts w:ascii="Arial" w:eastAsia="Arial" w:hAnsi="Arial" w:cs="Arial"/>
                <w:color w:val="000000"/>
                <w:sz w:val="22"/>
                <w:szCs w:val="22"/>
              </w:rPr>
              <w:lastRenderedPageBreak/>
              <w:t>D. Oversee the documentation of patient care in the EHR.</w:t>
            </w:r>
          </w:p>
          <w:p w14:paraId="478615BD" w14:textId="77777777" w:rsidR="0068627A" w:rsidRDefault="00497078">
            <w:pPr>
              <w:widowControl w:val="0"/>
              <w:pBdr>
                <w:top w:val="nil"/>
                <w:left w:val="nil"/>
                <w:bottom w:val="nil"/>
                <w:right w:val="nil"/>
                <w:between w:val="nil"/>
              </w:pBdr>
              <w:ind w:left="0" w:right="56" w:hanging="2"/>
              <w:rPr>
                <w:rFonts w:ascii="Arial" w:eastAsia="Arial" w:hAnsi="Arial" w:cs="Arial"/>
                <w:color w:val="000000"/>
                <w:sz w:val="22"/>
                <w:szCs w:val="22"/>
              </w:rPr>
            </w:pPr>
            <w:r>
              <w:rPr>
                <w:rFonts w:ascii="Arial" w:eastAsia="Arial" w:hAnsi="Arial" w:cs="Arial"/>
                <w:color w:val="000000"/>
                <w:sz w:val="22"/>
                <w:szCs w:val="22"/>
              </w:rPr>
              <w:t>E. Oversee and coordinate clinic schedules and patient flow.</w:t>
            </w:r>
          </w:p>
          <w:p w14:paraId="7DFCC195" w14:textId="77777777" w:rsidR="0068627A" w:rsidRDefault="00497078">
            <w:pPr>
              <w:widowControl w:val="0"/>
              <w:pBdr>
                <w:top w:val="nil"/>
                <w:left w:val="nil"/>
                <w:bottom w:val="nil"/>
                <w:right w:val="nil"/>
                <w:between w:val="nil"/>
              </w:pBdr>
              <w:ind w:left="0" w:right="56" w:hanging="2"/>
              <w:rPr>
                <w:rFonts w:ascii="Arial" w:eastAsia="Arial" w:hAnsi="Arial" w:cs="Arial"/>
                <w:color w:val="000000"/>
                <w:sz w:val="22"/>
                <w:szCs w:val="22"/>
              </w:rPr>
            </w:pPr>
            <w:r>
              <w:rPr>
                <w:rFonts w:ascii="Arial" w:eastAsia="Arial" w:hAnsi="Arial" w:cs="Arial"/>
                <w:color w:val="000000"/>
                <w:sz w:val="22"/>
                <w:szCs w:val="22"/>
              </w:rPr>
              <w:t>F. Oversee the cleaning and disinfecting of clinic rooms and instruments and preparing rooms for patients.</w:t>
            </w:r>
          </w:p>
          <w:p w14:paraId="649B6DBC" w14:textId="77777777" w:rsidR="0068627A" w:rsidRDefault="00497078">
            <w:pPr>
              <w:widowControl w:val="0"/>
              <w:pBdr>
                <w:top w:val="nil"/>
                <w:left w:val="nil"/>
                <w:bottom w:val="nil"/>
                <w:right w:val="nil"/>
                <w:between w:val="nil"/>
              </w:pBdr>
              <w:ind w:left="0" w:right="56" w:hanging="2"/>
              <w:rPr>
                <w:rFonts w:ascii="Arial" w:eastAsia="Arial" w:hAnsi="Arial" w:cs="Arial"/>
                <w:color w:val="000000"/>
                <w:sz w:val="22"/>
                <w:szCs w:val="22"/>
              </w:rPr>
            </w:pPr>
            <w:r>
              <w:rPr>
                <w:rFonts w:ascii="Arial" w:eastAsia="Arial" w:hAnsi="Arial" w:cs="Arial"/>
                <w:color w:val="000000"/>
                <w:sz w:val="22"/>
                <w:szCs w:val="22"/>
              </w:rPr>
              <w:t xml:space="preserve">G. Oversee and coordinate the purchase and maintenance of clinic inventory, supplies and equipment. </w:t>
            </w:r>
          </w:p>
          <w:p w14:paraId="39CDA1D6" w14:textId="77777777" w:rsidR="0068627A" w:rsidRDefault="00497078">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 xml:space="preserve">H. Assist in the oversight of Infection Control </w:t>
            </w:r>
            <w:r>
              <w:rPr>
                <w:rFonts w:ascii="Arial" w:eastAsia="Arial" w:hAnsi="Arial" w:cs="Arial"/>
                <w:color w:val="000000"/>
                <w:sz w:val="22"/>
                <w:szCs w:val="22"/>
              </w:rPr>
              <w:t xml:space="preserve">for SHCS and in Emergency Response and Disaster preparedness of the SHCS. </w:t>
            </w:r>
          </w:p>
          <w:p w14:paraId="20C64EBC" w14:textId="77777777" w:rsidR="0068627A" w:rsidRDefault="00497078">
            <w:pPr>
              <w:widowControl w:val="0"/>
              <w:pBdr>
                <w:top w:val="nil"/>
                <w:left w:val="nil"/>
                <w:bottom w:val="nil"/>
                <w:right w:val="nil"/>
                <w:between w:val="nil"/>
              </w:pBdr>
              <w:ind w:left="0" w:right="110" w:hanging="2"/>
              <w:rPr>
                <w:rFonts w:ascii="Arial" w:eastAsia="Arial" w:hAnsi="Arial" w:cs="Arial"/>
                <w:color w:val="000000"/>
                <w:sz w:val="22"/>
                <w:szCs w:val="22"/>
              </w:rPr>
            </w:pPr>
            <w:r>
              <w:rPr>
                <w:rFonts w:ascii="Arial" w:eastAsia="Arial" w:hAnsi="Arial" w:cs="Arial"/>
                <w:color w:val="000000"/>
                <w:sz w:val="22"/>
                <w:szCs w:val="22"/>
              </w:rPr>
              <w:t xml:space="preserve">J. Coordinate with community medical care facilities for patient transfer, referral and follow-up of patient care and ongoing treatment. </w:t>
            </w:r>
          </w:p>
          <w:p w14:paraId="72C73A6A" w14:textId="77777777" w:rsidR="0068627A" w:rsidRDefault="00497078">
            <w:pPr>
              <w:widowControl w:val="0"/>
              <w:pBdr>
                <w:top w:val="nil"/>
                <w:left w:val="nil"/>
                <w:bottom w:val="nil"/>
                <w:right w:val="nil"/>
                <w:between w:val="nil"/>
              </w:pBdr>
              <w:ind w:left="0" w:right="110" w:hanging="2"/>
              <w:rPr>
                <w:rFonts w:ascii="Arial" w:eastAsia="Arial" w:hAnsi="Arial" w:cs="Arial"/>
                <w:color w:val="000000"/>
                <w:sz w:val="22"/>
                <w:szCs w:val="22"/>
              </w:rPr>
            </w:pPr>
            <w:r>
              <w:rPr>
                <w:rFonts w:ascii="Arial" w:eastAsia="Arial" w:hAnsi="Arial" w:cs="Arial"/>
                <w:color w:val="000000"/>
                <w:sz w:val="22"/>
                <w:szCs w:val="22"/>
              </w:rPr>
              <w:t>K. Oversee limited clinical laboratory serv</w:t>
            </w:r>
            <w:r>
              <w:rPr>
                <w:rFonts w:ascii="Arial" w:eastAsia="Arial" w:hAnsi="Arial" w:cs="Arial"/>
                <w:color w:val="000000"/>
                <w:sz w:val="22"/>
                <w:szCs w:val="22"/>
              </w:rPr>
              <w:t>ices, including performance of phlebotomy by the Phlebotomist/Clinical Laboratory Assistant and Medical Assistants, if certified.</w:t>
            </w:r>
          </w:p>
          <w:p w14:paraId="6018F695" w14:textId="77777777" w:rsidR="0068627A" w:rsidRDefault="00497078">
            <w:pPr>
              <w:widowControl w:val="0"/>
              <w:pBdr>
                <w:top w:val="nil"/>
                <w:left w:val="nil"/>
                <w:bottom w:val="nil"/>
                <w:right w:val="nil"/>
                <w:between w:val="nil"/>
              </w:pBdr>
              <w:ind w:left="0" w:right="110" w:hanging="2"/>
              <w:rPr>
                <w:rFonts w:ascii="Arial" w:eastAsia="Arial" w:hAnsi="Arial" w:cs="Arial"/>
                <w:color w:val="000000"/>
                <w:sz w:val="22"/>
                <w:szCs w:val="22"/>
              </w:rPr>
            </w:pPr>
            <w:r>
              <w:rPr>
                <w:rFonts w:ascii="Arial" w:eastAsia="Arial" w:hAnsi="Arial" w:cs="Arial"/>
                <w:color w:val="000000"/>
                <w:sz w:val="22"/>
                <w:szCs w:val="22"/>
              </w:rPr>
              <w:t>L. Oversee administration of Clinical Laboratory, including maintenance and calibration of equipment, proficiency testing, and quality assurance activities.</w:t>
            </w:r>
          </w:p>
          <w:p w14:paraId="38B8988F" w14:textId="77777777" w:rsidR="0068627A" w:rsidRDefault="00497078">
            <w:pPr>
              <w:widowControl w:val="0"/>
              <w:pBdr>
                <w:top w:val="nil"/>
                <w:left w:val="nil"/>
                <w:bottom w:val="nil"/>
                <w:right w:val="nil"/>
                <w:between w:val="nil"/>
              </w:pBdr>
              <w:spacing w:before="250"/>
              <w:ind w:left="0" w:hanging="2"/>
              <w:rPr>
                <w:rFonts w:ascii="Arial" w:eastAsia="Arial" w:hAnsi="Arial" w:cs="Arial"/>
                <w:color w:val="000000"/>
                <w:sz w:val="22"/>
                <w:szCs w:val="22"/>
              </w:rPr>
            </w:pPr>
            <w:r>
              <w:rPr>
                <w:rFonts w:ascii="Arial" w:eastAsia="Arial" w:hAnsi="Arial" w:cs="Arial"/>
                <w:b/>
                <w:color w:val="000000"/>
                <w:sz w:val="22"/>
                <w:szCs w:val="22"/>
              </w:rPr>
              <w:t xml:space="preserve">Perform Skilled Nursing Services </w:t>
            </w:r>
          </w:p>
          <w:p w14:paraId="1CC1650B" w14:textId="77777777" w:rsidR="0068627A" w:rsidRDefault="00497078">
            <w:pPr>
              <w:widowControl w:val="0"/>
              <w:pBdr>
                <w:top w:val="nil"/>
                <w:left w:val="nil"/>
                <w:bottom w:val="nil"/>
                <w:right w:val="nil"/>
                <w:between w:val="nil"/>
              </w:pBdr>
              <w:spacing w:before="261" w:line="248" w:lineRule="auto"/>
              <w:ind w:left="0" w:right="53" w:hanging="2"/>
              <w:rPr>
                <w:rFonts w:ascii="Arial" w:eastAsia="Arial" w:hAnsi="Arial" w:cs="Arial"/>
                <w:color w:val="000000"/>
                <w:sz w:val="22"/>
                <w:szCs w:val="22"/>
              </w:rPr>
            </w:pPr>
            <w:r>
              <w:rPr>
                <w:rFonts w:ascii="Arial" w:eastAsia="Arial" w:hAnsi="Arial" w:cs="Arial"/>
                <w:color w:val="000000"/>
                <w:sz w:val="22"/>
                <w:szCs w:val="22"/>
              </w:rPr>
              <w:t>A. Evaluates and treats patients within licensure and per nursing</w:t>
            </w:r>
            <w:r>
              <w:rPr>
                <w:rFonts w:ascii="Arial" w:eastAsia="Arial" w:hAnsi="Arial" w:cs="Arial"/>
                <w:color w:val="000000"/>
                <w:sz w:val="22"/>
                <w:szCs w:val="22"/>
              </w:rPr>
              <w:t xml:space="preserve"> protocol at Hayward and the Concord campus, as needed. </w:t>
            </w:r>
          </w:p>
          <w:p w14:paraId="424E0839" w14:textId="77777777" w:rsidR="0068627A" w:rsidRDefault="00497078">
            <w:pPr>
              <w:widowControl w:val="0"/>
              <w:pBdr>
                <w:top w:val="nil"/>
                <w:left w:val="nil"/>
                <w:bottom w:val="nil"/>
                <w:right w:val="nil"/>
                <w:between w:val="nil"/>
              </w:pBdr>
              <w:spacing w:before="10" w:line="250" w:lineRule="auto"/>
              <w:ind w:left="0" w:right="55" w:hanging="2"/>
              <w:rPr>
                <w:rFonts w:ascii="Arial" w:eastAsia="Arial" w:hAnsi="Arial" w:cs="Arial"/>
                <w:color w:val="000000"/>
                <w:sz w:val="22"/>
                <w:szCs w:val="22"/>
              </w:rPr>
            </w:pPr>
            <w:r>
              <w:rPr>
                <w:rFonts w:ascii="Arial" w:eastAsia="Arial" w:hAnsi="Arial" w:cs="Arial"/>
                <w:color w:val="000000"/>
                <w:sz w:val="22"/>
                <w:szCs w:val="22"/>
              </w:rPr>
              <w:t xml:space="preserve">B. Work directly with the clinicians in treatment of students and provide the initial contact between the student and medical team. </w:t>
            </w:r>
          </w:p>
          <w:p w14:paraId="469E5982" w14:textId="77777777" w:rsidR="0068627A" w:rsidRDefault="00497078">
            <w:pPr>
              <w:widowControl w:val="0"/>
              <w:pBdr>
                <w:top w:val="nil"/>
                <w:left w:val="nil"/>
                <w:bottom w:val="nil"/>
                <w:right w:val="nil"/>
                <w:between w:val="nil"/>
              </w:pBdr>
              <w:spacing w:before="6"/>
              <w:ind w:left="0" w:hanging="2"/>
              <w:rPr>
                <w:rFonts w:ascii="Arial" w:eastAsia="Arial" w:hAnsi="Arial" w:cs="Arial"/>
                <w:color w:val="000000"/>
                <w:sz w:val="22"/>
                <w:szCs w:val="22"/>
              </w:rPr>
            </w:pPr>
            <w:r>
              <w:rPr>
                <w:rFonts w:ascii="Arial" w:eastAsia="Arial" w:hAnsi="Arial" w:cs="Arial"/>
                <w:color w:val="000000"/>
                <w:sz w:val="22"/>
                <w:szCs w:val="22"/>
              </w:rPr>
              <w:t xml:space="preserve">C. Follow through on clinicians' orders and give treatment as prescribed. </w:t>
            </w:r>
          </w:p>
          <w:p w14:paraId="43DCB228" w14:textId="77777777" w:rsidR="0068627A" w:rsidRDefault="00497078">
            <w:pPr>
              <w:widowControl w:val="0"/>
              <w:pBdr>
                <w:top w:val="nil"/>
                <w:left w:val="nil"/>
                <w:bottom w:val="nil"/>
                <w:right w:val="nil"/>
                <w:between w:val="nil"/>
              </w:pBdr>
              <w:spacing w:before="17"/>
              <w:ind w:left="0" w:hanging="2"/>
              <w:rPr>
                <w:rFonts w:ascii="Arial" w:eastAsia="Arial" w:hAnsi="Arial" w:cs="Arial"/>
                <w:color w:val="000000"/>
                <w:sz w:val="22"/>
                <w:szCs w:val="22"/>
              </w:rPr>
            </w:pPr>
            <w:r>
              <w:rPr>
                <w:rFonts w:ascii="Arial" w:eastAsia="Arial" w:hAnsi="Arial" w:cs="Arial"/>
                <w:color w:val="000000"/>
                <w:sz w:val="22"/>
                <w:szCs w:val="22"/>
              </w:rPr>
              <w:t>D. Under clinicians' orders, dispense limited su</w:t>
            </w:r>
            <w:r>
              <w:rPr>
                <w:rFonts w:ascii="Arial" w:eastAsia="Arial" w:hAnsi="Arial" w:cs="Arial"/>
                <w:color w:val="000000"/>
                <w:sz w:val="22"/>
                <w:szCs w:val="22"/>
              </w:rPr>
              <w:t xml:space="preserve">pply of medication to students. </w:t>
            </w:r>
          </w:p>
          <w:p w14:paraId="04AB91E2" w14:textId="77777777" w:rsidR="0068627A" w:rsidRDefault="00497078">
            <w:pPr>
              <w:widowControl w:val="0"/>
              <w:pBdr>
                <w:top w:val="nil"/>
                <w:left w:val="nil"/>
                <w:bottom w:val="nil"/>
                <w:right w:val="nil"/>
                <w:between w:val="nil"/>
              </w:pBdr>
              <w:spacing w:before="14"/>
              <w:ind w:left="0" w:hanging="2"/>
              <w:rPr>
                <w:rFonts w:ascii="Arial" w:eastAsia="Arial" w:hAnsi="Arial" w:cs="Arial"/>
                <w:color w:val="000000"/>
                <w:sz w:val="22"/>
                <w:szCs w:val="22"/>
              </w:rPr>
            </w:pPr>
            <w:r>
              <w:rPr>
                <w:rFonts w:ascii="Arial" w:eastAsia="Arial" w:hAnsi="Arial" w:cs="Arial"/>
                <w:color w:val="000000"/>
                <w:sz w:val="22"/>
                <w:szCs w:val="22"/>
              </w:rPr>
              <w:t xml:space="preserve">E. Give bedside nursing care to ill and injured. </w:t>
            </w:r>
          </w:p>
          <w:p w14:paraId="45084D6A" w14:textId="77777777" w:rsidR="0068627A" w:rsidRDefault="00497078">
            <w:pPr>
              <w:widowControl w:val="0"/>
              <w:pBdr>
                <w:top w:val="nil"/>
                <w:left w:val="nil"/>
                <w:bottom w:val="nil"/>
                <w:right w:val="nil"/>
                <w:between w:val="nil"/>
              </w:pBdr>
              <w:spacing w:before="17"/>
              <w:ind w:left="0" w:hanging="2"/>
              <w:rPr>
                <w:rFonts w:ascii="Arial" w:eastAsia="Arial" w:hAnsi="Arial" w:cs="Arial"/>
                <w:color w:val="000000"/>
                <w:sz w:val="22"/>
                <w:szCs w:val="22"/>
              </w:rPr>
            </w:pPr>
            <w:r>
              <w:rPr>
                <w:rFonts w:ascii="Arial" w:eastAsia="Arial" w:hAnsi="Arial" w:cs="Arial"/>
                <w:color w:val="000000"/>
                <w:sz w:val="22"/>
                <w:szCs w:val="22"/>
              </w:rPr>
              <w:t xml:space="preserve">F. Document patient </w:t>
            </w:r>
            <w:r>
              <w:rPr>
                <w:rFonts w:ascii="Arial" w:eastAsia="Arial" w:hAnsi="Arial" w:cs="Arial"/>
                <w:sz w:val="22"/>
                <w:szCs w:val="22"/>
              </w:rPr>
              <w:t>visits</w:t>
            </w:r>
            <w:r>
              <w:rPr>
                <w:rFonts w:ascii="Arial" w:eastAsia="Arial" w:hAnsi="Arial" w:cs="Arial"/>
                <w:color w:val="000000"/>
                <w:sz w:val="22"/>
                <w:szCs w:val="22"/>
              </w:rPr>
              <w:t xml:space="preserve"> in EHR and maintain other documentation, as needed. </w:t>
            </w:r>
          </w:p>
          <w:p w14:paraId="6A8EABD4" w14:textId="77777777" w:rsidR="0068627A" w:rsidRDefault="00497078">
            <w:pPr>
              <w:widowControl w:val="0"/>
              <w:pBdr>
                <w:top w:val="nil"/>
                <w:left w:val="nil"/>
                <w:bottom w:val="nil"/>
                <w:right w:val="nil"/>
                <w:between w:val="nil"/>
              </w:pBdr>
              <w:spacing w:before="14" w:line="250" w:lineRule="auto"/>
              <w:ind w:left="0" w:right="54" w:hanging="2"/>
              <w:rPr>
                <w:rFonts w:ascii="Arial" w:eastAsia="Arial" w:hAnsi="Arial" w:cs="Arial"/>
                <w:color w:val="000000"/>
                <w:sz w:val="22"/>
                <w:szCs w:val="22"/>
              </w:rPr>
            </w:pPr>
            <w:r>
              <w:rPr>
                <w:rFonts w:ascii="Arial" w:eastAsia="Arial" w:hAnsi="Arial" w:cs="Arial"/>
                <w:color w:val="000000"/>
                <w:sz w:val="22"/>
                <w:szCs w:val="22"/>
              </w:rPr>
              <w:t xml:space="preserve">G. Perform primary screening, assessment and medical history of complaint, identify problem and symptoms, behavioral changes and other deviations from normal. </w:t>
            </w:r>
          </w:p>
          <w:p w14:paraId="7E62D96D" w14:textId="77777777" w:rsidR="0068627A" w:rsidRDefault="00497078">
            <w:pPr>
              <w:widowControl w:val="0"/>
              <w:pBdr>
                <w:top w:val="nil"/>
                <w:left w:val="nil"/>
                <w:bottom w:val="nil"/>
                <w:right w:val="nil"/>
                <w:between w:val="nil"/>
              </w:pBdr>
              <w:spacing w:before="6"/>
              <w:ind w:left="0" w:hanging="2"/>
              <w:rPr>
                <w:rFonts w:ascii="Arial" w:eastAsia="Arial" w:hAnsi="Arial" w:cs="Arial"/>
                <w:color w:val="000000"/>
                <w:sz w:val="22"/>
                <w:szCs w:val="22"/>
              </w:rPr>
            </w:pPr>
            <w:r>
              <w:rPr>
                <w:rFonts w:ascii="Arial" w:eastAsia="Arial" w:hAnsi="Arial" w:cs="Arial"/>
                <w:color w:val="000000"/>
                <w:sz w:val="22"/>
                <w:szCs w:val="22"/>
              </w:rPr>
              <w:t xml:space="preserve">H. Perform appropriate physical examination and evaluation. </w:t>
            </w:r>
          </w:p>
          <w:p w14:paraId="313C1CA4" w14:textId="77777777" w:rsidR="0068627A" w:rsidRDefault="00497078">
            <w:pPr>
              <w:widowControl w:val="0"/>
              <w:pBdr>
                <w:top w:val="nil"/>
                <w:left w:val="nil"/>
                <w:bottom w:val="nil"/>
                <w:right w:val="nil"/>
                <w:between w:val="nil"/>
              </w:pBdr>
              <w:spacing w:before="17" w:line="250" w:lineRule="auto"/>
              <w:ind w:left="0" w:right="54" w:hanging="2"/>
              <w:rPr>
                <w:rFonts w:ascii="Arial" w:eastAsia="Arial" w:hAnsi="Arial" w:cs="Arial"/>
                <w:color w:val="000000"/>
                <w:sz w:val="22"/>
                <w:szCs w:val="22"/>
              </w:rPr>
            </w:pPr>
            <w:r>
              <w:rPr>
                <w:rFonts w:ascii="Arial" w:eastAsia="Arial" w:hAnsi="Arial" w:cs="Arial"/>
                <w:color w:val="000000"/>
                <w:sz w:val="22"/>
                <w:szCs w:val="22"/>
              </w:rPr>
              <w:t xml:space="preserve">I. Order appropriate laboratory tests and x-rays based on clinical assessment using established protocols. </w:t>
            </w:r>
          </w:p>
          <w:p w14:paraId="6A2384BC" w14:textId="77777777" w:rsidR="0068627A" w:rsidRDefault="00497078">
            <w:pPr>
              <w:widowControl w:val="0"/>
              <w:pBdr>
                <w:top w:val="nil"/>
                <w:left w:val="nil"/>
                <w:bottom w:val="nil"/>
                <w:right w:val="nil"/>
                <w:between w:val="nil"/>
              </w:pBdr>
              <w:spacing w:before="6" w:line="249" w:lineRule="auto"/>
              <w:ind w:left="0" w:right="54" w:hanging="2"/>
              <w:rPr>
                <w:rFonts w:ascii="Arial" w:eastAsia="Arial" w:hAnsi="Arial" w:cs="Arial"/>
                <w:color w:val="000000"/>
                <w:sz w:val="22"/>
                <w:szCs w:val="22"/>
              </w:rPr>
            </w:pPr>
            <w:r>
              <w:rPr>
                <w:rFonts w:ascii="Arial" w:eastAsia="Arial" w:hAnsi="Arial" w:cs="Arial"/>
                <w:color w:val="000000"/>
                <w:sz w:val="22"/>
                <w:szCs w:val="22"/>
              </w:rPr>
              <w:t xml:space="preserve">J. Develop treatment plan based on clinical assessment using established protocols. </w:t>
            </w:r>
          </w:p>
          <w:p w14:paraId="6FA8133C" w14:textId="77777777" w:rsidR="0068627A" w:rsidRDefault="00497078">
            <w:pPr>
              <w:widowControl w:val="0"/>
              <w:pBdr>
                <w:top w:val="nil"/>
                <w:left w:val="nil"/>
                <w:bottom w:val="nil"/>
                <w:right w:val="nil"/>
                <w:between w:val="nil"/>
              </w:pBdr>
              <w:spacing w:before="6" w:line="249" w:lineRule="auto"/>
              <w:ind w:left="0" w:right="54" w:hanging="2"/>
              <w:rPr>
                <w:rFonts w:ascii="Arial" w:eastAsia="Arial" w:hAnsi="Arial" w:cs="Arial"/>
                <w:color w:val="000000"/>
                <w:sz w:val="22"/>
                <w:szCs w:val="22"/>
              </w:rPr>
            </w:pPr>
            <w:r>
              <w:rPr>
                <w:rFonts w:ascii="Arial" w:eastAsia="Arial" w:hAnsi="Arial" w:cs="Arial"/>
                <w:color w:val="000000"/>
                <w:sz w:val="22"/>
                <w:szCs w:val="22"/>
              </w:rPr>
              <w:t>K.</w:t>
            </w:r>
            <w:r>
              <w:rPr>
                <w:rFonts w:ascii="Arial" w:eastAsia="Arial" w:hAnsi="Arial" w:cs="Arial"/>
                <w:color w:val="000000"/>
                <w:sz w:val="22"/>
                <w:szCs w:val="22"/>
              </w:rPr>
              <w:t xml:space="preserve"> Perform or assist in special procedures as ordered by the physicians: ECG's, spirometry, audiograms, fitting of crutches and other supports, splints, and casts, injections, inhalation therapy. Set up and assist with minor surgery. </w:t>
            </w:r>
          </w:p>
          <w:p w14:paraId="1DF6D711" w14:textId="77777777" w:rsidR="0068627A" w:rsidRDefault="00497078">
            <w:pPr>
              <w:widowControl w:val="0"/>
              <w:pBdr>
                <w:top w:val="nil"/>
                <w:left w:val="nil"/>
                <w:bottom w:val="nil"/>
                <w:right w:val="nil"/>
                <w:between w:val="nil"/>
              </w:pBdr>
              <w:spacing w:before="6" w:line="250" w:lineRule="auto"/>
              <w:ind w:left="0" w:right="1124" w:hanging="2"/>
              <w:rPr>
                <w:rFonts w:ascii="Arial" w:eastAsia="Arial" w:hAnsi="Arial" w:cs="Arial"/>
                <w:color w:val="000000"/>
                <w:sz w:val="22"/>
                <w:szCs w:val="22"/>
              </w:rPr>
            </w:pPr>
            <w:r>
              <w:rPr>
                <w:rFonts w:ascii="Arial" w:eastAsia="Arial" w:hAnsi="Arial" w:cs="Arial"/>
                <w:color w:val="000000"/>
                <w:sz w:val="22"/>
                <w:szCs w:val="22"/>
              </w:rPr>
              <w:t xml:space="preserve">L. Consult with </w:t>
            </w:r>
            <w:r>
              <w:rPr>
                <w:rFonts w:ascii="Arial" w:eastAsia="Arial" w:hAnsi="Arial" w:cs="Arial"/>
                <w:sz w:val="22"/>
                <w:szCs w:val="22"/>
              </w:rPr>
              <w:t>physicians</w:t>
            </w:r>
            <w:r>
              <w:rPr>
                <w:rFonts w:ascii="Arial" w:eastAsia="Arial" w:hAnsi="Arial" w:cs="Arial"/>
                <w:color w:val="000000"/>
                <w:sz w:val="22"/>
                <w:szCs w:val="22"/>
              </w:rPr>
              <w:t xml:space="preserve"> in those cases which lie outside nursing role, licensure, or protocol. </w:t>
            </w:r>
          </w:p>
          <w:p w14:paraId="21A55ACE" w14:textId="77777777" w:rsidR="0068627A" w:rsidRDefault="00497078">
            <w:pPr>
              <w:widowControl w:val="0"/>
              <w:pBdr>
                <w:top w:val="nil"/>
                <w:left w:val="nil"/>
                <w:bottom w:val="nil"/>
                <w:right w:val="nil"/>
                <w:between w:val="nil"/>
              </w:pBdr>
              <w:spacing w:before="6" w:line="250" w:lineRule="auto"/>
              <w:ind w:left="0" w:right="1124" w:hanging="2"/>
              <w:rPr>
                <w:rFonts w:ascii="Arial" w:eastAsia="Arial" w:hAnsi="Arial" w:cs="Arial"/>
                <w:color w:val="000000"/>
                <w:sz w:val="22"/>
                <w:szCs w:val="22"/>
              </w:rPr>
            </w:pPr>
            <w:r>
              <w:rPr>
                <w:rFonts w:ascii="Arial" w:eastAsia="Arial" w:hAnsi="Arial" w:cs="Arial"/>
                <w:color w:val="000000"/>
                <w:sz w:val="22"/>
                <w:szCs w:val="22"/>
              </w:rPr>
              <w:t xml:space="preserve">M. Provide preventive health services under protocol. </w:t>
            </w:r>
          </w:p>
          <w:p w14:paraId="5F994A14" w14:textId="77777777" w:rsidR="0068627A" w:rsidRDefault="00497078">
            <w:pPr>
              <w:widowControl w:val="0"/>
              <w:pBdr>
                <w:top w:val="nil"/>
                <w:left w:val="nil"/>
                <w:bottom w:val="nil"/>
                <w:right w:val="nil"/>
                <w:between w:val="nil"/>
              </w:pBdr>
              <w:spacing w:before="6"/>
              <w:ind w:left="0" w:hanging="2"/>
              <w:rPr>
                <w:rFonts w:ascii="Arial" w:eastAsia="Arial" w:hAnsi="Arial" w:cs="Arial"/>
                <w:color w:val="000000"/>
                <w:sz w:val="22"/>
                <w:szCs w:val="22"/>
              </w:rPr>
            </w:pPr>
            <w:r>
              <w:rPr>
                <w:rFonts w:ascii="Arial" w:eastAsia="Arial" w:hAnsi="Arial" w:cs="Arial"/>
                <w:color w:val="000000"/>
                <w:sz w:val="22"/>
                <w:szCs w:val="22"/>
              </w:rPr>
              <w:t xml:space="preserve">N. Provide patient education and teaching when needed. </w:t>
            </w:r>
          </w:p>
          <w:p w14:paraId="16BBD8C7" w14:textId="77777777" w:rsidR="0068627A" w:rsidRDefault="00497078">
            <w:pPr>
              <w:widowControl w:val="0"/>
              <w:pBdr>
                <w:top w:val="nil"/>
                <w:left w:val="nil"/>
                <w:bottom w:val="nil"/>
                <w:right w:val="nil"/>
                <w:between w:val="nil"/>
              </w:pBdr>
              <w:spacing w:before="17"/>
              <w:ind w:left="0" w:hanging="2"/>
              <w:rPr>
                <w:rFonts w:ascii="Arial" w:eastAsia="Arial" w:hAnsi="Arial" w:cs="Arial"/>
                <w:color w:val="000000"/>
                <w:sz w:val="22"/>
                <w:szCs w:val="22"/>
              </w:rPr>
            </w:pPr>
            <w:r>
              <w:rPr>
                <w:rFonts w:ascii="Arial" w:eastAsia="Arial" w:hAnsi="Arial" w:cs="Arial"/>
                <w:color w:val="000000"/>
                <w:sz w:val="22"/>
                <w:szCs w:val="22"/>
              </w:rPr>
              <w:t>O. May perform University employee occupationa</w:t>
            </w:r>
            <w:r>
              <w:rPr>
                <w:rFonts w:ascii="Arial" w:eastAsia="Arial" w:hAnsi="Arial" w:cs="Arial"/>
                <w:color w:val="000000"/>
                <w:sz w:val="22"/>
                <w:szCs w:val="22"/>
              </w:rPr>
              <w:t>l health procedures/examinations.</w:t>
            </w:r>
          </w:p>
          <w:p w14:paraId="3F781945" w14:textId="77777777" w:rsidR="0068627A" w:rsidRDefault="00497078">
            <w:pPr>
              <w:widowControl w:val="0"/>
              <w:pBdr>
                <w:top w:val="nil"/>
                <w:left w:val="nil"/>
                <w:bottom w:val="nil"/>
                <w:right w:val="nil"/>
                <w:between w:val="nil"/>
              </w:pBdr>
              <w:spacing w:before="17"/>
              <w:ind w:left="0" w:hanging="2"/>
              <w:rPr>
                <w:rFonts w:ascii="Arial" w:eastAsia="Arial" w:hAnsi="Arial" w:cs="Arial"/>
                <w:color w:val="000000"/>
                <w:sz w:val="22"/>
                <w:szCs w:val="22"/>
              </w:rPr>
            </w:pPr>
            <w:r>
              <w:rPr>
                <w:rFonts w:ascii="Arial" w:eastAsia="Arial" w:hAnsi="Arial" w:cs="Arial"/>
                <w:color w:val="000000"/>
                <w:sz w:val="22"/>
                <w:szCs w:val="22"/>
              </w:rPr>
              <w:t>P. Gives immunizations and performs other nursing procedures in the nursing clinic.</w:t>
            </w:r>
          </w:p>
          <w:p w14:paraId="7D6E30C6" w14:textId="77777777" w:rsidR="0068627A" w:rsidRDefault="00497078">
            <w:pPr>
              <w:widowControl w:val="0"/>
              <w:pBdr>
                <w:top w:val="nil"/>
                <w:left w:val="nil"/>
                <w:bottom w:val="nil"/>
                <w:right w:val="nil"/>
                <w:between w:val="nil"/>
              </w:pBdr>
              <w:spacing w:before="17"/>
              <w:ind w:left="0" w:hanging="2"/>
              <w:rPr>
                <w:rFonts w:ascii="Arial" w:eastAsia="Arial" w:hAnsi="Arial" w:cs="Arial"/>
                <w:color w:val="000000"/>
                <w:sz w:val="22"/>
                <w:szCs w:val="22"/>
              </w:rPr>
            </w:pPr>
            <w:r>
              <w:rPr>
                <w:rFonts w:ascii="Arial" w:eastAsia="Arial" w:hAnsi="Arial" w:cs="Arial"/>
                <w:color w:val="000000"/>
                <w:sz w:val="22"/>
                <w:szCs w:val="22"/>
              </w:rPr>
              <w:t>Q. Perform public health role for the Hayward and Concord campus communities, as indicated.</w:t>
            </w:r>
          </w:p>
          <w:p w14:paraId="07520B6D" w14:textId="77777777" w:rsidR="0068627A" w:rsidRDefault="00497078">
            <w:pPr>
              <w:widowControl w:val="0"/>
              <w:pBdr>
                <w:top w:val="nil"/>
                <w:left w:val="nil"/>
                <w:bottom w:val="nil"/>
                <w:right w:val="nil"/>
                <w:between w:val="nil"/>
              </w:pBdr>
              <w:spacing w:before="296" w:line="240" w:lineRule="auto"/>
              <w:ind w:left="0" w:hanging="2"/>
              <w:rPr>
                <w:rFonts w:ascii="Arial" w:eastAsia="Arial" w:hAnsi="Arial" w:cs="Arial"/>
                <w:color w:val="000000"/>
                <w:sz w:val="22"/>
                <w:szCs w:val="22"/>
              </w:rPr>
            </w:pPr>
            <w:r>
              <w:rPr>
                <w:rFonts w:ascii="Arial" w:eastAsia="Arial" w:hAnsi="Arial" w:cs="Arial"/>
                <w:color w:val="000000"/>
                <w:sz w:val="22"/>
                <w:szCs w:val="22"/>
              </w:rPr>
              <w:t>Perform other duties as assigned by the appropriate Administrator.</w:t>
            </w:r>
          </w:p>
          <w:p w14:paraId="718D12DC" w14:textId="77777777" w:rsidR="0068627A" w:rsidRDefault="0068627A">
            <w:pPr>
              <w:tabs>
                <w:tab w:val="left" w:pos="288"/>
                <w:tab w:val="left" w:pos="5400"/>
              </w:tabs>
              <w:ind w:left="0" w:hanging="2"/>
              <w:rPr>
                <w:rFonts w:ascii="Arial" w:eastAsia="Arial" w:hAnsi="Arial" w:cs="Arial"/>
                <w:sz w:val="22"/>
                <w:szCs w:val="22"/>
              </w:rPr>
            </w:pPr>
          </w:p>
          <w:p w14:paraId="4C197FF3" w14:textId="77777777" w:rsidR="0068627A" w:rsidRDefault="0068627A">
            <w:pPr>
              <w:tabs>
                <w:tab w:val="left" w:pos="288"/>
                <w:tab w:val="left" w:pos="5400"/>
              </w:tabs>
              <w:ind w:left="0" w:hanging="2"/>
              <w:rPr>
                <w:rFonts w:ascii="Arial" w:eastAsia="Arial" w:hAnsi="Arial" w:cs="Arial"/>
                <w:sz w:val="22"/>
                <w:szCs w:val="22"/>
              </w:rPr>
            </w:pPr>
          </w:p>
          <w:p w14:paraId="094E7B33" w14:textId="77777777" w:rsidR="0068627A" w:rsidRDefault="0068627A">
            <w:pPr>
              <w:tabs>
                <w:tab w:val="left" w:pos="288"/>
                <w:tab w:val="left" w:pos="5400"/>
              </w:tabs>
              <w:ind w:left="0" w:hanging="2"/>
              <w:rPr>
                <w:rFonts w:ascii="Arial" w:eastAsia="Arial" w:hAnsi="Arial" w:cs="Arial"/>
                <w:sz w:val="22"/>
                <w:szCs w:val="22"/>
              </w:rPr>
            </w:pPr>
          </w:p>
          <w:p w14:paraId="22D918EA" w14:textId="77777777" w:rsidR="0068627A" w:rsidRDefault="0068627A">
            <w:pPr>
              <w:tabs>
                <w:tab w:val="left" w:pos="288"/>
                <w:tab w:val="left" w:pos="5400"/>
              </w:tabs>
              <w:ind w:left="0" w:hanging="2"/>
              <w:rPr>
                <w:rFonts w:ascii="Arial" w:eastAsia="Arial" w:hAnsi="Arial" w:cs="Arial"/>
                <w:sz w:val="22"/>
                <w:szCs w:val="22"/>
              </w:rPr>
            </w:pPr>
          </w:p>
          <w:p w14:paraId="7D9D841F" w14:textId="77777777" w:rsidR="0068627A" w:rsidRDefault="0068627A">
            <w:pPr>
              <w:tabs>
                <w:tab w:val="left" w:pos="288"/>
                <w:tab w:val="left" w:pos="5400"/>
              </w:tabs>
              <w:ind w:left="0" w:hanging="2"/>
              <w:rPr>
                <w:rFonts w:ascii="Arial" w:eastAsia="Arial" w:hAnsi="Arial" w:cs="Arial"/>
                <w:sz w:val="22"/>
                <w:szCs w:val="22"/>
              </w:rPr>
            </w:pPr>
          </w:p>
          <w:p w14:paraId="1EE2A588" w14:textId="77777777" w:rsidR="0068627A" w:rsidRDefault="0068627A">
            <w:pPr>
              <w:tabs>
                <w:tab w:val="left" w:pos="288"/>
                <w:tab w:val="left" w:pos="5400"/>
              </w:tabs>
              <w:ind w:left="0" w:hanging="2"/>
              <w:rPr>
                <w:rFonts w:ascii="Arial" w:eastAsia="Arial" w:hAnsi="Arial" w:cs="Arial"/>
                <w:sz w:val="22"/>
                <w:szCs w:val="22"/>
              </w:rPr>
            </w:pPr>
          </w:p>
          <w:p w14:paraId="77F50714" w14:textId="77777777" w:rsidR="0068627A" w:rsidRDefault="0068627A">
            <w:pPr>
              <w:tabs>
                <w:tab w:val="left" w:pos="288"/>
                <w:tab w:val="left" w:pos="5400"/>
              </w:tabs>
              <w:ind w:left="0" w:hanging="2"/>
              <w:rPr>
                <w:rFonts w:ascii="Arial" w:eastAsia="Arial" w:hAnsi="Arial" w:cs="Arial"/>
                <w:sz w:val="22"/>
                <w:szCs w:val="22"/>
              </w:rPr>
            </w:pPr>
          </w:p>
          <w:p w14:paraId="0E1D7EB5" w14:textId="77777777" w:rsidR="0068627A" w:rsidRDefault="0068627A">
            <w:pPr>
              <w:tabs>
                <w:tab w:val="left" w:pos="288"/>
                <w:tab w:val="left" w:pos="5400"/>
              </w:tabs>
              <w:ind w:left="0" w:hanging="2"/>
              <w:rPr>
                <w:rFonts w:ascii="Arial" w:eastAsia="Arial" w:hAnsi="Arial" w:cs="Arial"/>
                <w:sz w:val="22"/>
                <w:szCs w:val="22"/>
              </w:rPr>
            </w:pPr>
          </w:p>
          <w:p w14:paraId="1C92A3B9" w14:textId="77777777" w:rsidR="0068627A" w:rsidRDefault="0068627A">
            <w:pPr>
              <w:tabs>
                <w:tab w:val="left" w:pos="288"/>
                <w:tab w:val="left" w:pos="5400"/>
              </w:tabs>
              <w:ind w:left="0" w:hanging="2"/>
              <w:rPr>
                <w:rFonts w:ascii="Arial" w:eastAsia="Arial" w:hAnsi="Arial" w:cs="Arial"/>
                <w:sz w:val="22"/>
                <w:szCs w:val="22"/>
              </w:rPr>
            </w:pPr>
          </w:p>
        </w:tc>
      </w:tr>
    </w:tbl>
    <w:p w14:paraId="489653E4" w14:textId="77777777" w:rsidR="0068627A" w:rsidRDefault="0068627A">
      <w:pPr>
        <w:ind w:left="0" w:hanging="2"/>
        <w:rPr>
          <w:sz w:val="16"/>
          <w:szCs w:val="16"/>
        </w:rPr>
      </w:pPr>
    </w:p>
    <w:p w14:paraId="4A1D2E24" w14:textId="77777777" w:rsidR="0068627A" w:rsidRDefault="0068627A">
      <w:pPr>
        <w:ind w:left="0" w:hanging="2"/>
        <w:rPr>
          <w:sz w:val="16"/>
          <w:szCs w:val="16"/>
        </w:rPr>
      </w:pPr>
    </w:p>
    <w:p w14:paraId="5C7FEC86" w14:textId="77777777" w:rsidR="0068627A" w:rsidRDefault="0068627A">
      <w:pPr>
        <w:ind w:left="0" w:hanging="2"/>
        <w:rPr>
          <w:sz w:val="16"/>
          <w:szCs w:val="16"/>
        </w:rPr>
      </w:pPr>
    </w:p>
    <w:p w14:paraId="32A1BB87" w14:textId="77777777" w:rsidR="0068627A" w:rsidRDefault="0068627A">
      <w:pPr>
        <w:ind w:left="0" w:hanging="2"/>
        <w:rPr>
          <w:sz w:val="16"/>
          <w:szCs w:val="16"/>
        </w:rPr>
      </w:pPr>
    </w:p>
    <w:p w14:paraId="01A404A3" w14:textId="77777777" w:rsidR="0068627A" w:rsidRDefault="0068627A">
      <w:pPr>
        <w:ind w:left="0" w:hanging="2"/>
        <w:rPr>
          <w:sz w:val="16"/>
          <w:szCs w:val="16"/>
        </w:rPr>
      </w:pPr>
    </w:p>
    <w:p w14:paraId="0C52857C" w14:textId="77777777" w:rsidR="0068627A" w:rsidRDefault="0068627A">
      <w:pPr>
        <w:ind w:left="0" w:hanging="2"/>
        <w:rPr>
          <w:sz w:val="16"/>
          <w:szCs w:val="16"/>
        </w:rPr>
      </w:pPr>
    </w:p>
    <w:p w14:paraId="54D7963A" w14:textId="77777777" w:rsidR="0068627A" w:rsidRDefault="0068627A">
      <w:pPr>
        <w:ind w:left="0" w:hanging="2"/>
        <w:rPr>
          <w:sz w:val="16"/>
          <w:szCs w:val="16"/>
        </w:rPr>
      </w:pPr>
    </w:p>
    <w:tbl>
      <w:tblPr>
        <w:tblStyle w:val="ac"/>
        <w:tblW w:w="10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799"/>
      </w:tblGrid>
      <w:tr w:rsidR="0068627A" w14:paraId="560D0E01" w14:textId="77777777">
        <w:trPr>
          <w:trHeight w:val="225"/>
          <w:jc w:val="center"/>
        </w:trPr>
        <w:tc>
          <w:tcPr>
            <w:tcW w:w="10799" w:type="dxa"/>
          </w:tcPr>
          <w:p w14:paraId="6DAB0C8A" w14:textId="77777777" w:rsidR="0068627A" w:rsidRDefault="00497078">
            <w:pPr>
              <w:spacing w:before="40"/>
              <w:ind w:left="0" w:hanging="2"/>
              <w:rPr>
                <w:rFonts w:ascii="Arial" w:eastAsia="Arial" w:hAnsi="Arial" w:cs="Arial"/>
                <w:sz w:val="16"/>
                <w:szCs w:val="16"/>
              </w:rPr>
            </w:pPr>
            <w:r>
              <w:rPr>
                <w:rFonts w:ascii="Arial" w:eastAsia="Arial" w:hAnsi="Arial" w:cs="Arial"/>
                <w:sz w:val="18"/>
                <w:szCs w:val="18"/>
              </w:rPr>
              <w:t>5.</w:t>
            </w:r>
            <w:r>
              <w:rPr>
                <w:rFonts w:ascii="Arial" w:eastAsia="Arial" w:hAnsi="Arial" w:cs="Arial"/>
                <w:sz w:val="18"/>
                <w:szCs w:val="18"/>
              </w:rPr>
              <w:tab/>
            </w:r>
            <w:r>
              <w:rPr>
                <w:rFonts w:ascii="Arial" w:eastAsia="Arial" w:hAnsi="Arial" w:cs="Arial"/>
                <w:b/>
                <w:sz w:val="18"/>
                <w:szCs w:val="18"/>
              </w:rPr>
              <w:t>DESCRIBE THE KNOWLEDGE, SKILLS, and/or ABILITIES REQUIRED FOR THIS POSITION</w:t>
            </w:r>
            <w:r>
              <w:rPr>
                <w:rFonts w:ascii="Arial" w:eastAsia="Arial" w:hAnsi="Arial" w:cs="Arial"/>
                <w:sz w:val="18"/>
                <w:szCs w:val="18"/>
              </w:rPr>
              <w:t xml:space="preserve"> </w:t>
            </w:r>
            <w:r>
              <w:rPr>
                <w:rFonts w:ascii="Arial" w:eastAsia="Arial" w:hAnsi="Arial" w:cs="Arial"/>
                <w:b/>
                <w:sz w:val="18"/>
                <w:szCs w:val="18"/>
              </w:rPr>
              <w:t>AS THEY RELATE TO THE</w:t>
            </w:r>
            <w:r>
              <w:rPr>
                <w:rFonts w:ascii="Arial" w:eastAsia="Arial" w:hAnsi="Arial" w:cs="Arial"/>
                <w:sz w:val="18"/>
                <w:szCs w:val="18"/>
              </w:rPr>
              <w:t xml:space="preserve"> </w:t>
            </w:r>
            <w:r>
              <w:rPr>
                <w:rFonts w:ascii="Arial" w:eastAsia="Arial" w:hAnsi="Arial" w:cs="Arial"/>
                <w:b/>
                <w:sz w:val="18"/>
                <w:szCs w:val="18"/>
              </w:rPr>
              <w:t xml:space="preserve">GOALS, RESPONSIBILITIES AND WORK ACTIVITIES IN #4 </w:t>
            </w:r>
            <w:r>
              <w:rPr>
                <w:rFonts w:ascii="Arial" w:eastAsia="Arial" w:hAnsi="Arial" w:cs="Arial"/>
                <w:i/>
                <w:sz w:val="16"/>
                <w:szCs w:val="16"/>
              </w:rPr>
              <w:t>(Please see sample format in the instructions section.)</w:t>
            </w:r>
            <w:r>
              <w:rPr>
                <w:rFonts w:ascii="Arial" w:eastAsia="Arial" w:hAnsi="Arial" w:cs="Arial"/>
                <w:sz w:val="18"/>
                <w:szCs w:val="18"/>
              </w:rPr>
              <w:t xml:space="preserve"> </w:t>
            </w:r>
          </w:p>
        </w:tc>
      </w:tr>
      <w:tr w:rsidR="0068627A" w14:paraId="2D3030C9" w14:textId="77777777">
        <w:trPr>
          <w:trHeight w:val="7671"/>
          <w:jc w:val="center"/>
        </w:trPr>
        <w:tc>
          <w:tcPr>
            <w:tcW w:w="10799" w:type="dxa"/>
          </w:tcPr>
          <w:p w14:paraId="4DDF3094" w14:textId="77777777" w:rsidR="0068627A" w:rsidRDefault="0068627A">
            <w:pPr>
              <w:ind w:left="0" w:hanging="2"/>
              <w:rPr>
                <w:rFonts w:ascii="Arial" w:eastAsia="Arial" w:hAnsi="Arial" w:cs="Arial"/>
                <w:b/>
                <w:i/>
                <w:sz w:val="20"/>
                <w:szCs w:val="20"/>
              </w:rPr>
            </w:pPr>
          </w:p>
          <w:p w14:paraId="06576D0B" w14:textId="77777777" w:rsidR="0068627A" w:rsidRDefault="00497078">
            <w:pPr>
              <w:ind w:left="0" w:hanging="2"/>
              <w:rPr>
                <w:rFonts w:ascii="Arial" w:eastAsia="Arial" w:hAnsi="Arial" w:cs="Arial"/>
                <w:sz w:val="20"/>
                <w:szCs w:val="20"/>
              </w:rPr>
            </w:pPr>
            <w:r>
              <w:rPr>
                <w:rFonts w:ascii="Arial" w:eastAsia="Arial" w:hAnsi="Arial" w:cs="Arial"/>
                <w:b/>
                <w:i/>
                <w:sz w:val="20"/>
                <w:szCs w:val="20"/>
              </w:rPr>
              <w:t xml:space="preserve">The person holding this position is considered </w:t>
            </w:r>
            <w:r>
              <w:rPr>
                <w:rFonts w:ascii="Arial" w:eastAsia="Arial" w:hAnsi="Arial" w:cs="Arial"/>
                <w:b/>
                <w:sz w:val="20"/>
                <w:szCs w:val="20"/>
              </w:rPr>
              <w:t xml:space="preserve">a </w:t>
            </w:r>
            <w:r>
              <w:rPr>
                <w:rFonts w:ascii="Arial" w:eastAsia="Arial" w:hAnsi="Arial" w:cs="Arial"/>
                <w:b/>
                <w:i/>
                <w:sz w:val="20"/>
                <w:szCs w:val="20"/>
              </w:rPr>
              <w:t>'mandated reporter' under the California Child</w:t>
            </w:r>
          </w:p>
          <w:p w14:paraId="62FEF937" w14:textId="77777777" w:rsidR="0068627A" w:rsidRDefault="00497078">
            <w:pPr>
              <w:ind w:left="0" w:hanging="2"/>
              <w:rPr>
                <w:rFonts w:ascii="Arial" w:eastAsia="Arial" w:hAnsi="Arial" w:cs="Arial"/>
                <w:sz w:val="20"/>
                <w:szCs w:val="20"/>
              </w:rPr>
            </w:pPr>
            <w:r>
              <w:rPr>
                <w:rFonts w:ascii="Arial" w:eastAsia="Arial" w:hAnsi="Arial" w:cs="Arial"/>
                <w:b/>
                <w:i/>
                <w:sz w:val="20"/>
                <w:szCs w:val="20"/>
              </w:rPr>
              <w:t>Abuse and Neglect Reporting Act and is required to comply with the requirements set forth in</w:t>
            </w:r>
          </w:p>
          <w:p w14:paraId="6AAB91FD" w14:textId="77777777" w:rsidR="0068627A" w:rsidRDefault="00497078">
            <w:pPr>
              <w:tabs>
                <w:tab w:val="left" w:pos="10235"/>
              </w:tabs>
              <w:spacing w:before="40"/>
              <w:ind w:left="0" w:hanging="2"/>
              <w:rPr>
                <w:rFonts w:ascii="Arial" w:eastAsia="Arial" w:hAnsi="Arial" w:cs="Arial"/>
                <w:sz w:val="20"/>
                <w:szCs w:val="20"/>
              </w:rPr>
            </w:pPr>
            <w:r>
              <w:rPr>
                <w:rFonts w:ascii="Arial" w:eastAsia="Arial" w:hAnsi="Arial" w:cs="Arial"/>
                <w:b/>
                <w:i/>
                <w:sz w:val="20"/>
                <w:szCs w:val="20"/>
              </w:rPr>
              <w:t xml:space="preserve">CSU Executive Order 1083 Revised July 21, 2017 as </w:t>
            </w:r>
            <w:r>
              <w:rPr>
                <w:rFonts w:ascii="Arial" w:eastAsia="Arial" w:hAnsi="Arial" w:cs="Arial"/>
                <w:b/>
                <w:sz w:val="20"/>
                <w:szCs w:val="20"/>
              </w:rPr>
              <w:t xml:space="preserve">a </w:t>
            </w:r>
            <w:r>
              <w:rPr>
                <w:rFonts w:ascii="Arial" w:eastAsia="Arial" w:hAnsi="Arial" w:cs="Arial"/>
                <w:b/>
                <w:i/>
                <w:sz w:val="20"/>
                <w:szCs w:val="20"/>
              </w:rPr>
              <w:t>condition of employment.</w:t>
            </w:r>
          </w:p>
          <w:p w14:paraId="530C7D09" w14:textId="77777777" w:rsidR="0068627A" w:rsidRDefault="0068627A">
            <w:pPr>
              <w:spacing w:before="40"/>
              <w:ind w:left="0" w:hanging="2"/>
              <w:rPr>
                <w:rFonts w:ascii="Arial" w:eastAsia="Arial" w:hAnsi="Arial" w:cs="Arial"/>
                <w:sz w:val="22"/>
                <w:szCs w:val="22"/>
              </w:rPr>
            </w:pPr>
          </w:p>
          <w:p w14:paraId="2125B237" w14:textId="77777777" w:rsidR="0068627A" w:rsidRDefault="00497078">
            <w:pPr>
              <w:spacing w:before="40"/>
              <w:ind w:left="0" w:hanging="2"/>
              <w:rPr>
                <w:rFonts w:ascii="Arial" w:eastAsia="Arial" w:hAnsi="Arial" w:cs="Arial"/>
                <w:sz w:val="22"/>
                <w:szCs w:val="22"/>
              </w:rPr>
            </w:pPr>
            <w:r>
              <w:rPr>
                <w:rFonts w:ascii="Arial" w:eastAsia="Arial" w:hAnsi="Arial" w:cs="Arial"/>
                <w:b/>
                <w:sz w:val="22"/>
                <w:szCs w:val="22"/>
              </w:rPr>
              <w:t>MINIMUM QUALIFICATIONS:</w:t>
            </w:r>
          </w:p>
          <w:p w14:paraId="3E32A9B1" w14:textId="77777777" w:rsidR="0068627A" w:rsidRDefault="0068627A">
            <w:pPr>
              <w:spacing w:before="40"/>
              <w:ind w:left="0" w:hanging="2"/>
              <w:rPr>
                <w:rFonts w:ascii="Arial" w:eastAsia="Arial" w:hAnsi="Arial" w:cs="Arial"/>
                <w:sz w:val="22"/>
                <w:szCs w:val="22"/>
              </w:rPr>
            </w:pPr>
          </w:p>
          <w:p w14:paraId="38A4D09B" w14:textId="77777777" w:rsidR="0068627A" w:rsidRDefault="00497078">
            <w:pPr>
              <w:ind w:left="0" w:hanging="2"/>
              <w:rPr>
                <w:rFonts w:ascii="Arial" w:eastAsia="Arial" w:hAnsi="Arial" w:cs="Arial"/>
                <w:sz w:val="22"/>
                <w:szCs w:val="22"/>
              </w:rPr>
            </w:pPr>
            <w:r>
              <w:rPr>
                <w:rFonts w:ascii="Arial" w:eastAsia="Arial" w:hAnsi="Arial" w:cs="Arial"/>
                <w:b/>
                <w:sz w:val="22"/>
                <w:szCs w:val="22"/>
              </w:rPr>
              <w:t>Knowledge:</w:t>
            </w:r>
            <w:r>
              <w:rPr>
                <w:rFonts w:ascii="Arial" w:eastAsia="Arial" w:hAnsi="Arial" w:cs="Arial"/>
                <w:sz w:val="22"/>
                <w:szCs w:val="22"/>
              </w:rPr>
              <w:t xml:space="preserve"> </w:t>
            </w:r>
            <w:r>
              <w:rPr>
                <w:sz w:val="22"/>
                <w:szCs w:val="22"/>
              </w:rPr>
              <w:br/>
            </w:r>
            <w:r>
              <w:rPr>
                <w:rFonts w:ascii="Arial" w:eastAsia="Arial" w:hAnsi="Arial" w:cs="Arial"/>
                <w:sz w:val="22"/>
                <w:szCs w:val="22"/>
              </w:rPr>
              <w:t xml:space="preserve">In addition to those of the Registered Nurse I and II, possess a working knowledge of effective supervisory methods and techniques; more comprehensive understanding of nursing programs and specialties. </w:t>
            </w:r>
            <w:r>
              <w:rPr>
                <w:sz w:val="22"/>
                <w:szCs w:val="22"/>
              </w:rPr>
              <w:br/>
            </w:r>
          </w:p>
          <w:p w14:paraId="25E393F7" w14:textId="77777777" w:rsidR="0068627A" w:rsidRDefault="00497078">
            <w:pPr>
              <w:ind w:left="0" w:hanging="2"/>
              <w:rPr>
                <w:rFonts w:ascii="Arial" w:eastAsia="Arial" w:hAnsi="Arial" w:cs="Arial"/>
                <w:sz w:val="22"/>
                <w:szCs w:val="22"/>
              </w:rPr>
            </w:pPr>
            <w:r>
              <w:rPr>
                <w:rFonts w:ascii="Arial" w:eastAsia="Arial" w:hAnsi="Arial" w:cs="Arial"/>
                <w:b/>
                <w:sz w:val="22"/>
                <w:szCs w:val="22"/>
              </w:rPr>
              <w:t>Abilities:</w:t>
            </w:r>
            <w:r>
              <w:rPr>
                <w:rFonts w:ascii="Arial" w:eastAsia="Arial" w:hAnsi="Arial" w:cs="Arial"/>
                <w:sz w:val="22"/>
                <w:szCs w:val="22"/>
              </w:rPr>
              <w:t xml:space="preserve"> </w:t>
            </w:r>
          </w:p>
          <w:p w14:paraId="26B0336A" w14:textId="77777777" w:rsidR="0068627A" w:rsidRDefault="00497078">
            <w:pPr>
              <w:ind w:left="0" w:hanging="2"/>
              <w:rPr>
                <w:rFonts w:ascii="Arial" w:eastAsia="Arial" w:hAnsi="Arial" w:cs="Arial"/>
                <w:sz w:val="22"/>
                <w:szCs w:val="22"/>
              </w:rPr>
            </w:pPr>
            <w:r>
              <w:rPr>
                <w:rFonts w:ascii="Arial" w:eastAsia="Arial" w:hAnsi="Arial" w:cs="Arial"/>
                <w:sz w:val="22"/>
                <w:szCs w:val="22"/>
              </w:rPr>
              <w:t>In addition to those of the Registered N</w:t>
            </w:r>
            <w:r>
              <w:rPr>
                <w:rFonts w:ascii="Arial" w:eastAsia="Arial" w:hAnsi="Arial" w:cs="Arial"/>
                <w:sz w:val="22"/>
                <w:szCs w:val="22"/>
              </w:rPr>
              <w:t xml:space="preserve">urse I and II, ability to provide effective work direction; plan and organize the work of others; assess, plan, develop, implement and evaluate a nursing program which may include one or more nursing specialties or clinics. </w:t>
            </w:r>
            <w:r>
              <w:rPr>
                <w:sz w:val="22"/>
                <w:szCs w:val="22"/>
              </w:rPr>
              <w:br/>
            </w:r>
          </w:p>
          <w:p w14:paraId="50B12453" w14:textId="77777777" w:rsidR="0068627A" w:rsidRDefault="00497078">
            <w:pPr>
              <w:ind w:left="0" w:hanging="2"/>
              <w:rPr>
                <w:rFonts w:ascii="Arial" w:eastAsia="Arial" w:hAnsi="Arial" w:cs="Arial"/>
                <w:sz w:val="22"/>
                <w:szCs w:val="22"/>
              </w:rPr>
            </w:pPr>
            <w:r>
              <w:rPr>
                <w:rFonts w:ascii="Arial" w:eastAsia="Arial" w:hAnsi="Arial" w:cs="Arial"/>
                <w:b/>
                <w:sz w:val="22"/>
                <w:szCs w:val="22"/>
              </w:rPr>
              <w:t>Education and Experience:</w:t>
            </w:r>
            <w:r>
              <w:rPr>
                <w:rFonts w:ascii="Arial" w:eastAsia="Arial" w:hAnsi="Arial" w:cs="Arial"/>
                <w:sz w:val="22"/>
                <w:szCs w:val="22"/>
              </w:rPr>
              <w:t xml:space="preserve"> </w:t>
            </w:r>
            <w:r>
              <w:rPr>
                <w:sz w:val="22"/>
                <w:szCs w:val="22"/>
              </w:rPr>
              <w:br/>
            </w:r>
            <w:r>
              <w:rPr>
                <w:rFonts w:ascii="Arial" w:eastAsia="Arial" w:hAnsi="Arial" w:cs="Arial"/>
                <w:sz w:val="22"/>
                <w:szCs w:val="22"/>
              </w:rPr>
              <w:t xml:space="preserve">In </w:t>
            </w:r>
            <w:r>
              <w:rPr>
                <w:rFonts w:ascii="Arial" w:eastAsia="Arial" w:hAnsi="Arial" w:cs="Arial"/>
                <w:sz w:val="22"/>
                <w:szCs w:val="22"/>
              </w:rPr>
              <w:t>addition to those of the Registered Nurse I, three years of progressively responsible professional nursing experience which has provided evidence of the ability to perform the nursing duties described above and has included administrative and lead responsi</w:t>
            </w:r>
            <w:r>
              <w:rPr>
                <w:rFonts w:ascii="Arial" w:eastAsia="Arial" w:hAnsi="Arial" w:cs="Arial"/>
                <w:sz w:val="22"/>
                <w:szCs w:val="22"/>
              </w:rPr>
              <w:t xml:space="preserve">bilities; or equivalent combination of education and experience which provides the required knowledge and abilities. </w:t>
            </w:r>
          </w:p>
          <w:p w14:paraId="36CB748C" w14:textId="77777777" w:rsidR="0068627A" w:rsidRDefault="0068627A">
            <w:pPr>
              <w:ind w:left="0" w:hanging="2"/>
              <w:rPr>
                <w:rFonts w:ascii="Arial" w:eastAsia="Arial" w:hAnsi="Arial" w:cs="Arial"/>
                <w:sz w:val="22"/>
                <w:szCs w:val="22"/>
              </w:rPr>
            </w:pPr>
          </w:p>
          <w:p w14:paraId="3642E405" w14:textId="77777777" w:rsidR="0068627A" w:rsidRDefault="00497078">
            <w:pPr>
              <w:ind w:left="0" w:hanging="2"/>
              <w:rPr>
                <w:rFonts w:ascii="Arial" w:eastAsia="Arial" w:hAnsi="Arial" w:cs="Arial"/>
                <w:sz w:val="22"/>
                <w:szCs w:val="22"/>
              </w:rPr>
            </w:pPr>
            <w:r>
              <w:rPr>
                <w:rFonts w:ascii="Arial" w:eastAsia="Arial" w:hAnsi="Arial" w:cs="Arial"/>
                <w:sz w:val="22"/>
                <w:szCs w:val="22"/>
              </w:rPr>
              <w:t>Education and Experience of the Registered Nurse I are as follows:</w:t>
            </w:r>
          </w:p>
          <w:p w14:paraId="3F326065" w14:textId="77777777" w:rsidR="0068627A" w:rsidRDefault="0068627A">
            <w:pPr>
              <w:ind w:left="0" w:hanging="2"/>
              <w:rPr>
                <w:rFonts w:ascii="Arial" w:eastAsia="Arial" w:hAnsi="Arial" w:cs="Arial"/>
                <w:sz w:val="22"/>
                <w:szCs w:val="22"/>
              </w:rPr>
            </w:pPr>
          </w:p>
          <w:p w14:paraId="0AA8CE99" w14:textId="77777777" w:rsidR="0068627A" w:rsidRDefault="00497078">
            <w:pPr>
              <w:ind w:left="0" w:hanging="2"/>
              <w:rPr>
                <w:rFonts w:ascii="Arial" w:eastAsia="Arial" w:hAnsi="Arial" w:cs="Arial"/>
                <w:sz w:val="22"/>
                <w:szCs w:val="22"/>
              </w:rPr>
            </w:pPr>
            <w:r>
              <w:rPr>
                <w:rFonts w:ascii="Arial" w:eastAsia="Arial" w:hAnsi="Arial" w:cs="Arial"/>
                <w:sz w:val="22"/>
                <w:szCs w:val="22"/>
              </w:rPr>
              <w:t xml:space="preserve">High school diploma or equivalent. </w:t>
            </w:r>
          </w:p>
          <w:p w14:paraId="090A7723" w14:textId="77777777" w:rsidR="0068627A" w:rsidRDefault="00497078">
            <w:pPr>
              <w:ind w:left="0" w:hanging="2"/>
              <w:rPr>
                <w:rFonts w:ascii="Arial" w:eastAsia="Arial" w:hAnsi="Arial" w:cs="Arial"/>
                <w:sz w:val="22"/>
                <w:szCs w:val="22"/>
              </w:rPr>
            </w:pPr>
            <w:r>
              <w:rPr>
                <w:rFonts w:ascii="Arial" w:eastAsia="Arial" w:hAnsi="Arial" w:cs="Arial"/>
                <w:sz w:val="22"/>
                <w:szCs w:val="22"/>
              </w:rPr>
              <w:t>Completion of a professional nurs</w:t>
            </w:r>
            <w:r>
              <w:rPr>
                <w:rFonts w:ascii="Arial" w:eastAsia="Arial" w:hAnsi="Arial" w:cs="Arial"/>
                <w:sz w:val="22"/>
                <w:szCs w:val="22"/>
              </w:rPr>
              <w:t xml:space="preserve">ing program in an approved school of </w:t>
            </w:r>
            <w:r>
              <w:rPr>
                <w:sz w:val="22"/>
                <w:szCs w:val="22"/>
              </w:rPr>
              <w:br/>
            </w:r>
            <w:r>
              <w:rPr>
                <w:rFonts w:ascii="Arial" w:eastAsia="Arial" w:hAnsi="Arial" w:cs="Arial"/>
                <w:sz w:val="22"/>
                <w:szCs w:val="22"/>
              </w:rPr>
              <w:t xml:space="preserve">nursing or by additional preparation as approved by the California Board of Registered Nursing. </w:t>
            </w:r>
            <w:r>
              <w:rPr>
                <w:sz w:val="22"/>
                <w:szCs w:val="22"/>
              </w:rPr>
              <w:br/>
            </w:r>
            <w:r>
              <w:rPr>
                <w:sz w:val="22"/>
                <w:szCs w:val="22"/>
              </w:rPr>
              <w:br/>
            </w:r>
            <w:r>
              <w:rPr>
                <w:rFonts w:ascii="Arial" w:eastAsia="Arial" w:hAnsi="Arial" w:cs="Arial"/>
                <w:b/>
                <w:sz w:val="22"/>
                <w:szCs w:val="22"/>
              </w:rPr>
              <w:t>License and Certifications:</w:t>
            </w:r>
            <w:r>
              <w:rPr>
                <w:rFonts w:ascii="Arial" w:eastAsia="Arial" w:hAnsi="Arial" w:cs="Arial"/>
                <w:sz w:val="22"/>
                <w:szCs w:val="22"/>
              </w:rPr>
              <w:t xml:space="preserve"> </w:t>
            </w:r>
            <w:r>
              <w:rPr>
                <w:sz w:val="22"/>
                <w:szCs w:val="22"/>
              </w:rPr>
              <w:br/>
            </w:r>
            <w:r>
              <w:rPr>
                <w:rFonts w:ascii="Arial" w:eastAsia="Arial" w:hAnsi="Arial" w:cs="Arial"/>
                <w:sz w:val="22"/>
                <w:szCs w:val="22"/>
              </w:rPr>
              <w:t>Possess and maintain a valid license as a Registered Nurse in the State of California and c</w:t>
            </w:r>
            <w:r>
              <w:rPr>
                <w:rFonts w:ascii="Arial" w:eastAsia="Arial" w:hAnsi="Arial" w:cs="Arial"/>
                <w:sz w:val="22"/>
                <w:szCs w:val="22"/>
              </w:rPr>
              <w:t>ertification in CPR/AED.</w:t>
            </w:r>
          </w:p>
          <w:p w14:paraId="71892BFD" w14:textId="77777777" w:rsidR="0068627A" w:rsidRDefault="0068627A">
            <w:pPr>
              <w:spacing w:before="40"/>
              <w:ind w:left="0" w:hanging="2"/>
              <w:rPr>
                <w:rFonts w:ascii="Arial" w:eastAsia="Arial" w:hAnsi="Arial" w:cs="Arial"/>
                <w:sz w:val="22"/>
                <w:szCs w:val="22"/>
              </w:rPr>
            </w:pPr>
          </w:p>
          <w:p w14:paraId="3669848B" w14:textId="77777777" w:rsidR="0068627A" w:rsidRDefault="00497078">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b/>
                <w:color w:val="000000"/>
                <w:sz w:val="22"/>
                <w:szCs w:val="22"/>
              </w:rPr>
              <w:t xml:space="preserve">A. Knowledge, special skills and abilities required </w:t>
            </w:r>
          </w:p>
          <w:p w14:paraId="090E9740" w14:textId="77777777" w:rsidR="0068627A" w:rsidRDefault="00497078">
            <w:pPr>
              <w:widowControl w:val="0"/>
              <w:pBdr>
                <w:top w:val="nil"/>
                <w:left w:val="nil"/>
                <w:bottom w:val="nil"/>
                <w:right w:val="nil"/>
                <w:between w:val="nil"/>
              </w:pBdr>
              <w:spacing w:before="254" w:line="249" w:lineRule="auto"/>
              <w:ind w:left="0" w:right="45" w:hanging="2"/>
              <w:jc w:val="both"/>
              <w:rPr>
                <w:rFonts w:ascii="Arial" w:eastAsia="Arial" w:hAnsi="Arial" w:cs="Arial"/>
                <w:color w:val="000000"/>
                <w:sz w:val="22"/>
                <w:szCs w:val="22"/>
              </w:rPr>
            </w:pPr>
            <w:r>
              <w:rPr>
                <w:rFonts w:ascii="Arial" w:eastAsia="Arial" w:hAnsi="Arial" w:cs="Arial"/>
                <w:color w:val="000000"/>
                <w:sz w:val="22"/>
                <w:szCs w:val="22"/>
              </w:rPr>
              <w:t>Knowledge of health care related state and federal laws and guidelines pertaining to the practice of medicine, nursing, laboratory, radiology, public health, HIPAA (Health Insurance Portability and Accountability Act), and the operation of a medical clinic</w:t>
            </w:r>
            <w:r>
              <w:rPr>
                <w:rFonts w:ascii="Arial" w:eastAsia="Arial" w:hAnsi="Arial" w:cs="Arial"/>
                <w:color w:val="000000"/>
                <w:sz w:val="22"/>
                <w:szCs w:val="22"/>
              </w:rPr>
              <w:t xml:space="preserve">, such as Cal-OSHA regulations, Center for Disease Control (CDC), and Infection Control/Universal Precautions required. </w:t>
            </w:r>
          </w:p>
          <w:p w14:paraId="0FCD220F" w14:textId="77777777" w:rsidR="0068627A" w:rsidRDefault="00497078">
            <w:pPr>
              <w:widowControl w:val="0"/>
              <w:pBdr>
                <w:top w:val="nil"/>
                <w:left w:val="nil"/>
                <w:bottom w:val="nil"/>
                <w:right w:val="nil"/>
                <w:between w:val="nil"/>
              </w:pBdr>
              <w:spacing w:before="256" w:line="248" w:lineRule="auto"/>
              <w:ind w:left="0" w:right="45" w:hanging="2"/>
              <w:rPr>
                <w:rFonts w:ascii="Arial" w:eastAsia="Arial" w:hAnsi="Arial" w:cs="Arial"/>
                <w:color w:val="000000"/>
                <w:sz w:val="22"/>
                <w:szCs w:val="22"/>
              </w:rPr>
            </w:pPr>
            <w:r>
              <w:rPr>
                <w:rFonts w:ascii="Arial" w:eastAsia="Arial" w:hAnsi="Arial" w:cs="Arial"/>
                <w:color w:val="000000"/>
                <w:sz w:val="22"/>
                <w:szCs w:val="22"/>
              </w:rPr>
              <w:t>Possession of professional skills in health care management (appropriate licensure if RN or RNP), organizational, leadership and commun</w:t>
            </w:r>
            <w:r>
              <w:rPr>
                <w:rFonts w:ascii="Arial" w:eastAsia="Arial" w:hAnsi="Arial" w:cs="Arial"/>
                <w:color w:val="000000"/>
                <w:sz w:val="22"/>
                <w:szCs w:val="22"/>
              </w:rPr>
              <w:t xml:space="preserve">ication skills highly </w:t>
            </w:r>
            <w:r>
              <w:rPr>
                <w:rFonts w:ascii="Arial" w:eastAsia="Arial" w:hAnsi="Arial" w:cs="Arial"/>
                <w:sz w:val="22"/>
                <w:szCs w:val="22"/>
              </w:rPr>
              <w:t xml:space="preserve">desirable. </w:t>
            </w:r>
          </w:p>
          <w:p w14:paraId="4BA04894" w14:textId="77777777" w:rsidR="0068627A" w:rsidRDefault="00497078">
            <w:pPr>
              <w:widowControl w:val="0"/>
              <w:pBdr>
                <w:top w:val="nil"/>
                <w:left w:val="nil"/>
                <w:bottom w:val="nil"/>
                <w:right w:val="nil"/>
                <w:between w:val="nil"/>
              </w:pBdr>
              <w:spacing w:before="257" w:line="250" w:lineRule="auto"/>
              <w:ind w:left="0" w:right="45" w:hanging="2"/>
              <w:rPr>
                <w:rFonts w:ascii="Arial" w:eastAsia="Arial" w:hAnsi="Arial" w:cs="Arial"/>
                <w:color w:val="000000"/>
                <w:sz w:val="22"/>
                <w:szCs w:val="22"/>
              </w:rPr>
            </w:pPr>
            <w:r>
              <w:rPr>
                <w:rFonts w:ascii="Arial" w:eastAsia="Arial" w:hAnsi="Arial" w:cs="Arial"/>
                <w:color w:val="000000"/>
                <w:sz w:val="22"/>
                <w:szCs w:val="22"/>
              </w:rPr>
              <w:t xml:space="preserve">Possesses a good understanding of the operations of a medical facility, preferably ambulatory care or the college health environment.  </w:t>
            </w:r>
          </w:p>
          <w:p w14:paraId="5F0D3945" w14:textId="77777777" w:rsidR="0068627A" w:rsidRDefault="00497078">
            <w:pPr>
              <w:widowControl w:val="0"/>
              <w:pBdr>
                <w:top w:val="nil"/>
                <w:left w:val="nil"/>
                <w:bottom w:val="nil"/>
                <w:right w:val="nil"/>
                <w:between w:val="nil"/>
              </w:pBdr>
              <w:spacing w:before="255"/>
              <w:ind w:left="0" w:hanging="2"/>
              <w:rPr>
                <w:rFonts w:ascii="Arial" w:eastAsia="Arial" w:hAnsi="Arial" w:cs="Arial"/>
                <w:color w:val="000000"/>
                <w:sz w:val="22"/>
                <w:szCs w:val="22"/>
              </w:rPr>
            </w:pPr>
            <w:r>
              <w:rPr>
                <w:rFonts w:ascii="Arial" w:eastAsia="Arial" w:hAnsi="Arial" w:cs="Arial"/>
                <w:color w:val="000000"/>
                <w:sz w:val="22"/>
                <w:szCs w:val="22"/>
              </w:rPr>
              <w:lastRenderedPageBreak/>
              <w:t xml:space="preserve">Understanding of collective bargaining agreements and contracts in general. </w:t>
            </w:r>
          </w:p>
          <w:p w14:paraId="195AEE4D" w14:textId="77777777" w:rsidR="0068627A" w:rsidRDefault="00497078">
            <w:pPr>
              <w:widowControl w:val="0"/>
              <w:pBdr>
                <w:top w:val="nil"/>
                <w:left w:val="nil"/>
                <w:bottom w:val="nil"/>
                <w:right w:val="nil"/>
                <w:between w:val="nil"/>
              </w:pBdr>
              <w:spacing w:before="255"/>
              <w:ind w:left="0" w:hanging="2"/>
              <w:rPr>
                <w:rFonts w:ascii="Arial" w:eastAsia="Arial" w:hAnsi="Arial" w:cs="Arial"/>
                <w:color w:val="000000"/>
                <w:sz w:val="22"/>
                <w:szCs w:val="22"/>
              </w:rPr>
            </w:pPr>
            <w:r>
              <w:rPr>
                <w:rFonts w:ascii="Arial" w:eastAsia="Arial" w:hAnsi="Arial" w:cs="Arial"/>
                <w:color w:val="000000"/>
                <w:sz w:val="22"/>
                <w:szCs w:val="22"/>
              </w:rPr>
              <w:t>Possession of a working knowledge of effective supervisory methods and techniques and more comprehensive understanding of nursing programs and specialties. Ability to provide effe</w:t>
            </w:r>
            <w:r>
              <w:rPr>
                <w:rFonts w:ascii="Arial" w:eastAsia="Arial" w:hAnsi="Arial" w:cs="Arial"/>
                <w:color w:val="000000"/>
                <w:sz w:val="22"/>
                <w:szCs w:val="22"/>
              </w:rPr>
              <w:t>ctive work direction, plan and organize the work of others, assess, plan, develop, implement and evaluate a nursing program.</w:t>
            </w:r>
          </w:p>
          <w:p w14:paraId="5074B878" w14:textId="77777777" w:rsidR="0068627A" w:rsidRDefault="0068627A">
            <w:pPr>
              <w:widowControl w:val="0"/>
              <w:pBdr>
                <w:top w:val="nil"/>
                <w:left w:val="nil"/>
                <w:bottom w:val="nil"/>
                <w:right w:val="nil"/>
                <w:between w:val="nil"/>
              </w:pBdr>
              <w:ind w:left="0" w:right="1446" w:hanging="2"/>
              <w:rPr>
                <w:rFonts w:ascii="Arial" w:eastAsia="Arial" w:hAnsi="Arial" w:cs="Arial"/>
                <w:color w:val="000000"/>
                <w:sz w:val="22"/>
                <w:szCs w:val="22"/>
              </w:rPr>
            </w:pPr>
          </w:p>
          <w:p w14:paraId="28D5ABC9" w14:textId="77777777" w:rsidR="0068627A" w:rsidRDefault="00497078">
            <w:pPr>
              <w:widowControl w:val="0"/>
              <w:pBdr>
                <w:top w:val="nil"/>
                <w:left w:val="nil"/>
                <w:bottom w:val="nil"/>
                <w:right w:val="nil"/>
                <w:between w:val="nil"/>
              </w:pBdr>
              <w:ind w:left="0" w:right="1446" w:hanging="2"/>
              <w:rPr>
                <w:rFonts w:ascii="Arial" w:eastAsia="Arial" w:hAnsi="Arial" w:cs="Arial"/>
                <w:color w:val="000000"/>
                <w:sz w:val="22"/>
                <w:szCs w:val="22"/>
              </w:rPr>
            </w:pPr>
            <w:r>
              <w:rPr>
                <w:rFonts w:ascii="Arial" w:eastAsia="Arial" w:hAnsi="Arial" w:cs="Arial"/>
                <w:color w:val="000000"/>
                <w:sz w:val="22"/>
                <w:szCs w:val="22"/>
              </w:rPr>
              <w:t xml:space="preserve">  Computers: knowledge of basic word processing, Microsoft Excel, Google Suite, and various electronic   </w:t>
            </w:r>
          </w:p>
          <w:p w14:paraId="282C0FD8" w14:textId="77777777" w:rsidR="0068627A" w:rsidRDefault="00497078">
            <w:pPr>
              <w:widowControl w:val="0"/>
              <w:pBdr>
                <w:top w:val="nil"/>
                <w:left w:val="nil"/>
                <w:bottom w:val="nil"/>
                <w:right w:val="nil"/>
                <w:between w:val="nil"/>
              </w:pBdr>
              <w:ind w:left="0" w:right="1446" w:hanging="2"/>
              <w:rPr>
                <w:rFonts w:ascii="Arial" w:eastAsia="Arial" w:hAnsi="Arial" w:cs="Arial"/>
                <w:color w:val="000000"/>
                <w:sz w:val="22"/>
                <w:szCs w:val="22"/>
              </w:rPr>
            </w:pPr>
            <w:r>
              <w:rPr>
                <w:rFonts w:ascii="Arial" w:eastAsia="Arial" w:hAnsi="Arial" w:cs="Arial"/>
                <w:color w:val="000000"/>
                <w:sz w:val="22"/>
                <w:szCs w:val="22"/>
              </w:rPr>
              <w:t xml:space="preserve">  health records systems</w:t>
            </w:r>
            <w:r>
              <w:rPr>
                <w:rFonts w:ascii="Arial" w:eastAsia="Arial" w:hAnsi="Arial" w:cs="Arial"/>
                <w:color w:val="000000"/>
                <w:sz w:val="22"/>
                <w:szCs w:val="22"/>
              </w:rPr>
              <w:t>.</w:t>
            </w:r>
          </w:p>
          <w:p w14:paraId="3D68926F" w14:textId="77777777" w:rsidR="0068627A" w:rsidRDefault="00497078">
            <w:pPr>
              <w:widowControl w:val="0"/>
              <w:pBdr>
                <w:top w:val="nil"/>
                <w:left w:val="nil"/>
                <w:bottom w:val="nil"/>
                <w:right w:val="nil"/>
                <w:between w:val="nil"/>
              </w:pBdr>
              <w:spacing w:before="346" w:line="573" w:lineRule="auto"/>
              <w:ind w:left="0" w:right="1446" w:hanging="2"/>
              <w:rPr>
                <w:rFonts w:ascii="Arial" w:eastAsia="Arial" w:hAnsi="Arial" w:cs="Arial"/>
                <w:color w:val="000000"/>
                <w:sz w:val="22"/>
                <w:szCs w:val="22"/>
              </w:rPr>
            </w:pPr>
            <w:r>
              <w:rPr>
                <w:rFonts w:ascii="Arial" w:eastAsia="Arial" w:hAnsi="Arial" w:cs="Arial"/>
                <w:b/>
                <w:color w:val="000000"/>
                <w:sz w:val="22"/>
                <w:szCs w:val="22"/>
              </w:rPr>
              <w:t xml:space="preserve">B. Equipment used in the performance of the assignment </w:t>
            </w:r>
          </w:p>
          <w:p w14:paraId="6FC6724E" w14:textId="77777777" w:rsidR="0068627A" w:rsidRDefault="00497078">
            <w:pPr>
              <w:widowControl w:val="0"/>
              <w:pBdr>
                <w:top w:val="nil"/>
                <w:left w:val="nil"/>
                <w:bottom w:val="nil"/>
                <w:right w:val="nil"/>
                <w:between w:val="nil"/>
              </w:pBdr>
              <w:spacing w:before="59" w:line="248" w:lineRule="auto"/>
              <w:ind w:left="0" w:right="226" w:hanging="2"/>
              <w:rPr>
                <w:rFonts w:ascii="Arial" w:eastAsia="Arial" w:hAnsi="Arial" w:cs="Arial"/>
                <w:color w:val="000000"/>
                <w:sz w:val="22"/>
                <w:szCs w:val="22"/>
              </w:rPr>
            </w:pPr>
            <w:r>
              <w:rPr>
                <w:rFonts w:ascii="Arial" w:eastAsia="Arial" w:hAnsi="Arial" w:cs="Arial"/>
                <w:color w:val="000000"/>
                <w:sz w:val="22"/>
                <w:szCs w:val="22"/>
              </w:rPr>
              <w:t xml:space="preserve">Personal computer, specialized medical software program for Electronic Medical Records, scheduling appointments and obtaining statistics. Automatic External Defibrillator, Oxygen, Cryotherapy, EKG, Liquid Nitrogen, Audiometer, and Spirometer. </w:t>
            </w:r>
          </w:p>
          <w:p w14:paraId="2B1C0D34" w14:textId="77777777" w:rsidR="0068627A" w:rsidRDefault="00497078">
            <w:pPr>
              <w:widowControl w:val="0"/>
              <w:pBdr>
                <w:top w:val="nil"/>
                <w:left w:val="nil"/>
                <w:bottom w:val="nil"/>
                <w:right w:val="nil"/>
                <w:between w:val="nil"/>
              </w:pBdr>
              <w:spacing w:before="334"/>
              <w:ind w:left="0" w:hanging="2"/>
              <w:rPr>
                <w:rFonts w:ascii="Arial" w:eastAsia="Arial" w:hAnsi="Arial" w:cs="Arial"/>
                <w:color w:val="000000"/>
                <w:sz w:val="22"/>
                <w:szCs w:val="22"/>
              </w:rPr>
            </w:pPr>
            <w:r>
              <w:rPr>
                <w:rFonts w:ascii="Arial" w:eastAsia="Arial" w:hAnsi="Arial" w:cs="Arial"/>
                <w:b/>
                <w:color w:val="000000"/>
                <w:sz w:val="22"/>
                <w:szCs w:val="22"/>
              </w:rPr>
              <w:t>C. Certifica</w:t>
            </w:r>
            <w:r>
              <w:rPr>
                <w:rFonts w:ascii="Arial" w:eastAsia="Arial" w:hAnsi="Arial" w:cs="Arial"/>
                <w:b/>
                <w:color w:val="000000"/>
                <w:sz w:val="22"/>
                <w:szCs w:val="22"/>
              </w:rPr>
              <w:t xml:space="preserve">tes, licenses, education required </w:t>
            </w:r>
          </w:p>
          <w:p w14:paraId="6E3348E6" w14:textId="77777777" w:rsidR="0068627A" w:rsidRDefault="00497078">
            <w:pPr>
              <w:widowControl w:val="0"/>
              <w:pBdr>
                <w:top w:val="nil"/>
                <w:left w:val="nil"/>
                <w:bottom w:val="nil"/>
                <w:right w:val="nil"/>
                <w:between w:val="nil"/>
              </w:pBdr>
              <w:spacing w:before="334" w:line="249" w:lineRule="auto"/>
              <w:ind w:left="0" w:right="427" w:hanging="2"/>
              <w:rPr>
                <w:rFonts w:ascii="Arial" w:eastAsia="Arial" w:hAnsi="Arial" w:cs="Arial"/>
                <w:color w:val="000000"/>
                <w:sz w:val="22"/>
                <w:szCs w:val="22"/>
              </w:rPr>
            </w:pPr>
            <w:r>
              <w:rPr>
                <w:rFonts w:ascii="Arial" w:eastAsia="Arial" w:hAnsi="Arial" w:cs="Arial"/>
                <w:color w:val="000000"/>
                <w:sz w:val="22"/>
                <w:szCs w:val="22"/>
              </w:rPr>
              <w:t>High School diploma or equivalent and completion of a professional nursing program in an approved school of nursing. Possession of a Bachelor’s of Science degree in Nursing (BSN) is highly desirable. Three years of progressively responsible professional nu</w:t>
            </w:r>
            <w:r>
              <w:rPr>
                <w:rFonts w:ascii="Arial" w:eastAsia="Arial" w:hAnsi="Arial" w:cs="Arial"/>
                <w:color w:val="000000"/>
                <w:sz w:val="22"/>
                <w:szCs w:val="22"/>
              </w:rPr>
              <w:t xml:space="preserve">rsing experience that provides evidence of performance of nursing duties above, as well as administrative and lead responsibilities, or equivalent combination of education and experience. Ability to lead and supervise the work of a diverse staff. </w:t>
            </w:r>
          </w:p>
          <w:p w14:paraId="4080848F" w14:textId="77777777" w:rsidR="0068627A" w:rsidRDefault="00497078">
            <w:pPr>
              <w:widowControl w:val="0"/>
              <w:pBdr>
                <w:top w:val="nil"/>
                <w:left w:val="nil"/>
                <w:bottom w:val="nil"/>
                <w:right w:val="nil"/>
                <w:between w:val="nil"/>
              </w:pBdr>
              <w:spacing w:before="334" w:line="249" w:lineRule="auto"/>
              <w:ind w:left="0" w:right="427" w:hanging="2"/>
              <w:rPr>
                <w:rFonts w:ascii="Arial" w:eastAsia="Arial" w:hAnsi="Arial" w:cs="Arial"/>
                <w:color w:val="000000"/>
                <w:sz w:val="22"/>
                <w:szCs w:val="22"/>
              </w:rPr>
            </w:pPr>
            <w:r>
              <w:rPr>
                <w:rFonts w:ascii="Arial" w:eastAsia="Arial" w:hAnsi="Arial" w:cs="Arial"/>
                <w:color w:val="000000"/>
                <w:sz w:val="22"/>
                <w:szCs w:val="22"/>
              </w:rPr>
              <w:t>Possessi</w:t>
            </w:r>
            <w:r>
              <w:rPr>
                <w:rFonts w:ascii="Arial" w:eastAsia="Arial" w:hAnsi="Arial" w:cs="Arial"/>
                <w:color w:val="000000"/>
                <w:sz w:val="22"/>
                <w:szCs w:val="22"/>
              </w:rPr>
              <w:t>on of a valid license as a Registered Nurse in the State of California and certification in BCLS are required.</w:t>
            </w:r>
          </w:p>
          <w:p w14:paraId="1D6A3619" w14:textId="77777777" w:rsidR="0068627A" w:rsidRDefault="00497078">
            <w:pPr>
              <w:widowControl w:val="0"/>
              <w:pBdr>
                <w:top w:val="nil"/>
                <w:left w:val="nil"/>
                <w:bottom w:val="nil"/>
                <w:right w:val="nil"/>
                <w:between w:val="nil"/>
              </w:pBdr>
              <w:spacing w:before="333"/>
              <w:ind w:left="0" w:right="553" w:hanging="2"/>
              <w:rPr>
                <w:rFonts w:ascii="Arial" w:eastAsia="Arial" w:hAnsi="Arial" w:cs="Arial"/>
                <w:color w:val="000000"/>
                <w:sz w:val="22"/>
                <w:szCs w:val="22"/>
              </w:rPr>
            </w:pPr>
            <w:r>
              <w:rPr>
                <w:rFonts w:ascii="Arial" w:eastAsia="Arial" w:hAnsi="Arial" w:cs="Arial"/>
                <w:b/>
                <w:color w:val="000000"/>
                <w:sz w:val="22"/>
                <w:szCs w:val="22"/>
              </w:rPr>
              <w:t xml:space="preserve">D. Specific physical and/or environmental working conditions that relate to the essential requirements of the position </w:t>
            </w:r>
          </w:p>
          <w:p w14:paraId="0EAA0FE3" w14:textId="77777777" w:rsidR="0068627A" w:rsidRDefault="00497078">
            <w:pPr>
              <w:spacing w:before="40"/>
              <w:ind w:left="0" w:hanging="2"/>
              <w:rPr>
                <w:rFonts w:ascii="Arial" w:eastAsia="Arial" w:hAnsi="Arial" w:cs="Arial"/>
                <w:sz w:val="22"/>
                <w:szCs w:val="22"/>
              </w:rPr>
            </w:pPr>
            <w:r>
              <w:rPr>
                <w:rFonts w:ascii="Arial" w:eastAsia="Arial" w:hAnsi="Arial" w:cs="Arial"/>
                <w:color w:val="000000"/>
                <w:sz w:val="22"/>
                <w:szCs w:val="22"/>
              </w:rPr>
              <w:t>This position requires st</w:t>
            </w:r>
            <w:r>
              <w:rPr>
                <w:rFonts w:ascii="Arial" w:eastAsia="Arial" w:hAnsi="Arial" w:cs="Arial"/>
                <w:color w:val="000000"/>
                <w:sz w:val="22"/>
                <w:szCs w:val="22"/>
              </w:rPr>
              <w:t>anding for long periods of time, as well as walking back and forth between the back and front offices. May also sit for periods of time at the computer, on occasion. May have contact with some hazardous materials including blood and other potentially infec</w:t>
            </w:r>
            <w:r>
              <w:rPr>
                <w:rFonts w:ascii="Arial" w:eastAsia="Arial" w:hAnsi="Arial" w:cs="Arial"/>
                <w:color w:val="000000"/>
                <w:sz w:val="22"/>
                <w:szCs w:val="22"/>
              </w:rPr>
              <w:t xml:space="preserve">tious material. </w:t>
            </w:r>
            <w:r>
              <w:rPr>
                <w:rFonts w:ascii="Arial" w:eastAsia="Arial" w:hAnsi="Arial" w:cs="Arial"/>
                <w:sz w:val="22"/>
                <w:szCs w:val="22"/>
              </w:rPr>
              <w:t>Ability to drive</w:t>
            </w:r>
            <w:r>
              <w:rPr>
                <w:rFonts w:ascii="Arial" w:eastAsia="Arial" w:hAnsi="Arial" w:cs="Arial"/>
                <w:color w:val="000000"/>
                <w:sz w:val="22"/>
                <w:szCs w:val="22"/>
              </w:rPr>
              <w:t xml:space="preserve"> to and work in CSUEB’s satellite campuses. Ability to lift up to 25 lbs. Ability to run short distances in emergency situations.</w:t>
            </w:r>
          </w:p>
        </w:tc>
      </w:tr>
    </w:tbl>
    <w:p w14:paraId="2CCC6723" w14:textId="77777777" w:rsidR="0068627A" w:rsidRDefault="0068627A">
      <w:pPr>
        <w:ind w:left="0" w:hanging="2"/>
        <w:rPr>
          <w:sz w:val="16"/>
          <w:szCs w:val="16"/>
        </w:rPr>
      </w:pPr>
    </w:p>
    <w:p w14:paraId="389D7492" w14:textId="77777777" w:rsidR="0068627A" w:rsidRDefault="0068627A">
      <w:pPr>
        <w:ind w:left="0" w:hanging="2"/>
        <w:rPr>
          <w:sz w:val="16"/>
          <w:szCs w:val="16"/>
        </w:rPr>
      </w:pPr>
    </w:p>
    <w:p w14:paraId="0B8DCA20" w14:textId="77777777" w:rsidR="0068627A" w:rsidRDefault="0068627A">
      <w:pPr>
        <w:ind w:left="0" w:hanging="2"/>
        <w:rPr>
          <w:sz w:val="16"/>
          <w:szCs w:val="16"/>
        </w:rPr>
      </w:pPr>
    </w:p>
    <w:p w14:paraId="598FF33B" w14:textId="77777777" w:rsidR="0068627A" w:rsidRDefault="0068627A">
      <w:pPr>
        <w:ind w:left="0" w:hanging="2"/>
        <w:rPr>
          <w:sz w:val="16"/>
          <w:szCs w:val="16"/>
        </w:rPr>
      </w:pPr>
    </w:p>
    <w:p w14:paraId="027314D3" w14:textId="77777777" w:rsidR="0068627A" w:rsidRDefault="0068627A">
      <w:pPr>
        <w:ind w:left="0" w:hanging="2"/>
        <w:rPr>
          <w:sz w:val="16"/>
          <w:szCs w:val="16"/>
        </w:rPr>
      </w:pPr>
    </w:p>
    <w:p w14:paraId="13F295D5" w14:textId="77777777" w:rsidR="0068627A" w:rsidRDefault="0068627A">
      <w:pPr>
        <w:ind w:left="0" w:hanging="2"/>
        <w:rPr>
          <w:sz w:val="16"/>
          <w:szCs w:val="16"/>
        </w:rPr>
      </w:pPr>
    </w:p>
    <w:p w14:paraId="5C6AC22E" w14:textId="77777777" w:rsidR="0068627A" w:rsidRDefault="0068627A">
      <w:pPr>
        <w:ind w:left="0" w:hanging="2"/>
        <w:rPr>
          <w:sz w:val="16"/>
          <w:szCs w:val="16"/>
        </w:rPr>
      </w:pPr>
    </w:p>
    <w:p w14:paraId="06A8393A" w14:textId="77777777" w:rsidR="0068627A" w:rsidRDefault="0068627A">
      <w:pPr>
        <w:ind w:left="0" w:hanging="2"/>
        <w:rPr>
          <w:sz w:val="16"/>
          <w:szCs w:val="16"/>
        </w:rPr>
      </w:pPr>
    </w:p>
    <w:p w14:paraId="7EA829BA" w14:textId="77777777" w:rsidR="0068627A" w:rsidRDefault="0068627A">
      <w:pPr>
        <w:ind w:left="0" w:hanging="2"/>
        <w:rPr>
          <w:sz w:val="16"/>
          <w:szCs w:val="16"/>
        </w:rPr>
      </w:pPr>
    </w:p>
    <w:p w14:paraId="1455C59A" w14:textId="77777777" w:rsidR="0068627A" w:rsidRDefault="0068627A">
      <w:pPr>
        <w:ind w:left="0" w:hanging="2"/>
        <w:rPr>
          <w:sz w:val="16"/>
          <w:szCs w:val="16"/>
        </w:rPr>
      </w:pPr>
    </w:p>
    <w:p w14:paraId="398A5054" w14:textId="77777777" w:rsidR="0068627A" w:rsidRDefault="0068627A">
      <w:pPr>
        <w:ind w:left="0" w:hanging="2"/>
        <w:rPr>
          <w:sz w:val="16"/>
          <w:szCs w:val="16"/>
        </w:rPr>
      </w:pPr>
    </w:p>
    <w:p w14:paraId="0A3886E1" w14:textId="77777777" w:rsidR="0068627A" w:rsidRDefault="0068627A">
      <w:pPr>
        <w:ind w:left="0" w:hanging="2"/>
        <w:rPr>
          <w:sz w:val="16"/>
          <w:szCs w:val="16"/>
        </w:rPr>
      </w:pPr>
    </w:p>
    <w:p w14:paraId="359B097B" w14:textId="77777777" w:rsidR="0068627A" w:rsidRDefault="0068627A">
      <w:pPr>
        <w:ind w:left="0" w:hanging="2"/>
        <w:rPr>
          <w:sz w:val="16"/>
          <w:szCs w:val="16"/>
        </w:rPr>
      </w:pPr>
    </w:p>
    <w:p w14:paraId="17C77FD0" w14:textId="77777777" w:rsidR="0068627A" w:rsidRDefault="0068627A">
      <w:pPr>
        <w:ind w:left="0" w:hanging="2"/>
        <w:rPr>
          <w:sz w:val="16"/>
          <w:szCs w:val="16"/>
        </w:rPr>
      </w:pPr>
    </w:p>
    <w:p w14:paraId="5B7F1704" w14:textId="77777777" w:rsidR="0068627A" w:rsidRDefault="0068627A">
      <w:pPr>
        <w:ind w:left="0" w:hanging="2"/>
        <w:rPr>
          <w:sz w:val="16"/>
          <w:szCs w:val="16"/>
        </w:rPr>
      </w:pPr>
    </w:p>
    <w:p w14:paraId="35A2E718" w14:textId="77777777" w:rsidR="0068627A" w:rsidRDefault="0068627A">
      <w:pPr>
        <w:ind w:left="0" w:hanging="2"/>
        <w:rPr>
          <w:sz w:val="16"/>
          <w:szCs w:val="16"/>
        </w:rPr>
      </w:pPr>
    </w:p>
    <w:p w14:paraId="45885A1C" w14:textId="77777777" w:rsidR="0068627A" w:rsidRDefault="0068627A">
      <w:pPr>
        <w:ind w:left="0" w:hanging="2"/>
        <w:rPr>
          <w:sz w:val="16"/>
          <w:szCs w:val="16"/>
        </w:rPr>
      </w:pPr>
    </w:p>
    <w:p w14:paraId="1AF5CE93" w14:textId="77777777" w:rsidR="0068627A" w:rsidRDefault="0068627A">
      <w:pPr>
        <w:ind w:left="0" w:hanging="2"/>
        <w:rPr>
          <w:sz w:val="16"/>
          <w:szCs w:val="16"/>
        </w:rPr>
      </w:pPr>
    </w:p>
    <w:p w14:paraId="63028E2E" w14:textId="77777777" w:rsidR="0068627A" w:rsidRDefault="0068627A">
      <w:pPr>
        <w:ind w:left="0" w:hanging="2"/>
        <w:rPr>
          <w:sz w:val="16"/>
          <w:szCs w:val="16"/>
        </w:rPr>
      </w:pPr>
    </w:p>
    <w:p w14:paraId="74155E10" w14:textId="77777777" w:rsidR="0068627A" w:rsidRDefault="0068627A">
      <w:pPr>
        <w:ind w:left="0" w:hanging="2"/>
        <w:rPr>
          <w:sz w:val="16"/>
          <w:szCs w:val="16"/>
        </w:rPr>
      </w:pPr>
    </w:p>
    <w:p w14:paraId="72C68678" w14:textId="77777777" w:rsidR="0068627A" w:rsidRDefault="0068627A">
      <w:pPr>
        <w:ind w:left="0" w:hanging="2"/>
        <w:rPr>
          <w:sz w:val="16"/>
          <w:szCs w:val="16"/>
        </w:rPr>
      </w:pPr>
    </w:p>
    <w:p w14:paraId="452190C5" w14:textId="77777777" w:rsidR="0068627A" w:rsidRDefault="0068627A">
      <w:pPr>
        <w:ind w:left="0" w:hanging="2"/>
        <w:rPr>
          <w:sz w:val="16"/>
          <w:szCs w:val="16"/>
        </w:rPr>
      </w:pPr>
    </w:p>
    <w:p w14:paraId="33BBB40D" w14:textId="77777777" w:rsidR="0068627A" w:rsidRDefault="0068627A">
      <w:pPr>
        <w:ind w:left="0" w:hanging="2"/>
        <w:rPr>
          <w:sz w:val="16"/>
          <w:szCs w:val="16"/>
        </w:rPr>
      </w:pPr>
    </w:p>
    <w:p w14:paraId="42F7326F" w14:textId="77777777" w:rsidR="0068627A" w:rsidRDefault="0068627A">
      <w:pPr>
        <w:ind w:left="0" w:hanging="2"/>
        <w:rPr>
          <w:sz w:val="16"/>
          <w:szCs w:val="16"/>
        </w:rPr>
      </w:pPr>
    </w:p>
    <w:p w14:paraId="2056B2C1" w14:textId="77777777" w:rsidR="0068627A" w:rsidRDefault="0068627A">
      <w:pPr>
        <w:ind w:left="0" w:hanging="2"/>
        <w:rPr>
          <w:sz w:val="16"/>
          <w:szCs w:val="16"/>
        </w:rPr>
      </w:pPr>
    </w:p>
    <w:p w14:paraId="39145534" w14:textId="77777777" w:rsidR="0068627A" w:rsidRDefault="0068627A">
      <w:pPr>
        <w:ind w:left="0" w:hanging="2"/>
        <w:rPr>
          <w:sz w:val="16"/>
          <w:szCs w:val="16"/>
        </w:rPr>
      </w:pPr>
    </w:p>
    <w:p w14:paraId="5C15837B" w14:textId="77777777" w:rsidR="0068627A" w:rsidRDefault="0068627A">
      <w:pPr>
        <w:ind w:left="0" w:hanging="2"/>
        <w:rPr>
          <w:sz w:val="16"/>
          <w:szCs w:val="16"/>
        </w:rPr>
      </w:pPr>
    </w:p>
    <w:p w14:paraId="4061EC7C" w14:textId="77777777" w:rsidR="0068627A" w:rsidRDefault="0068627A">
      <w:pPr>
        <w:ind w:left="0" w:hanging="2"/>
        <w:rPr>
          <w:sz w:val="16"/>
          <w:szCs w:val="16"/>
        </w:rPr>
      </w:pPr>
    </w:p>
    <w:p w14:paraId="07BA32FB" w14:textId="77777777" w:rsidR="0068627A" w:rsidRDefault="0068627A">
      <w:pPr>
        <w:ind w:left="0" w:hanging="2"/>
        <w:rPr>
          <w:sz w:val="16"/>
          <w:szCs w:val="16"/>
        </w:rPr>
      </w:pPr>
    </w:p>
    <w:p w14:paraId="0D428A2C" w14:textId="77777777" w:rsidR="0068627A" w:rsidRDefault="0068627A">
      <w:pPr>
        <w:ind w:left="0" w:hanging="2"/>
        <w:rPr>
          <w:sz w:val="16"/>
          <w:szCs w:val="16"/>
        </w:rPr>
      </w:pPr>
    </w:p>
    <w:tbl>
      <w:tblPr>
        <w:tblStyle w:val="ad"/>
        <w:tblW w:w="108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812"/>
      </w:tblGrid>
      <w:tr w:rsidR="0068627A" w14:paraId="3D32FD6D" w14:textId="77777777">
        <w:trPr>
          <w:jc w:val="center"/>
        </w:trPr>
        <w:tc>
          <w:tcPr>
            <w:tcW w:w="10812" w:type="dxa"/>
          </w:tcPr>
          <w:p w14:paraId="4CBB7C4C" w14:textId="77777777" w:rsidR="0068627A" w:rsidRDefault="00497078">
            <w:pPr>
              <w:tabs>
                <w:tab w:val="left" w:pos="288"/>
                <w:tab w:val="left" w:pos="580"/>
                <w:tab w:val="left" w:pos="5400"/>
              </w:tabs>
              <w:spacing w:before="40"/>
              <w:ind w:left="0" w:hanging="2"/>
              <w:rPr>
                <w:rFonts w:ascii="Arial" w:eastAsia="Arial" w:hAnsi="Arial" w:cs="Arial"/>
                <w:sz w:val="18"/>
                <w:szCs w:val="18"/>
              </w:rPr>
            </w:pPr>
            <w:r>
              <w:rPr>
                <w:rFonts w:ascii="Arial" w:eastAsia="Arial" w:hAnsi="Arial" w:cs="Arial"/>
                <w:i/>
                <w:sz w:val="18"/>
                <w:szCs w:val="18"/>
              </w:rPr>
              <w:t>The statements and time estimates above and on attachments accurately describe the work assigned to the position.</w:t>
            </w:r>
          </w:p>
          <w:p w14:paraId="4F9C3FEF" w14:textId="77777777" w:rsidR="0068627A" w:rsidRDefault="0068627A">
            <w:pPr>
              <w:tabs>
                <w:tab w:val="left" w:pos="288"/>
                <w:tab w:val="left" w:pos="580"/>
                <w:tab w:val="left" w:pos="5400"/>
              </w:tabs>
              <w:spacing w:before="40"/>
              <w:ind w:left="0" w:hanging="2"/>
              <w:rPr>
                <w:rFonts w:ascii="Arial" w:eastAsia="Arial" w:hAnsi="Arial" w:cs="Arial"/>
                <w:sz w:val="18"/>
                <w:szCs w:val="18"/>
              </w:rPr>
            </w:pPr>
          </w:p>
          <w:p w14:paraId="384D82E0" w14:textId="77777777" w:rsidR="0068627A" w:rsidRDefault="0068627A">
            <w:pPr>
              <w:tabs>
                <w:tab w:val="left" w:pos="288"/>
                <w:tab w:val="left" w:pos="580"/>
                <w:tab w:val="left" w:pos="5400"/>
              </w:tabs>
              <w:spacing w:before="40"/>
              <w:ind w:left="0" w:hanging="2"/>
              <w:rPr>
                <w:rFonts w:ascii="Arial" w:eastAsia="Arial" w:hAnsi="Arial" w:cs="Arial"/>
                <w:sz w:val="18"/>
                <w:szCs w:val="18"/>
              </w:rPr>
            </w:pPr>
          </w:p>
          <w:p w14:paraId="10A2970E" w14:textId="77777777" w:rsidR="0068627A" w:rsidRDefault="00497078">
            <w:pPr>
              <w:tabs>
                <w:tab w:val="left" w:pos="288"/>
                <w:tab w:val="left" w:pos="580"/>
                <w:tab w:val="left" w:pos="7320"/>
                <w:tab w:val="left" w:pos="10466"/>
              </w:tabs>
              <w:spacing w:after="40"/>
              <w:ind w:left="0" w:hanging="2"/>
              <w:rPr>
                <w:rFonts w:ascii="Arial" w:eastAsia="Arial" w:hAnsi="Arial" w:cs="Arial"/>
                <w:sz w:val="18"/>
                <w:szCs w:val="18"/>
                <w:u w:val="single"/>
              </w:rPr>
            </w:pPr>
            <w:r>
              <w:rPr>
                <w:rFonts w:ascii="Arial" w:eastAsia="Arial" w:hAnsi="Arial" w:cs="Arial"/>
                <w:i/>
                <w:sz w:val="18"/>
                <w:szCs w:val="18"/>
              </w:rPr>
              <w:t xml:space="preserve">Signature of First-Line supervisor </w:t>
            </w:r>
            <w:r>
              <w:rPr>
                <w:rFonts w:ascii="Arial" w:eastAsia="Arial" w:hAnsi="Arial" w:cs="Arial"/>
                <w:i/>
                <w:sz w:val="18"/>
                <w:szCs w:val="18"/>
                <w:u w:val="single"/>
              </w:rPr>
              <w:tab/>
            </w:r>
            <w:r>
              <w:rPr>
                <w:rFonts w:ascii="Arial" w:eastAsia="Arial" w:hAnsi="Arial" w:cs="Arial"/>
                <w:i/>
                <w:sz w:val="18"/>
                <w:szCs w:val="18"/>
              </w:rPr>
              <w:t xml:space="preserve"> Date </w:t>
            </w:r>
            <w:r>
              <w:rPr>
                <w:rFonts w:ascii="Arial" w:eastAsia="Arial" w:hAnsi="Arial" w:cs="Arial"/>
                <w:i/>
                <w:sz w:val="18"/>
                <w:szCs w:val="18"/>
                <w:u w:val="single"/>
              </w:rPr>
              <w:tab/>
            </w:r>
          </w:p>
          <w:p w14:paraId="4889B918" w14:textId="77777777" w:rsidR="0068627A" w:rsidRDefault="0068627A">
            <w:pPr>
              <w:tabs>
                <w:tab w:val="left" w:pos="288"/>
                <w:tab w:val="left" w:pos="580"/>
                <w:tab w:val="left" w:pos="7320"/>
                <w:tab w:val="left" w:pos="10466"/>
              </w:tabs>
              <w:spacing w:after="40"/>
              <w:ind w:left="0" w:hanging="2"/>
              <w:rPr>
                <w:rFonts w:ascii="Arial" w:eastAsia="Arial" w:hAnsi="Arial" w:cs="Arial"/>
                <w:sz w:val="18"/>
                <w:szCs w:val="18"/>
                <w:u w:val="single"/>
              </w:rPr>
            </w:pPr>
          </w:p>
          <w:p w14:paraId="668EB2B8" w14:textId="77777777" w:rsidR="0068627A" w:rsidRDefault="0068627A">
            <w:pPr>
              <w:tabs>
                <w:tab w:val="left" w:pos="288"/>
                <w:tab w:val="left" w:pos="580"/>
                <w:tab w:val="left" w:pos="7320"/>
                <w:tab w:val="left" w:pos="10466"/>
              </w:tabs>
              <w:spacing w:after="40"/>
              <w:ind w:left="0" w:hanging="2"/>
              <w:rPr>
                <w:rFonts w:ascii="Arial" w:eastAsia="Arial" w:hAnsi="Arial" w:cs="Arial"/>
                <w:sz w:val="18"/>
                <w:szCs w:val="18"/>
                <w:u w:val="single"/>
              </w:rPr>
            </w:pPr>
          </w:p>
          <w:p w14:paraId="0B6B375B" w14:textId="77777777" w:rsidR="0068627A" w:rsidRDefault="0068627A">
            <w:pPr>
              <w:tabs>
                <w:tab w:val="left" w:pos="288"/>
                <w:tab w:val="left" w:pos="580"/>
                <w:tab w:val="left" w:pos="7320"/>
                <w:tab w:val="left" w:pos="10466"/>
              </w:tabs>
              <w:spacing w:after="40"/>
              <w:ind w:left="0" w:hanging="2"/>
              <w:rPr>
                <w:rFonts w:ascii="Arial" w:eastAsia="Arial" w:hAnsi="Arial" w:cs="Arial"/>
                <w:sz w:val="18"/>
                <w:szCs w:val="18"/>
                <w:u w:val="single"/>
              </w:rPr>
            </w:pPr>
          </w:p>
          <w:p w14:paraId="2B3750DD" w14:textId="77777777" w:rsidR="0068627A" w:rsidRDefault="00497078">
            <w:pPr>
              <w:tabs>
                <w:tab w:val="left" w:pos="288"/>
                <w:tab w:val="left" w:pos="580"/>
                <w:tab w:val="left" w:pos="7320"/>
                <w:tab w:val="left" w:pos="10466"/>
              </w:tabs>
              <w:spacing w:after="60"/>
              <w:ind w:left="0" w:hanging="2"/>
              <w:rPr>
                <w:rFonts w:ascii="Arial" w:eastAsia="Arial" w:hAnsi="Arial" w:cs="Arial"/>
                <w:i/>
                <w:sz w:val="18"/>
                <w:szCs w:val="18"/>
                <w:u w:val="single"/>
              </w:rPr>
            </w:pPr>
            <w:r>
              <w:rPr>
                <w:rFonts w:ascii="Arial" w:eastAsia="Arial" w:hAnsi="Arial" w:cs="Arial"/>
                <w:i/>
                <w:sz w:val="18"/>
                <w:szCs w:val="18"/>
              </w:rPr>
              <w:t xml:space="preserve">Signature of MPP Supervisor </w:t>
            </w:r>
            <w:r>
              <w:rPr>
                <w:rFonts w:ascii="Arial" w:eastAsia="Arial" w:hAnsi="Arial" w:cs="Arial"/>
                <w:i/>
                <w:sz w:val="18"/>
                <w:szCs w:val="18"/>
                <w:u w:val="single"/>
              </w:rPr>
              <w:tab/>
            </w:r>
            <w:r>
              <w:rPr>
                <w:rFonts w:ascii="Arial" w:eastAsia="Arial" w:hAnsi="Arial" w:cs="Arial"/>
                <w:i/>
                <w:sz w:val="18"/>
                <w:szCs w:val="18"/>
              </w:rPr>
              <w:t xml:space="preserve"> Date </w:t>
            </w:r>
            <w:r>
              <w:rPr>
                <w:rFonts w:ascii="Arial" w:eastAsia="Arial" w:hAnsi="Arial" w:cs="Arial"/>
                <w:i/>
                <w:sz w:val="18"/>
                <w:szCs w:val="18"/>
                <w:u w:val="single"/>
              </w:rPr>
              <w:tab/>
            </w:r>
          </w:p>
          <w:p w14:paraId="0425E79C" w14:textId="77777777" w:rsidR="0068627A" w:rsidRDefault="0068627A">
            <w:pPr>
              <w:tabs>
                <w:tab w:val="left" w:pos="288"/>
                <w:tab w:val="left" w:pos="580"/>
                <w:tab w:val="left" w:pos="7320"/>
                <w:tab w:val="left" w:pos="10466"/>
              </w:tabs>
              <w:spacing w:after="60"/>
              <w:ind w:left="0" w:hanging="2"/>
              <w:rPr>
                <w:rFonts w:ascii="Arial" w:eastAsia="Arial" w:hAnsi="Arial" w:cs="Arial"/>
                <w:i/>
                <w:sz w:val="18"/>
                <w:szCs w:val="18"/>
                <w:u w:val="single"/>
              </w:rPr>
            </w:pPr>
          </w:p>
        </w:tc>
      </w:tr>
      <w:tr w:rsidR="0068627A" w14:paraId="06734C4C" w14:textId="77777777">
        <w:trPr>
          <w:jc w:val="center"/>
        </w:trPr>
        <w:tc>
          <w:tcPr>
            <w:tcW w:w="10812" w:type="dxa"/>
          </w:tcPr>
          <w:p w14:paraId="68310973" w14:textId="77777777" w:rsidR="0068627A" w:rsidRDefault="00497078">
            <w:pPr>
              <w:tabs>
                <w:tab w:val="left" w:pos="288"/>
                <w:tab w:val="left" w:pos="5400"/>
              </w:tabs>
              <w:spacing w:before="40"/>
              <w:ind w:left="0" w:hanging="2"/>
              <w:rPr>
                <w:rFonts w:ascii="Arial" w:eastAsia="Arial" w:hAnsi="Arial" w:cs="Arial"/>
                <w:sz w:val="18"/>
                <w:szCs w:val="18"/>
              </w:rPr>
            </w:pPr>
            <w:r>
              <w:rPr>
                <w:rFonts w:ascii="Arial" w:eastAsia="Arial" w:hAnsi="Arial" w:cs="Arial"/>
                <w:i/>
                <w:sz w:val="18"/>
                <w:szCs w:val="18"/>
              </w:rPr>
              <w:t>EMPLOYEE SECTION – TO BE COMPLETED BY THE INCUMBENT OF THIS POSITION</w:t>
            </w:r>
          </w:p>
          <w:p w14:paraId="3C446C3A" w14:textId="77777777" w:rsidR="0068627A" w:rsidRDefault="00497078">
            <w:pPr>
              <w:tabs>
                <w:tab w:val="left" w:pos="288"/>
                <w:tab w:val="left" w:pos="5400"/>
              </w:tabs>
              <w:ind w:left="0" w:hanging="2"/>
              <w:rPr>
                <w:rFonts w:ascii="Arial" w:eastAsia="Arial" w:hAnsi="Arial" w:cs="Arial"/>
                <w:sz w:val="18"/>
                <w:szCs w:val="18"/>
              </w:rPr>
            </w:pPr>
            <w:r>
              <w:rPr>
                <w:rFonts w:ascii="Arial" w:eastAsia="Arial" w:hAnsi="Arial" w:cs="Arial"/>
                <w:i/>
                <w:sz w:val="18"/>
                <w:szCs w:val="18"/>
              </w:rPr>
              <w:t>I have read and understand that the statements and time estimates above and on attachments are a description of the functions assigned to my position.</w:t>
            </w:r>
          </w:p>
          <w:p w14:paraId="27F8B2AE" w14:textId="77777777" w:rsidR="0068627A" w:rsidRDefault="0068627A">
            <w:pPr>
              <w:tabs>
                <w:tab w:val="left" w:pos="288"/>
                <w:tab w:val="left" w:pos="5400"/>
              </w:tabs>
              <w:spacing w:before="40"/>
              <w:ind w:left="0" w:hanging="2"/>
              <w:rPr>
                <w:rFonts w:ascii="Arial" w:eastAsia="Arial" w:hAnsi="Arial" w:cs="Arial"/>
                <w:sz w:val="18"/>
                <w:szCs w:val="18"/>
              </w:rPr>
            </w:pPr>
          </w:p>
          <w:p w14:paraId="0AEB8D3D" w14:textId="77777777" w:rsidR="0068627A" w:rsidRDefault="0068627A">
            <w:pPr>
              <w:tabs>
                <w:tab w:val="left" w:pos="288"/>
                <w:tab w:val="left" w:pos="5400"/>
              </w:tabs>
              <w:spacing w:before="40"/>
              <w:ind w:left="0" w:hanging="2"/>
              <w:rPr>
                <w:rFonts w:ascii="Arial" w:eastAsia="Arial" w:hAnsi="Arial" w:cs="Arial"/>
                <w:sz w:val="18"/>
                <w:szCs w:val="18"/>
              </w:rPr>
            </w:pPr>
          </w:p>
          <w:p w14:paraId="09961057" w14:textId="77777777" w:rsidR="0068627A" w:rsidRDefault="00497078">
            <w:pPr>
              <w:tabs>
                <w:tab w:val="left" w:pos="288"/>
                <w:tab w:val="left" w:pos="7320"/>
                <w:tab w:val="left" w:pos="10466"/>
              </w:tabs>
              <w:spacing w:after="40"/>
              <w:ind w:left="0" w:hanging="2"/>
              <w:rPr>
                <w:rFonts w:ascii="Arial" w:eastAsia="Arial" w:hAnsi="Arial" w:cs="Arial"/>
                <w:i/>
                <w:sz w:val="18"/>
                <w:szCs w:val="18"/>
                <w:u w:val="single"/>
              </w:rPr>
            </w:pPr>
            <w:r>
              <w:rPr>
                <w:rFonts w:ascii="Arial" w:eastAsia="Arial" w:hAnsi="Arial" w:cs="Arial"/>
                <w:i/>
                <w:sz w:val="18"/>
                <w:szCs w:val="18"/>
              </w:rPr>
              <w:t xml:space="preserve">Signature of Employee </w:t>
            </w:r>
            <w:r>
              <w:rPr>
                <w:rFonts w:ascii="Arial" w:eastAsia="Arial" w:hAnsi="Arial" w:cs="Arial"/>
                <w:i/>
                <w:sz w:val="18"/>
                <w:szCs w:val="18"/>
                <w:u w:val="single"/>
              </w:rPr>
              <w:tab/>
            </w:r>
            <w:r>
              <w:rPr>
                <w:rFonts w:ascii="Arial" w:eastAsia="Arial" w:hAnsi="Arial" w:cs="Arial"/>
                <w:i/>
                <w:sz w:val="18"/>
                <w:szCs w:val="18"/>
              </w:rPr>
              <w:t xml:space="preserve"> Date </w:t>
            </w:r>
            <w:r>
              <w:rPr>
                <w:rFonts w:ascii="Arial" w:eastAsia="Arial" w:hAnsi="Arial" w:cs="Arial"/>
                <w:i/>
                <w:sz w:val="18"/>
                <w:szCs w:val="18"/>
                <w:u w:val="single"/>
              </w:rPr>
              <w:tab/>
            </w:r>
          </w:p>
          <w:p w14:paraId="5CFD8F67" w14:textId="77777777" w:rsidR="0068627A" w:rsidRDefault="0068627A">
            <w:pPr>
              <w:tabs>
                <w:tab w:val="left" w:pos="288"/>
                <w:tab w:val="left" w:pos="7320"/>
                <w:tab w:val="left" w:pos="10466"/>
              </w:tabs>
              <w:spacing w:after="40"/>
              <w:ind w:left="0" w:hanging="2"/>
              <w:rPr>
                <w:rFonts w:ascii="Arial" w:eastAsia="Arial" w:hAnsi="Arial" w:cs="Arial"/>
                <w:i/>
                <w:sz w:val="18"/>
                <w:szCs w:val="18"/>
                <w:u w:val="single"/>
              </w:rPr>
            </w:pPr>
          </w:p>
        </w:tc>
      </w:tr>
      <w:tr w:rsidR="0068627A" w14:paraId="668982A9" w14:textId="77777777">
        <w:trPr>
          <w:jc w:val="center"/>
        </w:trPr>
        <w:tc>
          <w:tcPr>
            <w:tcW w:w="10812" w:type="dxa"/>
          </w:tcPr>
          <w:p w14:paraId="1042A5FA" w14:textId="77777777" w:rsidR="0068627A" w:rsidRDefault="0068627A">
            <w:pPr>
              <w:tabs>
                <w:tab w:val="left" w:pos="288"/>
                <w:tab w:val="left" w:pos="7320"/>
                <w:tab w:val="left" w:pos="10449"/>
              </w:tabs>
              <w:spacing w:before="40"/>
              <w:ind w:left="0" w:hanging="2"/>
              <w:rPr>
                <w:rFonts w:ascii="Arial" w:eastAsia="Arial" w:hAnsi="Arial" w:cs="Arial"/>
                <w:sz w:val="18"/>
                <w:szCs w:val="18"/>
              </w:rPr>
            </w:pPr>
          </w:p>
          <w:p w14:paraId="67E61B4B" w14:textId="77777777" w:rsidR="0068627A" w:rsidRDefault="0068627A">
            <w:pPr>
              <w:tabs>
                <w:tab w:val="left" w:pos="288"/>
                <w:tab w:val="left" w:pos="7320"/>
                <w:tab w:val="left" w:pos="10449"/>
              </w:tabs>
              <w:spacing w:before="40"/>
              <w:ind w:left="0" w:hanging="2"/>
              <w:rPr>
                <w:rFonts w:ascii="Arial" w:eastAsia="Arial" w:hAnsi="Arial" w:cs="Arial"/>
                <w:sz w:val="18"/>
                <w:szCs w:val="18"/>
              </w:rPr>
            </w:pPr>
          </w:p>
          <w:p w14:paraId="01B20449" w14:textId="77777777" w:rsidR="0068627A" w:rsidRDefault="0068627A">
            <w:pPr>
              <w:tabs>
                <w:tab w:val="left" w:pos="288"/>
                <w:tab w:val="left" w:pos="7320"/>
                <w:tab w:val="left" w:pos="10449"/>
              </w:tabs>
              <w:spacing w:before="40"/>
              <w:ind w:left="0" w:hanging="2"/>
              <w:rPr>
                <w:rFonts w:ascii="Arial" w:eastAsia="Arial" w:hAnsi="Arial" w:cs="Arial"/>
                <w:sz w:val="18"/>
                <w:szCs w:val="18"/>
              </w:rPr>
            </w:pPr>
          </w:p>
          <w:p w14:paraId="255B178C" w14:textId="77777777" w:rsidR="0068627A" w:rsidRDefault="00497078">
            <w:pPr>
              <w:tabs>
                <w:tab w:val="left" w:pos="288"/>
                <w:tab w:val="left" w:pos="7320"/>
                <w:tab w:val="left" w:pos="10449"/>
              </w:tabs>
              <w:spacing w:before="40"/>
              <w:ind w:left="0" w:hanging="2"/>
              <w:rPr>
                <w:rFonts w:ascii="Arial" w:eastAsia="Arial" w:hAnsi="Arial" w:cs="Arial"/>
                <w:i/>
                <w:sz w:val="18"/>
                <w:szCs w:val="18"/>
                <w:u w:val="single"/>
              </w:rPr>
            </w:pPr>
            <w:r>
              <w:rPr>
                <w:rFonts w:ascii="Arial" w:eastAsia="Arial" w:hAnsi="Arial" w:cs="Arial"/>
                <w:i/>
                <w:sz w:val="18"/>
                <w:szCs w:val="18"/>
              </w:rPr>
              <w:t xml:space="preserve">Signature of HR Manager </w:t>
            </w:r>
            <w:r>
              <w:rPr>
                <w:rFonts w:ascii="Arial" w:eastAsia="Arial" w:hAnsi="Arial" w:cs="Arial"/>
                <w:i/>
                <w:sz w:val="18"/>
                <w:szCs w:val="18"/>
                <w:u w:val="single"/>
              </w:rPr>
              <w:tab/>
            </w:r>
            <w:r>
              <w:rPr>
                <w:rFonts w:ascii="Arial" w:eastAsia="Arial" w:hAnsi="Arial" w:cs="Arial"/>
                <w:i/>
                <w:sz w:val="18"/>
                <w:szCs w:val="18"/>
              </w:rPr>
              <w:t xml:space="preserve"> Date </w:t>
            </w:r>
            <w:r>
              <w:rPr>
                <w:rFonts w:ascii="Arial" w:eastAsia="Arial" w:hAnsi="Arial" w:cs="Arial"/>
                <w:i/>
                <w:sz w:val="18"/>
                <w:szCs w:val="18"/>
                <w:u w:val="single"/>
              </w:rPr>
              <w:tab/>
            </w:r>
          </w:p>
          <w:p w14:paraId="32A32417" w14:textId="77777777" w:rsidR="0068627A" w:rsidRDefault="0068627A">
            <w:pPr>
              <w:tabs>
                <w:tab w:val="left" w:pos="288"/>
                <w:tab w:val="left" w:pos="7320"/>
                <w:tab w:val="left" w:pos="10449"/>
              </w:tabs>
              <w:spacing w:before="40"/>
              <w:ind w:left="0" w:hanging="2"/>
              <w:rPr>
                <w:rFonts w:ascii="Arial" w:eastAsia="Arial" w:hAnsi="Arial" w:cs="Arial"/>
                <w:i/>
                <w:sz w:val="18"/>
                <w:szCs w:val="18"/>
                <w:u w:val="single"/>
              </w:rPr>
            </w:pPr>
          </w:p>
          <w:p w14:paraId="37AC42C0" w14:textId="77777777" w:rsidR="0068627A" w:rsidRDefault="0068627A">
            <w:pPr>
              <w:tabs>
                <w:tab w:val="left" w:pos="288"/>
                <w:tab w:val="left" w:pos="7320"/>
                <w:tab w:val="left" w:pos="10449"/>
              </w:tabs>
              <w:spacing w:before="40"/>
              <w:ind w:left="-2" w:firstLine="0"/>
              <w:rPr>
                <w:rFonts w:ascii="Arial" w:eastAsia="Arial" w:hAnsi="Arial" w:cs="Arial"/>
                <w:sz w:val="2"/>
                <w:szCs w:val="2"/>
                <w:u w:val="single"/>
              </w:rPr>
            </w:pPr>
          </w:p>
        </w:tc>
      </w:tr>
    </w:tbl>
    <w:p w14:paraId="44666F1A" w14:textId="77777777" w:rsidR="0068627A" w:rsidRDefault="0068627A">
      <w:pPr>
        <w:ind w:left="0" w:hanging="2"/>
        <w:jc w:val="center"/>
        <w:rPr>
          <w:rFonts w:ascii="Arial" w:eastAsia="Arial" w:hAnsi="Arial" w:cs="Arial"/>
          <w:sz w:val="22"/>
          <w:szCs w:val="22"/>
        </w:rPr>
      </w:pPr>
    </w:p>
    <w:sectPr w:rsidR="0068627A">
      <w:headerReference w:type="default" r:id="rId8"/>
      <w:footerReference w:type="default" r:id="rId9"/>
      <w:pgSz w:w="12240" w:h="15840"/>
      <w:pgMar w:top="1296" w:right="706" w:bottom="720" w:left="72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C5FE" w14:textId="77777777" w:rsidR="00497078" w:rsidRDefault="00497078">
      <w:pPr>
        <w:spacing w:line="240" w:lineRule="auto"/>
        <w:ind w:left="0" w:hanging="2"/>
      </w:pPr>
      <w:r>
        <w:separator/>
      </w:r>
    </w:p>
  </w:endnote>
  <w:endnote w:type="continuationSeparator" w:id="0">
    <w:p w14:paraId="66595587" w14:textId="77777777" w:rsidR="00497078" w:rsidRDefault="004970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9C7D" w14:textId="77777777" w:rsidR="0068627A" w:rsidRDefault="00497078">
    <w:pPr>
      <w:pBdr>
        <w:top w:val="nil"/>
        <w:left w:val="nil"/>
        <w:bottom w:val="nil"/>
        <w:right w:val="nil"/>
        <w:between w:val="nil"/>
      </w:pBdr>
      <w:tabs>
        <w:tab w:val="center" w:pos="4320"/>
        <w:tab w:val="right" w:pos="8640"/>
        <w:tab w:val="right" w:pos="10680"/>
      </w:tabs>
      <w:spacing w:line="240" w:lineRule="auto"/>
      <w:ind w:left="0" w:hanging="2"/>
      <w:rPr>
        <w:rFonts w:ascii="Arial" w:eastAsia="Arial" w:hAnsi="Arial" w:cs="Arial"/>
        <w:color w:val="000000"/>
        <w:sz w:val="18"/>
        <w:szCs w:val="18"/>
      </w:rPr>
    </w:pPr>
    <w:r>
      <w:rPr>
        <w:rFonts w:ascii="Arial" w:eastAsia="Arial" w:hAnsi="Arial" w:cs="Arial"/>
        <w:sz w:val="18"/>
        <w:szCs w:val="18"/>
      </w:rPr>
      <w:t>Reviewed 08/15/23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6707" w14:textId="77777777" w:rsidR="00497078" w:rsidRDefault="00497078">
      <w:pPr>
        <w:spacing w:line="240" w:lineRule="auto"/>
        <w:ind w:left="0" w:hanging="2"/>
      </w:pPr>
      <w:r>
        <w:separator/>
      </w:r>
    </w:p>
  </w:footnote>
  <w:footnote w:type="continuationSeparator" w:id="0">
    <w:p w14:paraId="477E499F" w14:textId="77777777" w:rsidR="00497078" w:rsidRDefault="0049707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EE8B" w14:textId="77777777" w:rsidR="0068627A" w:rsidRDefault="00497078">
    <w:pPr>
      <w:tabs>
        <w:tab w:val="left" w:pos="5400"/>
        <w:tab w:val="right" w:pos="10680"/>
      </w:tabs>
      <w:spacing w:after="40"/>
      <w:ind w:left="0" w:hanging="2"/>
      <w:rPr>
        <w:rFonts w:ascii="Arial" w:eastAsia="Arial" w:hAnsi="Arial" w:cs="Arial"/>
      </w:rPr>
    </w:pPr>
    <w:r>
      <w:rPr>
        <w:rFonts w:ascii="Arial" w:eastAsia="Arial" w:hAnsi="Arial" w:cs="Arial"/>
        <w:b/>
      </w:rPr>
      <w:t>CALIFORNIA STATE UNIVERSITY, EAST BAY</w:t>
    </w:r>
    <w:r>
      <w:rPr>
        <w:rFonts w:ascii="Arial" w:eastAsia="Arial" w:hAnsi="Arial" w:cs="Arial"/>
        <w:b/>
      </w:rPr>
      <w:tab/>
    </w:r>
    <w:r>
      <w:rPr>
        <w:rFonts w:ascii="Arial" w:eastAsia="Arial" w:hAnsi="Arial" w:cs="Arial"/>
        <w:b/>
      </w:rPr>
      <w:tab/>
    </w:r>
  </w:p>
  <w:p w14:paraId="57302289" w14:textId="77777777" w:rsidR="0068627A" w:rsidRDefault="00497078">
    <w:pPr>
      <w:tabs>
        <w:tab w:val="left" w:pos="5400"/>
      </w:tabs>
      <w:ind w:left="0" w:hanging="2"/>
      <w:rPr>
        <w:rFonts w:ascii="Arial" w:eastAsia="Arial" w:hAnsi="Arial" w:cs="Arial"/>
        <w:sz w:val="18"/>
        <w:szCs w:val="18"/>
      </w:rPr>
    </w:pPr>
    <w:r>
      <w:rPr>
        <w:rFonts w:ascii="Arial" w:eastAsia="Arial" w:hAnsi="Arial" w:cs="Arial"/>
        <w:b/>
        <w:sz w:val="22"/>
        <w:szCs w:val="22"/>
      </w:rPr>
      <w:t>POSITION DESCRIPTION</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i/>
        <w:sz w:val="18"/>
        <w:szCs w:val="18"/>
      </w:rPr>
      <w:t>IMPORTANT:  PLEASE READ INSTRUCTIONS</w:t>
    </w:r>
  </w:p>
  <w:p w14:paraId="6CA9CC04" w14:textId="77777777" w:rsidR="0068627A" w:rsidRDefault="0068627A">
    <w:pPr>
      <w:pBdr>
        <w:top w:val="nil"/>
        <w:left w:val="nil"/>
        <w:bottom w:val="nil"/>
        <w:right w:val="nil"/>
        <w:between w:val="nil"/>
      </w:pBdr>
      <w:tabs>
        <w:tab w:val="center" w:pos="4320"/>
        <w:tab w:val="right" w:pos="8640"/>
      </w:tabs>
      <w:spacing w:line="240" w:lineRule="auto"/>
      <w:rPr>
        <w:rFonts w:ascii="Arial" w:eastAsia="Arial" w:hAnsi="Arial" w:cs="Arial"/>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45248"/>
    <w:multiLevelType w:val="multilevel"/>
    <w:tmpl w:val="954C149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7A"/>
    <w:rsid w:val="000A4951"/>
    <w:rsid w:val="00497078"/>
    <w:rsid w:val="0068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53AD"/>
  <w15:docId w15:val="{C9E7BCC0-C52D-4C9B-8ACB-600CD234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pPr>
      <w:framePr w:w="7920" w:hSpace="180" w:wrap="auto" w:vAnchor="page" w:hAnchor="text" w:xAlign="center" w:yAlign="bottom"/>
      <w:ind w:left="2880"/>
    </w:pPr>
    <w:rPr>
      <w:rFonts w:cs="Arial"/>
      <w:caps/>
    </w:rPr>
  </w:style>
  <w:style w:type="paragraph" w:styleId="EnvelopeReturn">
    <w:name w:val="envelope return"/>
    <w:basedOn w:val="Normal"/>
    <w:rPr>
      <w:rFonts w:ascii="Arial" w:hAnsi="Arial" w:cs="Arial"/>
      <w:sz w:val="20"/>
      <w:szCs w:val="20"/>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DocumentMap">
    <w:name w:val="Document Map"/>
    <w:basedOn w:val="Normal"/>
    <w:rPr>
      <w:rFonts w:ascii="Tahoma" w:hAnsi="Tahoma" w:cs="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rPr>
  </w:style>
  <w:style w:type="character" w:customStyle="1" w:styleId="markedcontent">
    <w:name w:val="markedconte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6/j20r2kGWsE37B2emJRENpVlg==">CgMxLjA4AHIhMTVpMU5IZ0NUTG80Mm1Ub3czRUJuRVBUaXZvbG00ejVm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Myrtle Brown</dc:creator>
  <cp:lastModifiedBy>Flora Salas</cp:lastModifiedBy>
  <cp:revision>3</cp:revision>
  <dcterms:created xsi:type="dcterms:W3CDTF">2023-08-24T03:50:00Z</dcterms:created>
  <dcterms:modified xsi:type="dcterms:W3CDTF">2024-08-28T15:43:00Z</dcterms:modified>
</cp:coreProperties>
</file>