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74A8" w14:textId="68CAC0DF" w:rsidR="00B977B9" w:rsidRDefault="00B977B9" w:rsidP="00082F0C">
      <w:pPr>
        <w:ind w:left="-720" w:right="-576"/>
      </w:pPr>
    </w:p>
    <w:p w14:paraId="793B3CB3" w14:textId="77777777" w:rsidR="00A120B6" w:rsidRDefault="00A120B6" w:rsidP="00222E21">
      <w:pPr>
        <w:jc w:val="center"/>
        <w:rPr>
          <w:rFonts w:ascii="Arial" w:hAnsi="Arial" w:cs="Arial"/>
          <w:b/>
        </w:rPr>
      </w:pPr>
    </w:p>
    <w:p w14:paraId="70949FFA" w14:textId="57D0A216" w:rsidR="00A120B6" w:rsidRDefault="00A120B6" w:rsidP="00222E21">
      <w:pPr>
        <w:jc w:val="center"/>
        <w:rPr>
          <w:rFonts w:ascii="Arial" w:hAnsi="Arial" w:cs="Arial"/>
          <w:b/>
        </w:rPr>
      </w:pPr>
    </w:p>
    <w:p w14:paraId="10CA2AE4" w14:textId="77777777" w:rsidR="00A120B6" w:rsidRDefault="00A120B6" w:rsidP="00222E21">
      <w:pPr>
        <w:jc w:val="center"/>
        <w:rPr>
          <w:rFonts w:ascii="Arial" w:hAnsi="Arial" w:cs="Arial"/>
          <w:b/>
        </w:rPr>
      </w:pPr>
    </w:p>
    <w:p w14:paraId="36DC240D" w14:textId="11ADADE9" w:rsidR="00A120B6" w:rsidRDefault="00A120B6" w:rsidP="00222E21">
      <w:pPr>
        <w:jc w:val="center"/>
        <w:rPr>
          <w:rFonts w:ascii="Arial" w:hAnsi="Arial" w:cs="Arial"/>
          <w:b/>
        </w:rPr>
      </w:pPr>
    </w:p>
    <w:p w14:paraId="365FDB8B" w14:textId="69DC73DC" w:rsidR="00A120B6" w:rsidRDefault="00A120B6" w:rsidP="00222E21">
      <w:pPr>
        <w:jc w:val="center"/>
        <w:rPr>
          <w:rFonts w:ascii="Arial" w:hAnsi="Arial" w:cs="Arial"/>
          <w:b/>
        </w:rPr>
      </w:pPr>
    </w:p>
    <w:p w14:paraId="16762EA7" w14:textId="77777777"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14:paraId="4EE87743" w14:textId="77777777" w:rsidR="00AE1EDD"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  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14:paraId="473420D4" w14:textId="77777777" w:rsidR="00B977B9" w:rsidRDefault="00B977B9" w:rsidP="00222E21">
      <w:pPr>
        <w:spacing w:before="120"/>
        <w:jc w:val="both"/>
        <w:rPr>
          <w:rFonts w:ascii="Arial" w:hAnsi="Arial" w:cs="Arial"/>
          <w:sz w:val="18"/>
          <w:szCs w:val="18"/>
        </w:rPr>
      </w:pPr>
      <w:r w:rsidRPr="00946DA3">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4738"/>
        <w:gridCol w:w="3004"/>
      </w:tblGrid>
      <w:tr w:rsidR="00AE1EDD" w:rsidRPr="00574843" w14:paraId="1606ABF6" w14:textId="77777777" w:rsidTr="00E64812">
        <w:trPr>
          <w:trHeight w:val="346"/>
        </w:trPr>
        <w:tc>
          <w:tcPr>
            <w:tcW w:w="7869" w:type="dxa"/>
            <w:gridSpan w:val="2"/>
          </w:tcPr>
          <w:p w14:paraId="35DC368A" w14:textId="38E34137"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39" w:type="dxa"/>
          </w:tcPr>
          <w:p w14:paraId="5C251796" w14:textId="7257C269"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r w:rsidR="004A07B3">
              <w:rPr>
                <w:rFonts w:ascii="Arial" w:hAnsi="Arial" w:cs="Arial"/>
                <w:sz w:val="18"/>
                <w:szCs w:val="18"/>
              </w:rPr>
              <w:t>8/</w:t>
            </w:r>
            <w:r w:rsidR="00167A6D">
              <w:rPr>
                <w:rFonts w:ascii="Arial" w:hAnsi="Arial" w:cs="Arial"/>
                <w:sz w:val="18"/>
                <w:szCs w:val="18"/>
              </w:rPr>
              <w:t>6</w:t>
            </w:r>
            <w:r w:rsidR="004A07B3">
              <w:rPr>
                <w:rFonts w:ascii="Arial" w:hAnsi="Arial" w:cs="Arial"/>
                <w:sz w:val="18"/>
                <w:szCs w:val="18"/>
              </w:rPr>
              <w:t>/2024</w:t>
            </w:r>
          </w:p>
        </w:tc>
      </w:tr>
      <w:tr w:rsidR="00AE1EDD" w:rsidRPr="00574843" w14:paraId="27905A89" w14:textId="77777777" w:rsidTr="00E64812">
        <w:trPr>
          <w:trHeight w:val="346"/>
        </w:trPr>
        <w:tc>
          <w:tcPr>
            <w:tcW w:w="10908" w:type="dxa"/>
            <w:gridSpan w:val="3"/>
            <w:tcBorders>
              <w:bottom w:val="single" w:sz="4" w:space="0" w:color="auto"/>
            </w:tcBorders>
          </w:tcPr>
          <w:p w14:paraId="18FFC760" w14:textId="142AB58A"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r w:rsidR="004A07B3">
              <w:rPr>
                <w:rFonts w:ascii="Arial" w:hAnsi="Arial" w:cs="Arial"/>
                <w:sz w:val="18"/>
                <w:szCs w:val="18"/>
              </w:rPr>
              <w:t>Julian Castellanos</w:t>
            </w:r>
          </w:p>
        </w:tc>
      </w:tr>
      <w:tr w:rsidR="00AE1EDD" w:rsidRPr="00574843" w14:paraId="4E5664D7" w14:textId="77777777" w:rsidTr="00E64812">
        <w:trPr>
          <w:trHeight w:val="346"/>
        </w:trPr>
        <w:tc>
          <w:tcPr>
            <w:tcW w:w="3078" w:type="dxa"/>
          </w:tcPr>
          <w:p w14:paraId="67EDF722" w14:textId="5D9F49AC"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sidRPr="00E5575D">
              <w:rPr>
                <w:rFonts w:ascii="Arial" w:hAnsi="Arial" w:cs="Arial"/>
                <w:bCs/>
                <w:sz w:val="18"/>
                <w:szCs w:val="18"/>
              </w:rPr>
              <w:t>(</w:t>
            </w:r>
            <w:r w:rsidRPr="0036461C">
              <w:rPr>
                <w:rFonts w:ascii="Arial" w:hAnsi="Arial" w:cs="Arial"/>
                <w:bCs/>
                <w:i/>
                <w:sz w:val="18"/>
                <w:szCs w:val="18"/>
              </w:rPr>
              <w:t>Classification</w:t>
            </w:r>
            <w:r w:rsidRPr="00E5575D">
              <w:rPr>
                <w:rFonts w:ascii="Arial" w:hAnsi="Arial" w:cs="Arial"/>
                <w:bCs/>
                <w:sz w:val="18"/>
                <w:szCs w:val="18"/>
              </w:rPr>
              <w:t>)</w:t>
            </w:r>
            <w:r w:rsidRPr="00574843">
              <w:rPr>
                <w:rFonts w:ascii="Arial" w:hAnsi="Arial" w:cs="Arial"/>
                <w:b/>
                <w:sz w:val="18"/>
                <w:szCs w:val="18"/>
              </w:rPr>
              <w:t xml:space="preserve"> </w:t>
            </w:r>
            <w:r w:rsidRPr="00BA4FD9">
              <w:rPr>
                <w:rFonts w:ascii="Arial" w:hAnsi="Arial" w:cs="Arial"/>
                <w:b/>
                <w:color w:val="000000" w:themeColor="text1"/>
                <w:sz w:val="18"/>
                <w:szCs w:val="18"/>
              </w:rPr>
              <w:t>Code:</w:t>
            </w:r>
            <w:r w:rsidR="00FC2A5C" w:rsidRPr="00BA4FD9">
              <w:rPr>
                <w:rFonts w:ascii="Arial" w:hAnsi="Arial" w:cs="Arial"/>
                <w:b/>
                <w:color w:val="000000" w:themeColor="text1"/>
                <w:sz w:val="18"/>
                <w:szCs w:val="18"/>
              </w:rPr>
              <w:t xml:space="preserve"> </w:t>
            </w:r>
            <w:r w:rsidRPr="00BA4FD9">
              <w:rPr>
                <w:rFonts w:ascii="Arial" w:hAnsi="Arial" w:cs="Arial"/>
                <w:color w:val="000000" w:themeColor="text1"/>
                <w:sz w:val="18"/>
                <w:szCs w:val="18"/>
              </w:rPr>
              <w:t xml:space="preserve"> </w:t>
            </w:r>
            <w:r w:rsidR="004A07B3" w:rsidRPr="00BA4FD9">
              <w:rPr>
                <w:rFonts w:ascii="Arial" w:hAnsi="Arial" w:cs="Arial"/>
                <w:color w:val="000000" w:themeColor="text1"/>
                <w:sz w:val="18"/>
                <w:szCs w:val="18"/>
              </w:rPr>
              <w:t>1615/1</w:t>
            </w:r>
          </w:p>
        </w:tc>
        <w:tc>
          <w:tcPr>
            <w:tcW w:w="4800" w:type="dxa"/>
          </w:tcPr>
          <w:p w14:paraId="2F2ECA7D" w14:textId="2380413A" w:rsidR="00AE1EDD" w:rsidRPr="005D40D9" w:rsidRDefault="00AE1EDD" w:rsidP="00FA4BF4">
            <w:pPr>
              <w:spacing w:before="60" w:after="60"/>
              <w:rPr>
                <w:rFonts w:ascii="Arial" w:hAnsi="Arial" w:cs="Arial"/>
                <w:sz w:val="18"/>
                <w:szCs w:val="18"/>
              </w:rPr>
            </w:pPr>
            <w:r w:rsidRPr="00E42136">
              <w:rPr>
                <w:rFonts w:ascii="Arial" w:hAnsi="Arial" w:cs="Arial"/>
                <w:b/>
                <w:sz w:val="18"/>
                <w:szCs w:val="18"/>
              </w:rPr>
              <w:t>Job Title:</w:t>
            </w:r>
            <w:r w:rsidR="005D40D9">
              <w:rPr>
                <w:rFonts w:ascii="Arial" w:hAnsi="Arial" w:cs="Arial"/>
                <w:b/>
                <w:sz w:val="18"/>
                <w:szCs w:val="18"/>
              </w:rPr>
              <w:t xml:space="preserve"> </w:t>
            </w:r>
            <w:r w:rsidR="004A07B3" w:rsidRPr="004A07B3">
              <w:rPr>
                <w:rFonts w:ascii="Arial" w:hAnsi="Arial" w:cs="Arial"/>
                <w:bCs/>
                <w:sz w:val="18"/>
                <w:szCs w:val="18"/>
              </w:rPr>
              <w:t>Instructional Support Technician I</w:t>
            </w:r>
          </w:p>
        </w:tc>
        <w:tc>
          <w:tcPr>
            <w:tcW w:w="3030" w:type="dxa"/>
          </w:tcPr>
          <w:p w14:paraId="311AEFE8" w14:textId="006E9CFC"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r w:rsidR="004A07B3" w:rsidRPr="00C32258">
              <w:rPr>
                <w:rFonts w:ascii="Arial" w:hAnsi="Arial" w:cs="Arial"/>
                <w:bCs/>
                <w:sz w:val="18"/>
                <w:szCs w:val="18"/>
              </w:rPr>
              <w:t>00003889</w:t>
            </w:r>
            <w:r>
              <w:rPr>
                <w:rFonts w:ascii="Arial" w:hAnsi="Arial" w:cs="Arial"/>
                <w:b/>
                <w:sz w:val="18"/>
                <w:szCs w:val="18"/>
              </w:rPr>
              <w:t xml:space="preserve">            </w:t>
            </w:r>
          </w:p>
          <w:p w14:paraId="71727098" w14:textId="77777777"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14:paraId="5E13DA8F" w14:textId="77777777" w:rsidTr="00E64812">
        <w:trPr>
          <w:trHeight w:val="346"/>
        </w:trPr>
        <w:tc>
          <w:tcPr>
            <w:tcW w:w="7869" w:type="dxa"/>
            <w:gridSpan w:val="2"/>
          </w:tcPr>
          <w:p w14:paraId="63675C0D" w14:textId="2E34DD6A"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00B83951">
              <w:rPr>
                <w:rFonts w:ascii="Arial" w:hAnsi="Arial" w:cs="Arial"/>
                <w:sz w:val="18"/>
                <w:szCs w:val="18"/>
              </w:rPr>
              <w:t xml:space="preserve"> </w:t>
            </w:r>
            <w:r w:rsidR="004A07B3">
              <w:rPr>
                <w:rFonts w:ascii="Arial" w:hAnsi="Arial" w:cs="Arial"/>
                <w:sz w:val="18"/>
                <w:szCs w:val="18"/>
              </w:rPr>
              <w:t>Instructional Support Technician</w:t>
            </w:r>
          </w:p>
          <w:p w14:paraId="0F4357A9" w14:textId="77777777" w:rsidR="00AE1EDD" w:rsidRPr="00574843" w:rsidRDefault="00AE1EDD" w:rsidP="00FA4BF4">
            <w:pPr>
              <w:spacing w:before="60" w:after="60"/>
              <w:rPr>
                <w:rFonts w:ascii="Arial" w:hAnsi="Arial" w:cs="Arial"/>
                <w:sz w:val="18"/>
                <w:szCs w:val="18"/>
              </w:rPr>
            </w:pPr>
          </w:p>
        </w:tc>
        <w:tc>
          <w:tcPr>
            <w:tcW w:w="3039" w:type="dxa"/>
          </w:tcPr>
          <w:p w14:paraId="2586A851" w14:textId="7743FD67"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F669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14:paraId="39F3EE90" w14:textId="22750AB5"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sidR="004A07B3">
              <w:rPr>
                <w:rFonts w:ascii="Arial" w:hAnsi="Arial" w:cs="Arial"/>
                <w:sz w:val="18"/>
                <w:szCs w:val="18"/>
              </w:rPr>
              <w:fldChar w:fldCharType="begin">
                <w:ffData>
                  <w:name w:val=""/>
                  <w:enabled/>
                  <w:calcOnExit w:val="0"/>
                  <w:checkBox>
                    <w:sizeAuto/>
                    <w:default w:val="1"/>
                  </w:checkBox>
                </w:ffData>
              </w:fldChar>
            </w:r>
            <w:r w:rsidR="004A07B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A07B3">
              <w:rPr>
                <w:rFonts w:ascii="Arial" w:hAnsi="Arial" w:cs="Arial"/>
                <w:sz w:val="18"/>
                <w:szCs w:val="18"/>
              </w:rPr>
              <w:fldChar w:fldCharType="end"/>
            </w:r>
            <w:r>
              <w:rPr>
                <w:rFonts w:ascii="Arial" w:hAnsi="Arial" w:cs="Arial"/>
                <w:b/>
                <w:sz w:val="18"/>
                <w:szCs w:val="18"/>
              </w:rPr>
              <w:t xml:space="preserve"> Non-Exempt</w:t>
            </w:r>
          </w:p>
        </w:tc>
      </w:tr>
      <w:tr w:rsidR="00AE1EDD" w:rsidRPr="00574843" w14:paraId="5F51944E" w14:textId="77777777" w:rsidTr="00E64812">
        <w:trPr>
          <w:trHeight w:val="355"/>
        </w:trPr>
        <w:tc>
          <w:tcPr>
            <w:tcW w:w="3078" w:type="dxa"/>
          </w:tcPr>
          <w:p w14:paraId="3AB48E65" w14:textId="72D3CC4E"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r w:rsidR="001F1FB9">
              <w:rPr>
                <w:rFonts w:ascii="Arial" w:hAnsi="Arial" w:cs="Arial"/>
                <w:sz w:val="18"/>
                <w:szCs w:val="18"/>
              </w:rPr>
              <w:t>10310</w:t>
            </w:r>
          </w:p>
        </w:tc>
        <w:tc>
          <w:tcPr>
            <w:tcW w:w="4791" w:type="dxa"/>
          </w:tcPr>
          <w:p w14:paraId="3BC7887E" w14:textId="3CE20402" w:rsidR="00AE1EDD" w:rsidRPr="002B0948" w:rsidRDefault="00AE1EDD" w:rsidP="00FA4BF4">
            <w:pPr>
              <w:spacing w:before="60" w:after="60"/>
              <w:rPr>
                <w:rFonts w:ascii="Arial" w:hAnsi="Arial" w:cs="Arial"/>
                <w:sz w:val="18"/>
                <w:szCs w:val="18"/>
              </w:rPr>
            </w:pPr>
            <w:r w:rsidRPr="00E42136">
              <w:rPr>
                <w:rFonts w:ascii="Arial" w:hAnsi="Arial" w:cs="Arial"/>
                <w:b/>
                <w:sz w:val="18"/>
                <w:szCs w:val="18"/>
              </w:rPr>
              <w:t>Department Name:</w:t>
            </w:r>
            <w:r w:rsidR="00FB4406">
              <w:rPr>
                <w:rFonts w:ascii="Arial" w:hAnsi="Arial" w:cs="Arial"/>
                <w:b/>
                <w:sz w:val="18"/>
                <w:szCs w:val="18"/>
              </w:rPr>
              <w:t xml:space="preserve"> </w:t>
            </w:r>
            <w:r w:rsidR="001F1FB9" w:rsidRPr="001F1FB9">
              <w:rPr>
                <w:rFonts w:ascii="Arial" w:hAnsi="Arial" w:cs="Arial"/>
                <w:bCs/>
                <w:sz w:val="18"/>
                <w:szCs w:val="18"/>
              </w:rPr>
              <w:t>Biology</w:t>
            </w:r>
          </w:p>
        </w:tc>
        <w:tc>
          <w:tcPr>
            <w:tcW w:w="3039" w:type="dxa"/>
          </w:tcPr>
          <w:p w14:paraId="70CC0E68" w14:textId="6C5438A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r w:rsidR="0022140A">
              <w:rPr>
                <w:rFonts w:ascii="Arial" w:hAnsi="Arial" w:cs="Arial"/>
                <w:sz w:val="18"/>
                <w:szCs w:val="18"/>
              </w:rPr>
              <w:t>1.0 Full-time</w:t>
            </w:r>
          </w:p>
        </w:tc>
      </w:tr>
    </w:tbl>
    <w:p w14:paraId="57B35D29" w14:textId="77777777"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517BEC9D" wp14:editId="1A3136E0">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CF347"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14:paraId="1709CC28" w14:textId="77777777"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14:paraId="6DE9E156" w14:textId="77777777" w:rsidR="00F9068D" w:rsidRDefault="00F9068D" w:rsidP="00222E21">
      <w:pPr>
        <w:ind w:left="360"/>
        <w:rPr>
          <w:rFonts w:ascii="Arial" w:hAnsi="Arial" w:cs="Arial"/>
          <w:sz w:val="18"/>
          <w:szCs w:val="18"/>
        </w:rPr>
      </w:pPr>
    </w:p>
    <w:p w14:paraId="40769308" w14:textId="77777777" w:rsidR="00F9068D" w:rsidRPr="00C4657F" w:rsidRDefault="00F9068D" w:rsidP="00222E21">
      <w:pPr>
        <w:ind w:left="360"/>
        <w:rPr>
          <w:rFonts w:ascii="Arial" w:hAnsi="Arial" w:cs="Arial"/>
          <w:b/>
          <w:sz w:val="18"/>
          <w:szCs w:val="18"/>
        </w:rPr>
      </w:pPr>
      <w:r w:rsidRPr="00C4657F">
        <w:rPr>
          <w:rFonts w:ascii="Arial" w:hAnsi="Arial" w:cs="Arial"/>
          <w:b/>
          <w:sz w:val="18"/>
          <w:szCs w:val="18"/>
        </w:rPr>
        <w:t>Recruitment:</w:t>
      </w:r>
    </w:p>
    <w:p w14:paraId="1FF37E3D" w14:textId="164719A3"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14:paraId="5B3EA5F4" w14:textId="47D7F56C" w:rsidR="00E42136" w:rsidRDefault="000D27BF" w:rsidP="00222E21">
      <w:pPr>
        <w:spacing w:before="120"/>
        <w:rPr>
          <w:rFonts w:ascii="Arial" w:hAnsi="Arial" w:cs="Arial"/>
          <w:sz w:val="18"/>
          <w:szCs w:val="18"/>
        </w:rPr>
      </w:pPr>
      <w:r>
        <w:rPr>
          <w:rFonts w:ascii="Arial" w:hAnsi="Arial" w:cs="Arial"/>
          <w:sz w:val="18"/>
          <w:szCs w:val="18"/>
        </w:rPr>
        <w:tab/>
      </w:r>
      <w:r w:rsidR="001F1FB9">
        <w:rPr>
          <w:rFonts w:ascii="Arial" w:hAnsi="Arial" w:cs="Arial"/>
          <w:sz w:val="18"/>
          <w:szCs w:val="18"/>
        </w:rPr>
        <w:fldChar w:fldCharType="begin">
          <w:ffData>
            <w:name w:val=""/>
            <w:enabled/>
            <w:calcOnExit w:val="0"/>
            <w:checkBox>
              <w:sizeAuto/>
              <w:default w:val="1"/>
            </w:checkBox>
          </w:ffData>
        </w:fldChar>
      </w:r>
      <w:r w:rsidR="001F1FB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F1FB9">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14:paraId="0D715989" w14:textId="50E61467"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F669C">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14:paraId="508492B8" w14:textId="77777777" w:rsidR="006A3C8A" w:rsidRDefault="006A3C8A" w:rsidP="00222E21">
      <w:pPr>
        <w:ind w:left="360"/>
        <w:rPr>
          <w:rFonts w:ascii="Arial" w:hAnsi="Arial" w:cs="Arial"/>
          <w:sz w:val="18"/>
          <w:szCs w:val="18"/>
        </w:rPr>
      </w:pPr>
    </w:p>
    <w:p w14:paraId="08FD6E4B" w14:textId="77777777" w:rsidR="006A3C8A" w:rsidRPr="00C4657F" w:rsidRDefault="006A3C8A" w:rsidP="00222E21">
      <w:pPr>
        <w:ind w:left="360"/>
        <w:rPr>
          <w:rFonts w:ascii="Arial" w:hAnsi="Arial" w:cs="Arial"/>
          <w:b/>
          <w:sz w:val="18"/>
          <w:szCs w:val="18"/>
        </w:rPr>
      </w:pPr>
      <w:r w:rsidRPr="00C4657F">
        <w:rPr>
          <w:rFonts w:ascii="Arial" w:hAnsi="Arial" w:cs="Arial"/>
          <w:b/>
          <w:sz w:val="18"/>
          <w:szCs w:val="18"/>
        </w:rPr>
        <w:t>Classification Review</w:t>
      </w:r>
      <w:r w:rsidR="007D63F9" w:rsidRPr="00C4657F">
        <w:rPr>
          <w:rFonts w:ascii="Arial" w:hAnsi="Arial" w:cs="Arial"/>
          <w:b/>
          <w:sz w:val="18"/>
          <w:szCs w:val="18"/>
        </w:rPr>
        <w:t>: (Section J required</w:t>
      </w:r>
      <w:r w:rsidR="004E1BE7" w:rsidRPr="00C4657F">
        <w:rPr>
          <w:rFonts w:ascii="Arial" w:hAnsi="Arial" w:cs="Arial"/>
          <w:b/>
          <w:sz w:val="18"/>
          <w:szCs w:val="18"/>
        </w:rPr>
        <w:t>, Cabinet Officer signature required</w:t>
      </w:r>
      <w:r w:rsidR="007D63F9" w:rsidRPr="00C4657F">
        <w:rPr>
          <w:rFonts w:ascii="Arial" w:hAnsi="Arial" w:cs="Arial"/>
          <w:b/>
          <w:sz w:val="18"/>
          <w:szCs w:val="18"/>
        </w:rPr>
        <w:t>)</w:t>
      </w:r>
    </w:p>
    <w:p w14:paraId="7D7CF7BA" w14:textId="77777777" w:rsidR="007D63F9" w:rsidRDefault="007D63F9" w:rsidP="00222E21">
      <w:pPr>
        <w:ind w:left="360"/>
        <w:rPr>
          <w:rFonts w:ascii="Arial" w:hAnsi="Arial" w:cs="Arial"/>
          <w:sz w:val="18"/>
          <w:szCs w:val="18"/>
        </w:rPr>
      </w:pPr>
    </w:p>
    <w:p w14:paraId="3E389B86" w14:textId="77777777"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14:paraId="1CB32E63" w14:textId="77777777"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14:paraId="2107431D" w14:textId="77777777" w:rsidR="007D63F9" w:rsidRDefault="007D63F9" w:rsidP="00222E21">
      <w:pPr>
        <w:spacing w:before="120"/>
        <w:ind w:firstLine="720"/>
        <w:rPr>
          <w:rFonts w:ascii="Arial" w:hAnsi="Arial" w:cs="Arial"/>
          <w:i/>
          <w:sz w:val="18"/>
          <w:szCs w:val="18"/>
        </w:rPr>
      </w:pPr>
    </w:p>
    <w:p w14:paraId="2EA67D63" w14:textId="77777777" w:rsidR="00CF7A78" w:rsidRPr="00C4657F" w:rsidRDefault="00CF7A78" w:rsidP="00222E21">
      <w:pPr>
        <w:ind w:left="360"/>
        <w:rPr>
          <w:rFonts w:ascii="Arial" w:hAnsi="Arial" w:cs="Arial"/>
          <w:b/>
          <w:sz w:val="18"/>
          <w:szCs w:val="18"/>
        </w:rPr>
      </w:pPr>
      <w:r w:rsidRPr="00C4657F">
        <w:rPr>
          <w:rFonts w:ascii="Arial" w:hAnsi="Arial" w:cs="Arial"/>
          <w:b/>
          <w:sz w:val="18"/>
          <w:szCs w:val="18"/>
        </w:rPr>
        <w:t>Update existing position description:</w:t>
      </w:r>
    </w:p>
    <w:p w14:paraId="44250E3D" w14:textId="77777777"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14:paraId="5CA01ABE" w14:textId="77777777" w:rsidR="00C9555A" w:rsidRDefault="00CF7A78" w:rsidP="006545B7">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14:paraId="052ECA09" w14:textId="77777777" w:rsidR="00F34EC2" w:rsidRDefault="00C5529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6D13022B" wp14:editId="0D4720D0">
                <wp:simplePos x="0" y="0"/>
                <wp:positionH relativeFrom="column">
                  <wp:posOffset>-52754</wp:posOffset>
                </wp:positionH>
                <wp:positionV relativeFrom="paragraph">
                  <wp:posOffset>85725</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994BC" id="Rounded Rectangle 3" o:spid="_x0000_s1026" style="position:absolute;margin-left:-4.15pt;margin-top:6.75pt;width:548.3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" fillcolor="#bfbfbf [2412]" strokecolor="#243f60 [1604]" strokeweight="2pt">
                <v:fill opacity="22873f"/>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14:paraId="6F097B08" w14:textId="77777777"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14:paraId="59C1D1D9" w14:textId="77777777" w:rsidR="00C9555A" w:rsidRPr="00C9555A" w:rsidRDefault="00C9555A" w:rsidP="00C9555A">
      <w:pPr>
        <w:rPr>
          <w:rFonts w:ascii="Arial" w:hAnsi="Arial" w:cs="Arial"/>
          <w:b/>
          <w:sz w:val="18"/>
          <w:szCs w:val="18"/>
        </w:rPr>
      </w:pPr>
    </w:p>
    <w:p w14:paraId="7B9C5A0E" w14:textId="77777777" w:rsidR="006A29E4" w:rsidRDefault="006A29E4" w:rsidP="00AE1EDD">
      <w:pPr>
        <w:rPr>
          <w:rFonts w:ascii="Arial" w:hAnsi="Arial" w:cs="Arial"/>
          <w:b/>
          <w:sz w:val="18"/>
          <w:szCs w:val="18"/>
        </w:rPr>
      </w:pPr>
    </w:p>
    <w:p w14:paraId="3837BE54" w14:textId="77777777"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14:paraId="4D8D5E14" w14:textId="77777777"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435EFCA2" w14:textId="77777777" w:rsidR="004E1BE7" w:rsidRDefault="004E1BE7" w:rsidP="00AE1EDD">
      <w:pPr>
        <w:rPr>
          <w:rFonts w:ascii="Arial" w:hAnsi="Arial" w:cs="Arial"/>
          <w:sz w:val="16"/>
          <w:szCs w:val="16"/>
        </w:rPr>
      </w:pPr>
    </w:p>
    <w:p w14:paraId="2E0EA4C0" w14:textId="77777777" w:rsidR="004E1BE7" w:rsidRPr="004E1BE7" w:rsidRDefault="004E1BE7" w:rsidP="00AE1EDD">
      <w:pPr>
        <w:rPr>
          <w:rFonts w:ascii="Arial" w:hAnsi="Arial" w:cs="Arial"/>
          <w:sz w:val="16"/>
          <w:szCs w:val="16"/>
        </w:rPr>
      </w:pPr>
    </w:p>
    <w:p w14:paraId="02D321AF" w14:textId="77777777"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14:paraId="78BFF86F" w14:textId="77777777"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14:paraId="77AAAD90" w14:textId="77777777" w:rsidR="00A120B6" w:rsidRDefault="00A120B6" w:rsidP="00AE1EDD">
      <w:pPr>
        <w:rPr>
          <w:rFonts w:ascii="Arial" w:hAnsi="Arial" w:cs="Arial"/>
          <w:sz w:val="16"/>
          <w:szCs w:val="16"/>
        </w:rPr>
      </w:pPr>
    </w:p>
    <w:p w14:paraId="69D16C2A" w14:textId="77777777" w:rsidR="00A120B6" w:rsidRDefault="00A120B6" w:rsidP="00AE1EDD">
      <w:pPr>
        <w:rPr>
          <w:rFonts w:ascii="Arial" w:hAnsi="Arial" w:cs="Arial"/>
          <w:sz w:val="16"/>
          <w:szCs w:val="16"/>
        </w:rPr>
      </w:pPr>
    </w:p>
    <w:p w14:paraId="222F7508" w14:textId="77777777" w:rsidR="00A120B6" w:rsidRDefault="00A120B6" w:rsidP="00AE1EDD">
      <w:pPr>
        <w:rPr>
          <w:rFonts w:ascii="Arial" w:hAnsi="Arial" w:cs="Arial"/>
          <w:sz w:val="16"/>
          <w:szCs w:val="16"/>
        </w:rPr>
      </w:pPr>
    </w:p>
    <w:p w14:paraId="11A96B5B" w14:textId="77777777" w:rsidR="00A120B6" w:rsidRDefault="00A120B6" w:rsidP="00AE1EDD">
      <w:pPr>
        <w:rPr>
          <w:rFonts w:ascii="Arial" w:hAnsi="Arial" w:cs="Arial"/>
          <w:sz w:val="16"/>
          <w:szCs w:val="16"/>
        </w:rPr>
      </w:pPr>
    </w:p>
    <w:p w14:paraId="2B88456C" w14:textId="77777777" w:rsidR="00A120B6" w:rsidRDefault="00A120B6" w:rsidP="00AE1EDD">
      <w:pPr>
        <w:rPr>
          <w:rFonts w:ascii="Arial" w:hAnsi="Arial" w:cs="Arial"/>
          <w:sz w:val="16"/>
          <w:szCs w:val="16"/>
        </w:rPr>
      </w:pPr>
    </w:p>
    <w:p w14:paraId="25DBFF07" w14:textId="77777777" w:rsidR="00A120B6" w:rsidRDefault="00A120B6" w:rsidP="00AE1EDD">
      <w:pPr>
        <w:rPr>
          <w:rFonts w:ascii="Arial" w:hAnsi="Arial" w:cs="Arial"/>
          <w:sz w:val="16"/>
          <w:szCs w:val="16"/>
        </w:rPr>
      </w:pPr>
    </w:p>
    <w:p w14:paraId="03D36B44" w14:textId="77777777" w:rsidR="00A120B6" w:rsidRDefault="00A120B6" w:rsidP="00AE1EDD">
      <w:pPr>
        <w:rPr>
          <w:rFonts w:ascii="Arial" w:hAnsi="Arial" w:cs="Arial"/>
          <w:sz w:val="16"/>
          <w:szCs w:val="16"/>
        </w:rPr>
      </w:pPr>
    </w:p>
    <w:p w14:paraId="60C6BA43" w14:textId="77777777" w:rsidR="00A120B6" w:rsidRPr="004E1BE7" w:rsidRDefault="00A120B6" w:rsidP="00AE1EDD">
      <w:pPr>
        <w:rPr>
          <w:rFonts w:ascii="Arial" w:hAnsi="Arial" w:cs="Arial"/>
          <w:sz w:val="16"/>
          <w:szCs w:val="16"/>
        </w:rPr>
      </w:pPr>
    </w:p>
    <w:p w14:paraId="42E47CC6" w14:textId="77777777" w:rsidR="005D5437" w:rsidRDefault="005D5437" w:rsidP="00AE1EDD">
      <w:pPr>
        <w:rPr>
          <w:rFonts w:ascii="Arial" w:hAnsi="Arial" w:cs="Arial"/>
          <w:b/>
          <w:sz w:val="18"/>
          <w:szCs w:val="18"/>
        </w:rPr>
      </w:pPr>
    </w:p>
    <w:p w14:paraId="52938900" w14:textId="77777777" w:rsidR="004B451B" w:rsidRPr="005F35C1" w:rsidRDefault="00A120B6" w:rsidP="006545B7">
      <w:pPr>
        <w:pStyle w:val="ListParagraph"/>
        <w:numPr>
          <w:ilvl w:val="0"/>
          <w:numId w:val="11"/>
        </w:numPr>
        <w:rPr>
          <w:rFonts w:ascii="Arial" w:hAnsi="Arial" w:cs="Arial"/>
          <w:sz w:val="18"/>
          <w:szCs w:val="18"/>
        </w:rPr>
      </w:pPr>
      <w:r>
        <w:rPr>
          <w:rFonts w:ascii="Arial" w:hAnsi="Arial" w:cs="Arial"/>
          <w:b/>
          <w:noProof/>
          <w:sz w:val="18"/>
          <w:szCs w:val="18"/>
        </w:rPr>
        <w:lastRenderedPageBreak/>
        <mc:AlternateContent>
          <mc:Choice Requires="wps">
            <w:drawing>
              <wp:anchor distT="0" distB="0" distL="114300" distR="114300" simplePos="0" relativeHeight="251658752" behindDoc="0" locked="0" layoutInCell="1" allowOverlap="1" wp14:anchorId="258F35F4" wp14:editId="02158DD0">
                <wp:simplePos x="0" y="0"/>
                <wp:positionH relativeFrom="column">
                  <wp:posOffset>-61595</wp:posOffset>
                </wp:positionH>
                <wp:positionV relativeFrom="paragraph">
                  <wp:posOffset>-78740</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9A081C" id="Rounded Rectangle 6" o:spid="_x0000_s1026" style="position:absolute;margin-left:-4.85pt;margin-top:-6.2pt;width:538.15pt;height:31.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" fillcolor="#bfbfbf [2412]" strokecolor="#243f60 [1604]" strokeweight="2pt">
                <v:fill opacity="22873f"/>
              </v:roundrect>
            </w:pict>
          </mc:Fallback>
        </mc:AlternateContent>
      </w:r>
      <w:r w:rsidR="00ED12F1"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proofErr w:type="gramStart"/>
      <w:r w:rsidR="00B86467" w:rsidRPr="005F35C1">
        <w:rPr>
          <w:rFonts w:ascii="Arial" w:hAnsi="Arial" w:cs="Arial"/>
          <w:sz w:val="18"/>
          <w:szCs w:val="18"/>
        </w:rPr>
        <w:t>In order to</w:t>
      </w:r>
      <w:proofErr w:type="gramEnd"/>
      <w:r w:rsidR="00B86467" w:rsidRPr="005F35C1">
        <w:rPr>
          <w:rFonts w:ascii="Arial" w:hAnsi="Arial" w:cs="Arial"/>
          <w:sz w:val="18"/>
          <w:szCs w:val="18"/>
        </w:rPr>
        <w:t xml:space="preserve">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14:paraId="00FBB360" w14:textId="77777777" w:rsidR="00600F56" w:rsidRPr="00217231" w:rsidRDefault="00600F56" w:rsidP="00222E21">
      <w:pPr>
        <w:spacing w:after="120"/>
        <w:ind w:left="360"/>
        <w:jc w:val="both"/>
        <w:rPr>
          <w:rFonts w:ascii="Arial" w:hAnsi="Arial" w:cs="Arial"/>
          <w:sz w:val="18"/>
          <w:szCs w:val="18"/>
        </w:rPr>
      </w:pPr>
    </w:p>
    <w:p w14:paraId="15AEA385" w14:textId="119F1D22" w:rsidR="00943D45" w:rsidRPr="00BA4FD9" w:rsidRDefault="00943D45" w:rsidP="001F1FB9">
      <w:pPr>
        <w:spacing w:after="120"/>
        <w:rPr>
          <w:rFonts w:ascii="Arial" w:hAnsi="Arial" w:cs="Arial"/>
          <w:bCs/>
          <w:color w:val="000000" w:themeColor="text1"/>
          <w:sz w:val="18"/>
          <w:szCs w:val="18"/>
        </w:rPr>
      </w:pPr>
      <w:r w:rsidRPr="00BA4FD9">
        <w:rPr>
          <w:rFonts w:ascii="Arial" w:hAnsi="Arial" w:cs="Arial"/>
          <w:bCs/>
          <w:color w:val="000000" w:themeColor="text1"/>
          <w:sz w:val="18"/>
          <w:szCs w:val="18"/>
        </w:rPr>
        <w:t>The School of Natural Sciences, Mathematics &amp; Engineering (</w:t>
      </w:r>
      <w:r w:rsidR="001F1FB9" w:rsidRPr="00BA4FD9">
        <w:rPr>
          <w:rFonts w:ascii="Arial" w:hAnsi="Arial" w:cs="Arial"/>
          <w:bCs/>
          <w:color w:val="000000" w:themeColor="text1"/>
          <w:sz w:val="18"/>
          <w:szCs w:val="18"/>
        </w:rPr>
        <w:t>NSME</w:t>
      </w:r>
      <w:r w:rsidRPr="00BA4FD9">
        <w:rPr>
          <w:rFonts w:ascii="Arial" w:hAnsi="Arial" w:cs="Arial"/>
          <w:bCs/>
          <w:color w:val="000000" w:themeColor="text1"/>
          <w:sz w:val="18"/>
          <w:szCs w:val="18"/>
        </w:rPr>
        <w:t>)</w:t>
      </w:r>
      <w:r w:rsidR="001F1FB9" w:rsidRPr="00BA4FD9">
        <w:rPr>
          <w:rFonts w:ascii="Arial" w:hAnsi="Arial" w:cs="Arial"/>
          <w:bCs/>
          <w:color w:val="000000" w:themeColor="text1"/>
          <w:sz w:val="18"/>
          <w:szCs w:val="18"/>
        </w:rPr>
        <w:t xml:space="preserve"> technical support staff play a critical role in supporting the School's and CSUB's mission, vision and values. </w:t>
      </w:r>
      <w:r w:rsidR="00AF171F" w:rsidRPr="00BA4FD9">
        <w:rPr>
          <w:rFonts w:ascii="Arial" w:hAnsi="Arial" w:cs="Arial"/>
          <w:bCs/>
          <w:color w:val="000000" w:themeColor="text1"/>
          <w:sz w:val="18"/>
          <w:szCs w:val="18"/>
        </w:rPr>
        <w:t xml:space="preserve">In addition, </w:t>
      </w:r>
      <w:r w:rsidR="00C32258" w:rsidRPr="00BA4FD9">
        <w:rPr>
          <w:rFonts w:ascii="Arial" w:hAnsi="Arial" w:cs="Arial"/>
          <w:bCs/>
          <w:color w:val="000000" w:themeColor="text1"/>
          <w:sz w:val="18"/>
          <w:szCs w:val="18"/>
        </w:rPr>
        <w:t xml:space="preserve">NSME </w:t>
      </w:r>
      <w:r w:rsidR="00AF171F" w:rsidRPr="00BA4FD9">
        <w:rPr>
          <w:rFonts w:ascii="Arial" w:hAnsi="Arial" w:cs="Arial"/>
          <w:bCs/>
          <w:color w:val="000000" w:themeColor="text1"/>
          <w:sz w:val="18"/>
          <w:szCs w:val="18"/>
        </w:rPr>
        <w:t>provide</w:t>
      </w:r>
      <w:r w:rsidR="00C32258" w:rsidRPr="00BA4FD9">
        <w:rPr>
          <w:rFonts w:ascii="Arial" w:hAnsi="Arial" w:cs="Arial"/>
          <w:bCs/>
          <w:color w:val="000000" w:themeColor="text1"/>
          <w:sz w:val="18"/>
          <w:szCs w:val="18"/>
        </w:rPr>
        <w:t>s</w:t>
      </w:r>
      <w:r w:rsidR="00AF171F" w:rsidRPr="00BA4FD9">
        <w:rPr>
          <w:rFonts w:ascii="Arial" w:hAnsi="Arial" w:cs="Arial"/>
          <w:bCs/>
          <w:color w:val="000000" w:themeColor="text1"/>
          <w:sz w:val="18"/>
          <w:szCs w:val="18"/>
        </w:rPr>
        <w:t xml:space="preserve"> students with hands-on learning, cutting edge research opportunities, mentorship from top research scientists in the Biology department,</w:t>
      </w:r>
      <w:r w:rsidR="007459AB" w:rsidRPr="00BA4FD9">
        <w:rPr>
          <w:rFonts w:ascii="Arial" w:hAnsi="Arial" w:cs="Arial"/>
          <w:bCs/>
          <w:color w:val="000000" w:themeColor="text1"/>
          <w:sz w:val="18"/>
          <w:szCs w:val="18"/>
        </w:rPr>
        <w:t xml:space="preserve"> and</w:t>
      </w:r>
      <w:r w:rsidR="00AF171F" w:rsidRPr="00BA4FD9">
        <w:rPr>
          <w:rFonts w:ascii="Arial" w:hAnsi="Arial" w:cs="Arial"/>
          <w:bCs/>
          <w:color w:val="000000" w:themeColor="text1"/>
          <w:sz w:val="18"/>
          <w:szCs w:val="18"/>
        </w:rPr>
        <w:t xml:space="preserve"> prepar</w:t>
      </w:r>
      <w:r w:rsidR="007459AB" w:rsidRPr="00BA4FD9">
        <w:rPr>
          <w:rFonts w:ascii="Arial" w:hAnsi="Arial" w:cs="Arial"/>
          <w:bCs/>
          <w:color w:val="000000" w:themeColor="text1"/>
          <w:sz w:val="18"/>
          <w:szCs w:val="18"/>
        </w:rPr>
        <w:t>e</w:t>
      </w:r>
      <w:r w:rsidR="00EA27D3" w:rsidRPr="00BA4FD9">
        <w:rPr>
          <w:rFonts w:ascii="Arial" w:hAnsi="Arial" w:cs="Arial"/>
          <w:bCs/>
          <w:color w:val="000000" w:themeColor="text1"/>
          <w:sz w:val="18"/>
          <w:szCs w:val="18"/>
        </w:rPr>
        <w:t>s</w:t>
      </w:r>
      <w:r w:rsidR="00AF171F" w:rsidRPr="00BA4FD9">
        <w:rPr>
          <w:rFonts w:ascii="Arial" w:hAnsi="Arial" w:cs="Arial"/>
          <w:bCs/>
          <w:color w:val="000000" w:themeColor="text1"/>
          <w:sz w:val="18"/>
          <w:szCs w:val="18"/>
        </w:rPr>
        <w:t xml:space="preserve"> them for leading roles in the biological sciences.</w:t>
      </w:r>
    </w:p>
    <w:p w14:paraId="5E59D39D" w14:textId="3736C14B" w:rsidR="00C32258" w:rsidRPr="004152C0" w:rsidRDefault="001F1FB9" w:rsidP="00222E21">
      <w:pPr>
        <w:spacing w:after="120"/>
        <w:rPr>
          <w:rFonts w:ascii="Arial" w:hAnsi="Arial" w:cs="Arial"/>
          <w:bCs/>
          <w:color w:val="000000" w:themeColor="text1"/>
          <w:sz w:val="18"/>
          <w:szCs w:val="18"/>
        </w:rPr>
      </w:pPr>
      <w:r w:rsidRPr="004152C0">
        <w:rPr>
          <w:rFonts w:ascii="Arial" w:hAnsi="Arial" w:cs="Arial"/>
          <w:bCs/>
          <w:color w:val="000000" w:themeColor="text1"/>
          <w:sz w:val="18"/>
          <w:szCs w:val="18"/>
        </w:rPr>
        <w:t>Under general supervision of the</w:t>
      </w:r>
      <w:r w:rsidR="00C32258" w:rsidRPr="004152C0">
        <w:rPr>
          <w:rFonts w:ascii="Arial" w:hAnsi="Arial" w:cs="Arial"/>
          <w:bCs/>
          <w:color w:val="000000" w:themeColor="text1"/>
          <w:sz w:val="18"/>
          <w:szCs w:val="18"/>
        </w:rPr>
        <w:t xml:space="preserve"> Dean of the School of Natural Sciences, Mathematics, &amp; Engineering, and with daily lead direction from the department chair and</w:t>
      </w:r>
      <w:r w:rsidRPr="004152C0">
        <w:rPr>
          <w:rFonts w:ascii="Arial" w:hAnsi="Arial" w:cs="Arial"/>
          <w:bCs/>
          <w:color w:val="000000" w:themeColor="text1"/>
          <w:sz w:val="18"/>
          <w:szCs w:val="18"/>
        </w:rPr>
        <w:t xml:space="preserve"> </w:t>
      </w:r>
      <w:r w:rsidR="00C32258" w:rsidRPr="004152C0">
        <w:rPr>
          <w:rFonts w:ascii="Arial" w:hAnsi="Arial" w:cs="Arial"/>
          <w:bCs/>
          <w:color w:val="000000" w:themeColor="text1"/>
          <w:sz w:val="18"/>
          <w:szCs w:val="18"/>
        </w:rPr>
        <w:t>l</w:t>
      </w:r>
      <w:r w:rsidRPr="004152C0">
        <w:rPr>
          <w:rFonts w:ascii="Arial" w:hAnsi="Arial" w:cs="Arial"/>
          <w:bCs/>
          <w:color w:val="000000" w:themeColor="text1"/>
          <w:sz w:val="18"/>
          <w:szCs w:val="18"/>
        </w:rPr>
        <w:t>ead Instructional Support Technician III, the Instructional Support Technician I offers comprehensive technical support by providing materials, supplies, equipment-related logistical support,</w:t>
      </w:r>
      <w:r w:rsidR="004D2BE6" w:rsidRPr="004152C0">
        <w:rPr>
          <w:rFonts w:ascii="Arial" w:hAnsi="Arial" w:cs="Arial"/>
          <w:bCs/>
          <w:color w:val="000000" w:themeColor="text1"/>
          <w:sz w:val="18"/>
          <w:szCs w:val="18"/>
        </w:rPr>
        <w:t xml:space="preserve"> and research activities </w:t>
      </w:r>
      <w:r w:rsidRPr="004152C0">
        <w:rPr>
          <w:rFonts w:ascii="Arial" w:hAnsi="Arial" w:cs="Arial"/>
          <w:bCs/>
          <w:color w:val="000000" w:themeColor="text1"/>
          <w:sz w:val="18"/>
          <w:szCs w:val="18"/>
        </w:rPr>
        <w:t xml:space="preserve">for a variety of lower and upper division laboratory courses </w:t>
      </w:r>
      <w:r w:rsidR="004D2BE6" w:rsidRPr="004152C0">
        <w:rPr>
          <w:rFonts w:ascii="Arial" w:hAnsi="Arial" w:cs="Arial"/>
          <w:bCs/>
          <w:color w:val="000000" w:themeColor="text1"/>
          <w:sz w:val="18"/>
          <w:szCs w:val="18"/>
        </w:rPr>
        <w:t xml:space="preserve">within </w:t>
      </w:r>
      <w:r w:rsidRPr="004152C0">
        <w:rPr>
          <w:rFonts w:ascii="Arial" w:hAnsi="Arial" w:cs="Arial"/>
          <w:bCs/>
          <w:color w:val="000000" w:themeColor="text1"/>
          <w:sz w:val="18"/>
          <w:szCs w:val="18"/>
        </w:rPr>
        <w:t>the Biology, Chemistry, and Biochemistry</w:t>
      </w:r>
      <w:r w:rsidR="004D2BE6" w:rsidRPr="004152C0">
        <w:rPr>
          <w:rFonts w:ascii="Arial" w:hAnsi="Arial" w:cs="Arial"/>
          <w:bCs/>
          <w:color w:val="000000" w:themeColor="text1"/>
          <w:sz w:val="18"/>
          <w:szCs w:val="18"/>
        </w:rPr>
        <w:t xml:space="preserve"> departments.</w:t>
      </w:r>
    </w:p>
    <w:p w14:paraId="761230D2" w14:textId="016D6F77" w:rsidR="00CF2530" w:rsidRPr="00C32258" w:rsidRDefault="00421A7D" w:rsidP="00222E21">
      <w:pPr>
        <w:spacing w:after="120"/>
        <w:rPr>
          <w:rFonts w:ascii="Arial" w:hAnsi="Arial" w:cs="Arial"/>
          <w:bCs/>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14:anchorId="50E4E110" wp14:editId="779B0F75">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6132F2"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" fillcolor="#bfbfbf [2412]" strokecolor="#243f60 [1604]" strokeweight="2pt">
                <v:fill opacity="22873f"/>
              </v:roundrect>
            </w:pict>
          </mc:Fallback>
        </mc:AlternateContent>
      </w:r>
    </w:p>
    <w:p w14:paraId="32E7CC8B" w14:textId="77777777"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14:paraId="019ECBD6" w14:textId="77777777" w:rsidR="00421A7D" w:rsidRDefault="00421A7D" w:rsidP="00BA45A7">
      <w:pPr>
        <w:spacing w:after="120"/>
        <w:jc w:val="right"/>
        <w:rPr>
          <w:rFonts w:ascii="Arial" w:hAnsi="Arial" w:cs="Arial"/>
          <w:sz w:val="18"/>
          <w:szCs w:val="18"/>
        </w:rPr>
      </w:pPr>
    </w:p>
    <w:p w14:paraId="43FE9454" w14:textId="77777777" w:rsidR="00A42B70" w:rsidRPr="00B0362F" w:rsidRDefault="00AE1EDD" w:rsidP="00467802">
      <w:pPr>
        <w:pStyle w:val="ListParagraph"/>
        <w:numPr>
          <w:ilvl w:val="0"/>
          <w:numId w:val="26"/>
        </w:numPr>
        <w:spacing w:after="120"/>
        <w:rPr>
          <w:rFonts w:ascii="Arial" w:hAnsi="Arial" w:cs="Arial"/>
          <w:sz w:val="18"/>
          <w:szCs w:val="18"/>
        </w:rPr>
      </w:pPr>
      <w:r>
        <w:rPr>
          <w:rFonts w:ascii="Arial" w:hAnsi="Arial" w:cs="Arial"/>
          <w:sz w:val="18"/>
          <w:szCs w:val="18"/>
        </w:rPr>
        <w:t>MAJOR</w:t>
      </w:r>
      <w:r w:rsidR="004B5C85">
        <w:rPr>
          <w:rFonts w:ascii="Arial" w:hAnsi="Arial" w:cs="Arial"/>
          <w:sz w:val="18"/>
          <w:szCs w:val="18"/>
        </w:rPr>
        <w:t xml:space="preserve"> JOB </w:t>
      </w:r>
      <w:r w:rsidR="00B86467">
        <w:rPr>
          <w:rFonts w:ascii="Arial" w:hAnsi="Arial" w:cs="Arial"/>
          <w:sz w:val="18"/>
          <w:szCs w:val="18"/>
        </w:rPr>
        <w:t>DUTIES</w:t>
      </w:r>
      <w:r w:rsidR="009E1A6E">
        <w:rPr>
          <w:rFonts w:ascii="Arial" w:hAnsi="Arial" w:cs="Arial"/>
          <w:sz w:val="18"/>
          <w:szCs w:val="18"/>
        </w:rPr>
        <w:t xml:space="preserve"> (Essential Functions)</w:t>
      </w:r>
      <w:r w:rsidR="00CF2530">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0362F">
        <w:rPr>
          <w:rFonts w:ascii="Arial" w:hAnsi="Arial" w:cs="Arial"/>
          <w:sz w:val="18"/>
          <w:szCs w:val="18"/>
        </w:rPr>
        <w:t xml:space="preserve">              </w:t>
      </w:r>
      <w:r w:rsidR="00BA45A7" w:rsidRPr="00B0362F">
        <w:rPr>
          <w:rFonts w:ascii="Arial" w:hAnsi="Arial" w:cs="Arial"/>
          <w:sz w:val="18"/>
          <w:szCs w:val="18"/>
        </w:rPr>
        <w:t>PERCENTAGE %</w:t>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CF2530" w:rsidRPr="00B0362F">
        <w:rPr>
          <w:rFonts w:ascii="Arial" w:hAnsi="Arial" w:cs="Arial"/>
          <w:sz w:val="18"/>
          <w:szCs w:val="18"/>
        </w:rPr>
        <w:tab/>
      </w:r>
    </w:p>
    <w:p w14:paraId="188D2E37" w14:textId="46E04F22" w:rsidR="00A42B70" w:rsidRPr="004152C0" w:rsidRDefault="001F1FB9" w:rsidP="00A42B70">
      <w:pPr>
        <w:pStyle w:val="ListParagraph"/>
        <w:numPr>
          <w:ilvl w:val="0"/>
          <w:numId w:val="25"/>
        </w:numPr>
        <w:spacing w:after="120"/>
        <w:rPr>
          <w:rFonts w:ascii="Arial" w:hAnsi="Arial" w:cs="Arial"/>
          <w:color w:val="000000" w:themeColor="text1"/>
          <w:sz w:val="18"/>
          <w:szCs w:val="18"/>
        </w:rPr>
      </w:pPr>
      <w:r w:rsidRPr="004152C0">
        <w:rPr>
          <w:rFonts w:ascii="Arial" w:hAnsi="Arial" w:cs="Arial"/>
          <w:color w:val="000000" w:themeColor="text1"/>
          <w:sz w:val="18"/>
          <w:szCs w:val="18"/>
        </w:rPr>
        <w:t>Biology Laboratory Course Support</w:t>
      </w:r>
      <w:r w:rsidR="005C2E5D" w:rsidRPr="004152C0">
        <w:rPr>
          <w:rFonts w:ascii="Arial" w:hAnsi="Arial" w:cs="Arial"/>
          <w:color w:val="000000" w:themeColor="text1"/>
          <w:sz w:val="18"/>
          <w:szCs w:val="18"/>
        </w:rPr>
        <w:tab/>
      </w:r>
      <w:r w:rsidR="005C2E5D"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Pr="004152C0">
        <w:rPr>
          <w:rFonts w:ascii="Arial" w:hAnsi="Arial" w:cs="Arial"/>
          <w:color w:val="000000" w:themeColor="text1"/>
          <w:sz w:val="18"/>
          <w:szCs w:val="18"/>
        </w:rPr>
        <w:t>40</w:t>
      </w:r>
      <w:r w:rsidR="001E4C39" w:rsidRPr="004152C0">
        <w:rPr>
          <w:rFonts w:ascii="Arial" w:hAnsi="Arial" w:cs="Arial"/>
          <w:color w:val="000000" w:themeColor="text1"/>
          <w:sz w:val="18"/>
          <w:szCs w:val="18"/>
        </w:rPr>
        <w:t>%</w:t>
      </w:r>
    </w:p>
    <w:p w14:paraId="7B32AECC" w14:textId="24E33D59" w:rsidR="00ED12F1" w:rsidRPr="004152C0" w:rsidRDefault="001F1FB9" w:rsidP="00A42B70">
      <w:pPr>
        <w:pStyle w:val="ListParagraph"/>
        <w:numPr>
          <w:ilvl w:val="0"/>
          <w:numId w:val="25"/>
        </w:numPr>
        <w:spacing w:after="120"/>
        <w:rPr>
          <w:rFonts w:ascii="Arial" w:hAnsi="Arial" w:cs="Arial"/>
          <w:color w:val="000000" w:themeColor="text1"/>
          <w:sz w:val="18"/>
          <w:szCs w:val="18"/>
        </w:rPr>
      </w:pPr>
      <w:r w:rsidRPr="004152C0">
        <w:rPr>
          <w:rFonts w:ascii="Arial" w:hAnsi="Arial" w:cs="Arial"/>
          <w:color w:val="000000" w:themeColor="text1"/>
          <w:sz w:val="18"/>
          <w:szCs w:val="18"/>
        </w:rPr>
        <w:t xml:space="preserve">Biology Laboratory Maintenance &amp; </w:t>
      </w:r>
      <w:r w:rsidR="0014310F" w:rsidRPr="004152C0">
        <w:rPr>
          <w:rFonts w:ascii="Arial" w:hAnsi="Arial" w:cs="Arial"/>
          <w:color w:val="000000" w:themeColor="text1"/>
          <w:sz w:val="18"/>
          <w:szCs w:val="18"/>
        </w:rPr>
        <w:t>Inventory</w:t>
      </w:r>
      <w:r w:rsidR="005C2E5D" w:rsidRPr="004152C0">
        <w:rPr>
          <w:rFonts w:ascii="Arial" w:hAnsi="Arial" w:cs="Arial"/>
          <w:color w:val="000000" w:themeColor="text1"/>
          <w:sz w:val="18"/>
          <w:szCs w:val="18"/>
        </w:rPr>
        <w:tab/>
      </w:r>
      <w:r w:rsidR="005C2E5D"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4152C0">
        <w:rPr>
          <w:rFonts w:ascii="Arial" w:hAnsi="Arial" w:cs="Arial"/>
          <w:color w:val="000000" w:themeColor="text1"/>
          <w:sz w:val="18"/>
          <w:szCs w:val="18"/>
        </w:rPr>
        <w:tab/>
      </w:r>
      <w:r w:rsidRPr="004152C0">
        <w:rPr>
          <w:rFonts w:ascii="Arial" w:hAnsi="Arial" w:cs="Arial"/>
          <w:color w:val="000000" w:themeColor="text1"/>
          <w:sz w:val="18"/>
          <w:szCs w:val="18"/>
        </w:rPr>
        <w:t>40</w:t>
      </w:r>
      <w:r w:rsidR="001E4C39" w:rsidRPr="004152C0">
        <w:rPr>
          <w:rFonts w:ascii="Arial" w:hAnsi="Arial" w:cs="Arial"/>
          <w:color w:val="000000" w:themeColor="text1"/>
          <w:sz w:val="18"/>
          <w:szCs w:val="18"/>
        </w:rPr>
        <w:t>%</w:t>
      </w:r>
    </w:p>
    <w:p w14:paraId="15A39CC2" w14:textId="7DBB8E08" w:rsidR="00CF2530" w:rsidRDefault="00943D45" w:rsidP="00222E21">
      <w:pPr>
        <w:pStyle w:val="ListParagraph"/>
        <w:numPr>
          <w:ilvl w:val="0"/>
          <w:numId w:val="25"/>
        </w:numPr>
        <w:spacing w:after="120"/>
        <w:rPr>
          <w:rFonts w:ascii="Arial" w:hAnsi="Arial" w:cs="Arial"/>
          <w:sz w:val="18"/>
          <w:szCs w:val="18"/>
        </w:rPr>
      </w:pPr>
      <w:r w:rsidRPr="004152C0">
        <w:rPr>
          <w:rFonts w:ascii="Arial" w:hAnsi="Arial" w:cs="Arial"/>
          <w:color w:val="000000" w:themeColor="text1"/>
          <w:sz w:val="18"/>
          <w:szCs w:val="18"/>
        </w:rPr>
        <w:t xml:space="preserve">NSME Safety </w:t>
      </w:r>
      <w:r w:rsidR="00D55CF8" w:rsidRPr="004152C0">
        <w:rPr>
          <w:rFonts w:ascii="Arial" w:hAnsi="Arial" w:cs="Arial"/>
          <w:color w:val="000000" w:themeColor="text1"/>
          <w:sz w:val="18"/>
          <w:szCs w:val="18"/>
        </w:rPr>
        <w:t>Emergency</w:t>
      </w:r>
      <w:r w:rsidR="007E7C38" w:rsidRPr="004152C0">
        <w:rPr>
          <w:rFonts w:ascii="Arial" w:hAnsi="Arial" w:cs="Arial"/>
          <w:color w:val="000000" w:themeColor="text1"/>
          <w:sz w:val="18"/>
          <w:szCs w:val="18"/>
        </w:rPr>
        <w:t xml:space="preserve"> Support</w:t>
      </w:r>
      <w:r w:rsidR="005C2E5D" w:rsidRPr="004152C0">
        <w:rPr>
          <w:rFonts w:ascii="Arial" w:hAnsi="Arial" w:cs="Arial"/>
          <w:color w:val="000000" w:themeColor="text1"/>
          <w:sz w:val="18"/>
          <w:szCs w:val="18"/>
        </w:rPr>
        <w:tab/>
      </w:r>
      <w:r w:rsidR="005C2E5D"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Pr="004152C0">
        <w:rPr>
          <w:rFonts w:ascii="Arial" w:hAnsi="Arial" w:cs="Arial"/>
          <w:color w:val="000000" w:themeColor="text1"/>
          <w:sz w:val="18"/>
          <w:szCs w:val="18"/>
        </w:rPr>
        <w:tab/>
      </w:r>
      <w:r w:rsidRPr="004152C0">
        <w:rPr>
          <w:rFonts w:ascii="Arial" w:hAnsi="Arial" w:cs="Arial"/>
          <w:color w:val="000000" w:themeColor="text1"/>
          <w:sz w:val="18"/>
          <w:szCs w:val="18"/>
        </w:rPr>
        <w:tab/>
      </w:r>
      <w:r w:rsidRPr="004152C0">
        <w:rPr>
          <w:rFonts w:ascii="Arial" w:hAnsi="Arial" w:cs="Arial"/>
          <w:color w:val="000000" w:themeColor="text1"/>
          <w:sz w:val="18"/>
          <w:szCs w:val="18"/>
        </w:rPr>
        <w:tab/>
      </w:r>
      <w:r w:rsidR="004152C0">
        <w:rPr>
          <w:rFonts w:ascii="Arial" w:hAnsi="Arial" w:cs="Arial"/>
          <w:color w:val="000000" w:themeColor="text1"/>
          <w:sz w:val="18"/>
          <w:szCs w:val="18"/>
        </w:rPr>
        <w:tab/>
      </w:r>
      <w:r w:rsidR="004152C0">
        <w:rPr>
          <w:rFonts w:ascii="Arial" w:hAnsi="Arial" w:cs="Arial"/>
          <w:color w:val="000000" w:themeColor="text1"/>
          <w:sz w:val="18"/>
          <w:szCs w:val="18"/>
        </w:rPr>
        <w:tab/>
      </w:r>
      <w:r w:rsidR="001F1FB9" w:rsidRPr="004152C0">
        <w:rPr>
          <w:rFonts w:ascii="Arial" w:hAnsi="Arial" w:cs="Arial"/>
          <w:color w:val="000000" w:themeColor="text1"/>
          <w:sz w:val="18"/>
          <w:szCs w:val="18"/>
        </w:rPr>
        <w:t>10</w:t>
      </w:r>
      <w:r w:rsidR="001E4C39" w:rsidRPr="004152C0">
        <w:rPr>
          <w:rFonts w:ascii="Arial" w:hAnsi="Arial" w:cs="Arial"/>
          <w:color w:val="000000" w:themeColor="text1"/>
          <w:sz w:val="18"/>
          <w:szCs w:val="18"/>
        </w:rPr>
        <w:t>%</w:t>
      </w:r>
      <w:r w:rsidR="005C2E5D" w:rsidRPr="004152C0">
        <w:rPr>
          <w:rFonts w:ascii="Arial" w:hAnsi="Arial" w:cs="Arial"/>
          <w:color w:val="000000" w:themeColor="text1"/>
          <w:sz w:val="18"/>
          <w:szCs w:val="18"/>
        </w:rPr>
        <w:tab/>
      </w:r>
      <w:r w:rsidR="005C2E5D" w:rsidRPr="004152C0">
        <w:rPr>
          <w:rFonts w:ascii="Arial" w:hAnsi="Arial" w:cs="Arial"/>
          <w:color w:val="000000" w:themeColor="text1"/>
          <w:sz w:val="18"/>
          <w:szCs w:val="18"/>
        </w:rPr>
        <w:tab/>
      </w:r>
      <w:r w:rsidR="005C2E5D"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4152C0">
        <w:rPr>
          <w:rFonts w:ascii="Arial" w:hAnsi="Arial" w:cs="Arial"/>
          <w:color w:val="000000" w:themeColor="text1"/>
          <w:sz w:val="18"/>
          <w:szCs w:val="18"/>
        </w:rPr>
        <w:tab/>
      </w:r>
      <w:r w:rsidR="001E4C39" w:rsidRPr="001F1FB9">
        <w:rPr>
          <w:rFonts w:ascii="Arial" w:hAnsi="Arial" w:cs="Arial"/>
          <w:sz w:val="18"/>
          <w:szCs w:val="18"/>
        </w:rPr>
        <w:tab/>
      </w:r>
      <w:r w:rsidR="001E4C39" w:rsidRPr="001F1FB9">
        <w:rPr>
          <w:rFonts w:ascii="Arial" w:hAnsi="Arial" w:cs="Arial"/>
          <w:sz w:val="18"/>
          <w:szCs w:val="18"/>
        </w:rPr>
        <w:tab/>
      </w:r>
      <w:r w:rsidR="001E4C39" w:rsidRPr="001F1FB9">
        <w:rPr>
          <w:rFonts w:ascii="Arial" w:hAnsi="Arial" w:cs="Arial"/>
          <w:sz w:val="18"/>
          <w:szCs w:val="18"/>
        </w:rPr>
        <w:tab/>
      </w:r>
    </w:p>
    <w:p w14:paraId="2A8E23D2" w14:textId="77777777" w:rsidR="00167A6D" w:rsidRPr="00167A6D" w:rsidRDefault="00167A6D" w:rsidP="00167A6D">
      <w:pPr>
        <w:pStyle w:val="ListParagraph"/>
        <w:spacing w:after="120"/>
        <w:ind w:left="1080"/>
        <w:rPr>
          <w:rFonts w:ascii="Arial" w:hAnsi="Arial" w:cs="Arial"/>
          <w:sz w:val="18"/>
          <w:szCs w:val="18"/>
        </w:rPr>
      </w:pPr>
    </w:p>
    <w:p w14:paraId="40C18A61" w14:textId="0A670A7F" w:rsidR="00B0362F" w:rsidRDefault="004B5C85" w:rsidP="00B0362F">
      <w:pPr>
        <w:pStyle w:val="ListParagraph"/>
        <w:numPr>
          <w:ilvl w:val="0"/>
          <w:numId w:val="26"/>
        </w:numPr>
        <w:spacing w:after="120"/>
        <w:rPr>
          <w:rFonts w:ascii="Arial" w:hAnsi="Arial" w:cs="Arial"/>
          <w:sz w:val="18"/>
          <w:szCs w:val="18"/>
        </w:rPr>
      </w:pPr>
      <w:r w:rsidRPr="00B0362F">
        <w:rPr>
          <w:rFonts w:ascii="Arial" w:hAnsi="Arial" w:cs="Arial"/>
          <w:sz w:val="18"/>
          <w:szCs w:val="18"/>
        </w:rPr>
        <w:t xml:space="preserve">OTHER JOB </w:t>
      </w:r>
      <w:r w:rsidR="00B86467" w:rsidRPr="00B0362F">
        <w:rPr>
          <w:rFonts w:ascii="Arial" w:hAnsi="Arial" w:cs="Arial"/>
          <w:sz w:val="18"/>
          <w:szCs w:val="18"/>
        </w:rPr>
        <w:t>DUTIES</w:t>
      </w:r>
      <w:r w:rsidR="009E1A6E" w:rsidRPr="00B0362F">
        <w:rPr>
          <w:rFonts w:ascii="Arial" w:hAnsi="Arial" w:cs="Arial"/>
          <w:sz w:val="18"/>
          <w:szCs w:val="18"/>
        </w:rPr>
        <w:t xml:space="preserve"> (Marginal Duties)</w:t>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1F1FB9">
        <w:rPr>
          <w:rFonts w:ascii="Arial" w:hAnsi="Arial" w:cs="Arial"/>
          <w:sz w:val="18"/>
          <w:szCs w:val="18"/>
        </w:rPr>
        <w:t>10</w:t>
      </w:r>
      <w:r w:rsidR="005C2E5D">
        <w:rPr>
          <w:rFonts w:ascii="Arial" w:hAnsi="Arial" w:cs="Arial"/>
          <w:sz w:val="18"/>
          <w:szCs w:val="18"/>
        </w:rPr>
        <w:t>%</w:t>
      </w:r>
    </w:p>
    <w:p w14:paraId="1CB8DB93" w14:textId="2249539E" w:rsidR="0014310F" w:rsidRDefault="0014310F" w:rsidP="005C2E5D">
      <w:pPr>
        <w:pStyle w:val="ListParagraph"/>
        <w:numPr>
          <w:ilvl w:val="0"/>
          <w:numId w:val="14"/>
        </w:numPr>
        <w:spacing w:after="120"/>
        <w:rPr>
          <w:rFonts w:ascii="Arial" w:hAnsi="Arial" w:cs="Arial"/>
          <w:sz w:val="18"/>
          <w:szCs w:val="18"/>
        </w:rPr>
      </w:pPr>
      <w:r>
        <w:rPr>
          <w:rFonts w:ascii="Arial" w:hAnsi="Arial" w:cs="Arial"/>
          <w:sz w:val="18"/>
          <w:szCs w:val="18"/>
        </w:rPr>
        <w:t>Support student-faculty research.</w:t>
      </w:r>
    </w:p>
    <w:p w14:paraId="36386787" w14:textId="256B5930" w:rsidR="0014310F" w:rsidRDefault="0014310F" w:rsidP="005C2E5D">
      <w:pPr>
        <w:pStyle w:val="ListParagraph"/>
        <w:numPr>
          <w:ilvl w:val="0"/>
          <w:numId w:val="14"/>
        </w:numPr>
        <w:spacing w:after="120"/>
        <w:rPr>
          <w:rFonts w:ascii="Arial" w:hAnsi="Arial" w:cs="Arial"/>
          <w:sz w:val="18"/>
          <w:szCs w:val="18"/>
        </w:rPr>
      </w:pPr>
      <w:r>
        <w:rPr>
          <w:rFonts w:ascii="Arial" w:hAnsi="Arial" w:cs="Arial"/>
          <w:sz w:val="18"/>
          <w:szCs w:val="18"/>
        </w:rPr>
        <w:t>Oversee student workers assisting in laboratories and stockroom.</w:t>
      </w:r>
    </w:p>
    <w:p w14:paraId="5BE68527" w14:textId="16F3A976" w:rsidR="00ED12F1" w:rsidRPr="005C2E5D" w:rsidRDefault="00ED12F1" w:rsidP="005C2E5D">
      <w:pPr>
        <w:pStyle w:val="ListParagraph"/>
        <w:numPr>
          <w:ilvl w:val="0"/>
          <w:numId w:val="14"/>
        </w:numPr>
        <w:spacing w:after="120"/>
        <w:rPr>
          <w:rFonts w:ascii="Arial" w:hAnsi="Arial" w:cs="Arial"/>
          <w:sz w:val="18"/>
          <w:szCs w:val="18"/>
        </w:rPr>
      </w:pPr>
      <w:r w:rsidRPr="005C2E5D">
        <w:rPr>
          <w:rFonts w:ascii="Arial" w:hAnsi="Arial" w:cs="Arial"/>
          <w:sz w:val="18"/>
          <w:szCs w:val="18"/>
        </w:rPr>
        <w:t>Perform other job-related duties and special projects as assigned.</w:t>
      </w:r>
    </w:p>
    <w:p w14:paraId="617FE29D" w14:textId="77777777" w:rsidR="005E0746" w:rsidRDefault="00ED12F1" w:rsidP="005E0746">
      <w:pPr>
        <w:pStyle w:val="ListParagraph"/>
        <w:numPr>
          <w:ilvl w:val="0"/>
          <w:numId w:val="14"/>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14:paraId="4A453778" w14:textId="77777777" w:rsidR="00ED12F1" w:rsidRPr="00ED12F1" w:rsidRDefault="00ED12F1" w:rsidP="00222E21">
      <w:pPr>
        <w:spacing w:after="120"/>
        <w:rPr>
          <w:rFonts w:ascii="Arial" w:hAnsi="Arial" w:cs="Arial"/>
          <w:sz w:val="18"/>
          <w:szCs w:val="18"/>
        </w:rPr>
      </w:pPr>
    </w:p>
    <w:p w14:paraId="5C6DC531" w14:textId="77777777" w:rsidR="009E1A6E" w:rsidRPr="003C3A02" w:rsidRDefault="000B1C75" w:rsidP="003C3A02">
      <w:pPr>
        <w:rPr>
          <w:rFonts w:ascii="Arial" w:hAnsi="Arial" w:cs="Arial"/>
          <w:b/>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r w:rsidR="003C3A02">
        <w:rPr>
          <w:rFonts w:ascii="Arial" w:hAnsi="Arial" w:cs="Arial"/>
          <w:b/>
          <w:i/>
          <w:sz w:val="18"/>
          <w:szCs w:val="18"/>
        </w:rPr>
        <w:tab/>
      </w:r>
      <w:r w:rsidR="00421A7D">
        <w:rPr>
          <w:rFonts w:ascii="Arial" w:hAnsi="Arial" w:cs="Arial"/>
          <w:b/>
          <w:i/>
          <w:sz w:val="18"/>
          <w:szCs w:val="18"/>
        </w:rPr>
        <w:t xml:space="preserve">     </w:t>
      </w:r>
      <w:r w:rsidR="003C3A02">
        <w:rPr>
          <w:rFonts w:ascii="Arial" w:hAnsi="Arial" w:cs="Arial"/>
          <w:b/>
          <w:sz w:val="18"/>
          <w:szCs w:val="18"/>
        </w:rPr>
        <w:t>___________</w:t>
      </w:r>
      <w:r>
        <w:rPr>
          <w:rFonts w:ascii="Arial" w:hAnsi="Arial" w:cs="Arial"/>
          <w:sz w:val="18"/>
          <w:szCs w:val="18"/>
        </w:rPr>
        <w:tab/>
      </w:r>
    </w:p>
    <w:p w14:paraId="7A32D764" w14:textId="77777777" w:rsidR="00222E21" w:rsidRDefault="00222E21" w:rsidP="00467802">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7802">
        <w:rPr>
          <w:rFonts w:ascii="Arial" w:hAnsi="Arial" w:cs="Arial"/>
          <w:sz w:val="18"/>
          <w:szCs w:val="18"/>
        </w:rPr>
        <w:t xml:space="preserve">   </w:t>
      </w:r>
      <w:r w:rsidR="00421A7D">
        <w:rPr>
          <w:rFonts w:ascii="Arial" w:hAnsi="Arial" w:cs="Arial"/>
          <w:sz w:val="18"/>
          <w:szCs w:val="18"/>
        </w:rPr>
        <w:t xml:space="preserve">    </w:t>
      </w:r>
      <w:r w:rsidR="00467802">
        <w:rPr>
          <w:rFonts w:ascii="Arial" w:hAnsi="Arial" w:cs="Arial"/>
          <w:sz w:val="18"/>
          <w:szCs w:val="18"/>
        </w:rPr>
        <w:t xml:space="preserve">  </w:t>
      </w:r>
      <w:r>
        <w:rPr>
          <w:rFonts w:ascii="Arial" w:hAnsi="Arial" w:cs="Arial"/>
          <w:sz w:val="18"/>
          <w:szCs w:val="18"/>
        </w:rPr>
        <w:t xml:space="preserve">Total </w:t>
      </w:r>
      <w:r w:rsidR="008D7BE1">
        <w:rPr>
          <w:rFonts w:ascii="Arial" w:hAnsi="Arial" w:cs="Arial"/>
          <w:sz w:val="18"/>
          <w:szCs w:val="18"/>
        </w:rPr>
        <w:t xml:space="preserve">  </w:t>
      </w:r>
      <w:r>
        <w:rPr>
          <w:rFonts w:ascii="Arial" w:hAnsi="Arial" w:cs="Arial"/>
          <w:sz w:val="18"/>
          <w:szCs w:val="18"/>
        </w:rPr>
        <w:t>= 100%</w:t>
      </w:r>
    </w:p>
    <w:p w14:paraId="0B7E1B6E" w14:textId="5F99377D" w:rsidR="00870FC7" w:rsidRDefault="00870FC7" w:rsidP="00870FC7">
      <w:pPr>
        <w:rPr>
          <w:rFonts w:ascii="Arial" w:hAnsi="Arial" w:cs="Arial"/>
          <w:sz w:val="18"/>
          <w:szCs w:val="18"/>
          <w:u w:val="single"/>
        </w:rPr>
      </w:pPr>
      <w:r>
        <w:rPr>
          <w:rFonts w:ascii="Arial" w:hAnsi="Arial" w:cs="Arial"/>
          <w:sz w:val="18"/>
          <w:szCs w:val="18"/>
          <w:u w:val="single"/>
        </w:rPr>
        <w:t xml:space="preserve">DUTY STATEMENTS: </w:t>
      </w:r>
    </w:p>
    <w:p w14:paraId="7FEF076D" w14:textId="77777777" w:rsidR="00870FC7" w:rsidRDefault="00870FC7" w:rsidP="00870FC7">
      <w:pPr>
        <w:spacing w:after="120"/>
        <w:ind w:left="720"/>
        <w:rPr>
          <w:rFonts w:ascii="Arial" w:hAnsi="Arial" w:cs="Arial"/>
          <w:sz w:val="18"/>
          <w:szCs w:val="18"/>
        </w:rPr>
      </w:pPr>
    </w:p>
    <w:p w14:paraId="0FFCD0D8" w14:textId="3DD8205D" w:rsidR="009E1A6E" w:rsidRPr="007937EA" w:rsidRDefault="001F1FB9" w:rsidP="00FC2A5C">
      <w:pPr>
        <w:pStyle w:val="ListParagraph"/>
        <w:numPr>
          <w:ilvl w:val="0"/>
          <w:numId w:val="34"/>
        </w:numPr>
        <w:spacing w:after="120"/>
        <w:rPr>
          <w:rFonts w:ascii="Arial" w:hAnsi="Arial" w:cs="Arial"/>
          <w:b/>
          <w:sz w:val="18"/>
          <w:szCs w:val="18"/>
        </w:rPr>
      </w:pPr>
      <w:r w:rsidRPr="001F1FB9">
        <w:rPr>
          <w:rFonts w:ascii="Arial" w:hAnsi="Arial" w:cs="Arial"/>
          <w:b/>
          <w:sz w:val="18"/>
          <w:szCs w:val="18"/>
          <w:u w:val="single"/>
        </w:rPr>
        <w:t xml:space="preserve">Biology Laboratory Course </w:t>
      </w:r>
      <w:r w:rsidRPr="00C32258">
        <w:rPr>
          <w:rFonts w:ascii="Arial" w:hAnsi="Arial" w:cs="Arial"/>
          <w:b/>
          <w:sz w:val="18"/>
          <w:szCs w:val="18"/>
          <w:u w:val="single"/>
        </w:rPr>
        <w:t>Support</w:t>
      </w:r>
      <w:r w:rsidR="00592E5F" w:rsidRPr="00C32258">
        <w:rPr>
          <w:rFonts w:ascii="Arial" w:hAnsi="Arial" w:cs="Arial"/>
          <w:b/>
          <w:sz w:val="18"/>
          <w:szCs w:val="18"/>
          <w:u w:val="single"/>
        </w:rPr>
        <w:t xml:space="preserve"> </w:t>
      </w:r>
      <w:r w:rsidR="00FC2A5C" w:rsidRPr="00C32258">
        <w:rPr>
          <w:rFonts w:ascii="Arial" w:hAnsi="Arial" w:cs="Arial"/>
          <w:b/>
          <w:sz w:val="18"/>
          <w:szCs w:val="18"/>
          <w:u w:val="single"/>
        </w:rPr>
        <w:t>(</w:t>
      </w:r>
      <w:r w:rsidRPr="00C32258">
        <w:rPr>
          <w:rFonts w:ascii="Arial" w:hAnsi="Arial" w:cs="Arial"/>
          <w:b/>
          <w:sz w:val="18"/>
          <w:szCs w:val="18"/>
          <w:u w:val="single"/>
        </w:rPr>
        <w:t>40</w:t>
      </w:r>
      <w:r w:rsidR="005B18F9" w:rsidRPr="00C32258">
        <w:rPr>
          <w:rFonts w:ascii="Arial" w:hAnsi="Arial" w:cs="Arial"/>
          <w:b/>
          <w:sz w:val="18"/>
          <w:szCs w:val="18"/>
          <w:u w:val="single"/>
        </w:rPr>
        <w:t>%</w:t>
      </w:r>
      <w:r w:rsidR="00FC2A5C" w:rsidRPr="00C32258">
        <w:rPr>
          <w:rFonts w:ascii="Arial" w:hAnsi="Arial" w:cs="Arial"/>
          <w:b/>
          <w:sz w:val="18"/>
          <w:szCs w:val="18"/>
          <w:u w:val="single"/>
        </w:rPr>
        <w:t>)</w:t>
      </w:r>
    </w:p>
    <w:p w14:paraId="4F4833E5" w14:textId="3B558685" w:rsidR="00A95584" w:rsidRPr="00FC046D" w:rsidRDefault="001F1FB9" w:rsidP="00711BD5">
      <w:pPr>
        <w:pStyle w:val="ListParagraph"/>
        <w:numPr>
          <w:ilvl w:val="1"/>
          <w:numId w:val="34"/>
        </w:numPr>
        <w:spacing w:after="120"/>
        <w:rPr>
          <w:rFonts w:ascii="Arial" w:hAnsi="Arial" w:cs="Arial"/>
          <w:color w:val="000000" w:themeColor="text1"/>
          <w:sz w:val="18"/>
          <w:szCs w:val="18"/>
        </w:rPr>
      </w:pPr>
      <w:r w:rsidRPr="001F1FB9">
        <w:rPr>
          <w:rFonts w:ascii="Arial" w:hAnsi="Arial" w:cs="Arial"/>
          <w:sz w:val="18"/>
          <w:szCs w:val="18"/>
        </w:rPr>
        <w:t>Organize and schedule the preparation and provision of biological materials, supplies, and technical and non-technical equipment for laboratory course</w:t>
      </w:r>
      <w:r w:rsidR="00180AA5">
        <w:rPr>
          <w:rFonts w:ascii="Arial" w:hAnsi="Arial" w:cs="Arial"/>
          <w:sz w:val="18"/>
          <w:szCs w:val="18"/>
        </w:rPr>
        <w:t>s</w:t>
      </w:r>
      <w:r w:rsidR="00711BD5">
        <w:rPr>
          <w:rFonts w:ascii="Arial" w:hAnsi="Arial" w:cs="Arial"/>
          <w:sz w:val="18"/>
          <w:szCs w:val="18"/>
        </w:rPr>
        <w:t xml:space="preserve"> by </w:t>
      </w:r>
      <w:r w:rsidR="00711BD5" w:rsidRPr="00FC046D">
        <w:rPr>
          <w:rFonts w:ascii="Arial" w:hAnsi="Arial" w:cs="Arial"/>
          <w:color w:val="000000" w:themeColor="text1"/>
          <w:sz w:val="18"/>
          <w:szCs w:val="18"/>
        </w:rPr>
        <w:t>collecting</w:t>
      </w:r>
      <w:r w:rsidR="00A95584" w:rsidRPr="00FC046D">
        <w:rPr>
          <w:rFonts w:ascii="Arial" w:hAnsi="Arial" w:cs="Arial"/>
          <w:color w:val="000000" w:themeColor="text1"/>
          <w:sz w:val="18"/>
          <w:szCs w:val="18"/>
        </w:rPr>
        <w:t xml:space="preserve"> materials from a supplied list for each laboratory from storage.</w:t>
      </w:r>
      <w:r w:rsidR="00711BD5" w:rsidRPr="00FC046D">
        <w:rPr>
          <w:rFonts w:ascii="Arial" w:hAnsi="Arial" w:cs="Arial"/>
          <w:color w:val="000000" w:themeColor="text1"/>
          <w:sz w:val="18"/>
          <w:szCs w:val="18"/>
        </w:rPr>
        <w:t xml:space="preserve"> </w:t>
      </w:r>
      <w:r w:rsidR="00A95584" w:rsidRPr="00FC046D">
        <w:rPr>
          <w:rFonts w:ascii="Arial" w:hAnsi="Arial" w:cs="Arial"/>
          <w:color w:val="000000" w:themeColor="text1"/>
          <w:sz w:val="18"/>
          <w:szCs w:val="18"/>
        </w:rPr>
        <w:t>Organize delivery to individual teaching laboratories</w:t>
      </w:r>
      <w:r w:rsidR="00711BD5" w:rsidRPr="00FC046D">
        <w:rPr>
          <w:rFonts w:ascii="Arial" w:hAnsi="Arial" w:cs="Arial"/>
          <w:color w:val="000000" w:themeColor="text1"/>
          <w:sz w:val="18"/>
          <w:szCs w:val="18"/>
        </w:rPr>
        <w:t xml:space="preserve"> </w:t>
      </w:r>
      <w:r w:rsidR="00EC5A44" w:rsidRPr="00FC046D">
        <w:rPr>
          <w:rFonts w:ascii="Arial" w:hAnsi="Arial" w:cs="Arial"/>
          <w:color w:val="000000" w:themeColor="text1"/>
          <w:sz w:val="18"/>
          <w:szCs w:val="18"/>
        </w:rPr>
        <w:t>according to the course schedule</w:t>
      </w:r>
      <w:r w:rsidR="00711BD5" w:rsidRPr="00FC046D">
        <w:rPr>
          <w:rFonts w:ascii="Arial" w:hAnsi="Arial" w:cs="Arial"/>
          <w:color w:val="000000" w:themeColor="text1"/>
          <w:sz w:val="18"/>
          <w:szCs w:val="18"/>
        </w:rPr>
        <w:t xml:space="preserve">. </w:t>
      </w:r>
    </w:p>
    <w:p w14:paraId="16FB7162" w14:textId="198AF4BC" w:rsidR="001F1FB9" w:rsidRDefault="001F1FB9" w:rsidP="001F1FB9">
      <w:pPr>
        <w:pStyle w:val="ListParagraph"/>
        <w:numPr>
          <w:ilvl w:val="1"/>
          <w:numId w:val="34"/>
        </w:numPr>
        <w:spacing w:after="120"/>
        <w:rPr>
          <w:rFonts w:ascii="Arial" w:hAnsi="Arial" w:cs="Arial"/>
          <w:sz w:val="18"/>
          <w:szCs w:val="18"/>
        </w:rPr>
      </w:pPr>
      <w:r w:rsidRPr="001F1FB9">
        <w:rPr>
          <w:rFonts w:ascii="Arial" w:hAnsi="Arial" w:cs="Arial"/>
          <w:sz w:val="18"/>
          <w:szCs w:val="18"/>
        </w:rPr>
        <w:t>Prepare subcultures and maintain stocks of bacteria, fungi, protozoa, insects, and other living organisms used in laboratory courses</w:t>
      </w:r>
      <w:r w:rsidR="006702B3">
        <w:rPr>
          <w:rFonts w:ascii="Arial" w:hAnsi="Arial" w:cs="Arial"/>
          <w:sz w:val="18"/>
          <w:szCs w:val="18"/>
        </w:rPr>
        <w:t>.</w:t>
      </w:r>
    </w:p>
    <w:p w14:paraId="39893E0B" w14:textId="2B048477" w:rsidR="006702B3" w:rsidRPr="00FB7583" w:rsidRDefault="00176B0B" w:rsidP="001F1FB9">
      <w:pPr>
        <w:pStyle w:val="ListParagraph"/>
        <w:numPr>
          <w:ilvl w:val="1"/>
          <w:numId w:val="34"/>
        </w:numPr>
        <w:spacing w:after="120"/>
        <w:rPr>
          <w:rFonts w:ascii="Arial" w:hAnsi="Arial" w:cs="Arial"/>
          <w:color w:val="0070C0"/>
          <w:sz w:val="18"/>
          <w:szCs w:val="18"/>
        </w:rPr>
      </w:pPr>
      <w:r w:rsidRPr="004152C0">
        <w:rPr>
          <w:rFonts w:ascii="Arial" w:hAnsi="Arial" w:cs="Arial"/>
          <w:color w:val="000000" w:themeColor="text1"/>
          <w:sz w:val="18"/>
          <w:szCs w:val="18"/>
        </w:rPr>
        <w:t>Maintain organisms by</w:t>
      </w:r>
      <w:r w:rsidR="006702B3" w:rsidRPr="004152C0">
        <w:rPr>
          <w:rFonts w:ascii="Arial" w:hAnsi="Arial" w:cs="Arial"/>
          <w:color w:val="000000" w:themeColor="text1"/>
          <w:sz w:val="18"/>
          <w:szCs w:val="18"/>
        </w:rPr>
        <w:t xml:space="preserve"> performing aseptic techniques, and maintaining environmental conditions such as temperature, humidity, and light to support optimal growth and health of the organisms</w:t>
      </w:r>
      <w:r w:rsidR="006702B3" w:rsidRPr="00FB7583">
        <w:rPr>
          <w:rFonts w:ascii="Arial" w:hAnsi="Arial" w:cs="Arial"/>
          <w:color w:val="0070C0"/>
          <w:sz w:val="18"/>
          <w:szCs w:val="18"/>
        </w:rPr>
        <w:t>.</w:t>
      </w:r>
    </w:p>
    <w:p w14:paraId="473973D3" w14:textId="40801AE6" w:rsidR="001F1FB9" w:rsidRPr="001F1FB9" w:rsidRDefault="001F1FB9" w:rsidP="001F1FB9">
      <w:pPr>
        <w:pStyle w:val="ListParagraph"/>
        <w:numPr>
          <w:ilvl w:val="1"/>
          <w:numId w:val="34"/>
        </w:numPr>
        <w:spacing w:after="120"/>
        <w:rPr>
          <w:rFonts w:ascii="Arial" w:hAnsi="Arial" w:cs="Arial"/>
          <w:sz w:val="18"/>
          <w:szCs w:val="18"/>
        </w:rPr>
      </w:pPr>
      <w:r w:rsidRPr="001F1FB9">
        <w:rPr>
          <w:rFonts w:ascii="Arial" w:hAnsi="Arial" w:cs="Arial"/>
          <w:sz w:val="18"/>
          <w:szCs w:val="18"/>
        </w:rPr>
        <w:t>Assist faculty in developing new instructional activities and demonstrations by acting as a resource person for materials and equipment utilization</w:t>
      </w:r>
      <w:r w:rsidR="00150DF5">
        <w:rPr>
          <w:rFonts w:ascii="Arial" w:hAnsi="Arial" w:cs="Arial"/>
          <w:sz w:val="18"/>
          <w:szCs w:val="18"/>
        </w:rPr>
        <w:t>.</w:t>
      </w:r>
    </w:p>
    <w:p w14:paraId="021D3A7A" w14:textId="0C600522" w:rsidR="001F1FB9" w:rsidRPr="00FC046D" w:rsidRDefault="001F1FB9" w:rsidP="001F1FB9">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Provide technical assistance and support to students and faculty on individual experiments/projects</w:t>
      </w:r>
      <w:r w:rsidR="00A95584" w:rsidRPr="00FC046D">
        <w:rPr>
          <w:rFonts w:ascii="Arial" w:hAnsi="Arial" w:cs="Arial"/>
          <w:color w:val="000000" w:themeColor="text1"/>
          <w:sz w:val="18"/>
          <w:szCs w:val="18"/>
        </w:rPr>
        <w:t xml:space="preserve"> by providing requested materials and equipment as needed</w:t>
      </w:r>
      <w:r w:rsidR="00711BD5" w:rsidRPr="00FC046D">
        <w:rPr>
          <w:rFonts w:ascii="Arial" w:hAnsi="Arial" w:cs="Arial"/>
          <w:color w:val="000000" w:themeColor="text1"/>
          <w:sz w:val="18"/>
          <w:szCs w:val="18"/>
        </w:rPr>
        <w:t xml:space="preserve">, at the lead direction of the Instructional Support Technician III. </w:t>
      </w:r>
    </w:p>
    <w:p w14:paraId="11F67CB3" w14:textId="733F00A0" w:rsidR="0043380F" w:rsidRPr="00FC046D" w:rsidRDefault="00F66856" w:rsidP="001F1FB9">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Support</w:t>
      </w:r>
      <w:r w:rsidR="007E3C2E" w:rsidRPr="00FC046D">
        <w:rPr>
          <w:rFonts w:ascii="Arial" w:hAnsi="Arial" w:cs="Arial"/>
          <w:color w:val="000000" w:themeColor="text1"/>
          <w:sz w:val="18"/>
          <w:szCs w:val="18"/>
        </w:rPr>
        <w:t xml:space="preserve"> </w:t>
      </w:r>
      <w:r w:rsidRPr="00FC046D">
        <w:rPr>
          <w:rFonts w:ascii="Arial" w:hAnsi="Arial" w:cs="Arial"/>
          <w:color w:val="000000" w:themeColor="text1"/>
          <w:sz w:val="18"/>
          <w:szCs w:val="18"/>
        </w:rPr>
        <w:t>t</w:t>
      </w:r>
      <w:r w:rsidR="007E3C2E" w:rsidRPr="00FC046D">
        <w:rPr>
          <w:rFonts w:ascii="Arial" w:hAnsi="Arial" w:cs="Arial"/>
          <w:color w:val="000000" w:themeColor="text1"/>
          <w:sz w:val="18"/>
          <w:szCs w:val="18"/>
        </w:rPr>
        <w:t xml:space="preserve">he Biology, Chemistry, and Biochemistry </w:t>
      </w:r>
      <w:r w:rsidRPr="00FC046D">
        <w:rPr>
          <w:rFonts w:ascii="Arial" w:hAnsi="Arial" w:cs="Arial"/>
          <w:color w:val="000000" w:themeColor="text1"/>
          <w:sz w:val="18"/>
          <w:szCs w:val="18"/>
        </w:rPr>
        <w:t>departments by recognizing</w:t>
      </w:r>
      <w:r w:rsidR="001F1FB9" w:rsidRPr="00FC046D">
        <w:rPr>
          <w:rFonts w:ascii="Arial" w:hAnsi="Arial" w:cs="Arial"/>
          <w:color w:val="000000" w:themeColor="text1"/>
          <w:sz w:val="18"/>
          <w:szCs w:val="18"/>
        </w:rPr>
        <w:t xml:space="preserve"> </w:t>
      </w:r>
      <w:r w:rsidRPr="00FC046D">
        <w:rPr>
          <w:rFonts w:ascii="Arial" w:hAnsi="Arial" w:cs="Arial"/>
          <w:color w:val="000000" w:themeColor="text1"/>
          <w:sz w:val="18"/>
          <w:szCs w:val="18"/>
        </w:rPr>
        <w:t xml:space="preserve">course </w:t>
      </w:r>
      <w:r w:rsidR="001F1FB9" w:rsidRPr="00FC046D">
        <w:rPr>
          <w:rFonts w:ascii="Arial" w:hAnsi="Arial" w:cs="Arial"/>
          <w:color w:val="000000" w:themeColor="text1"/>
          <w:sz w:val="18"/>
          <w:szCs w:val="18"/>
        </w:rPr>
        <w:t xml:space="preserve">commonalities </w:t>
      </w:r>
      <w:r w:rsidR="00711BD5" w:rsidRPr="00FC046D">
        <w:rPr>
          <w:rFonts w:ascii="Arial" w:hAnsi="Arial" w:cs="Arial"/>
          <w:color w:val="000000" w:themeColor="text1"/>
          <w:sz w:val="18"/>
          <w:szCs w:val="18"/>
        </w:rPr>
        <w:t>related to materials and equipment needed to maintain efficiency in gathering and supplying the materials and equipment for various labs. C</w:t>
      </w:r>
      <w:r w:rsidR="00176B0B" w:rsidRPr="00FC046D">
        <w:rPr>
          <w:rFonts w:ascii="Arial" w:hAnsi="Arial" w:cs="Arial"/>
          <w:color w:val="000000" w:themeColor="text1"/>
          <w:sz w:val="18"/>
          <w:szCs w:val="18"/>
        </w:rPr>
        <w:t>ommunicate any supply bottlenecks to supervisor.</w:t>
      </w:r>
      <w:r w:rsidR="00592E5F" w:rsidRPr="00FC046D">
        <w:rPr>
          <w:rFonts w:ascii="Arial" w:hAnsi="Arial" w:cs="Arial"/>
          <w:color w:val="000000" w:themeColor="text1"/>
          <w:sz w:val="18"/>
          <w:szCs w:val="18"/>
        </w:rPr>
        <w:t xml:space="preserve"> </w:t>
      </w:r>
    </w:p>
    <w:p w14:paraId="7AEB147D" w14:textId="311C735E" w:rsidR="00FC2A5C" w:rsidRPr="00FC2A5C" w:rsidRDefault="00FC2A5C" w:rsidP="00FC2A5C">
      <w:pPr>
        <w:pStyle w:val="ListParagraph"/>
        <w:spacing w:after="120"/>
        <w:ind w:left="1800"/>
        <w:rPr>
          <w:rFonts w:ascii="Arial" w:hAnsi="Arial" w:cs="Arial"/>
          <w:sz w:val="18"/>
          <w:szCs w:val="18"/>
        </w:rPr>
      </w:pPr>
    </w:p>
    <w:p w14:paraId="54E131F3" w14:textId="1EC78860" w:rsidR="000D0181" w:rsidRPr="007937EA" w:rsidRDefault="001F1FB9" w:rsidP="00FC2A5C">
      <w:pPr>
        <w:pStyle w:val="ListParagraph"/>
        <w:numPr>
          <w:ilvl w:val="0"/>
          <w:numId w:val="34"/>
        </w:numPr>
        <w:spacing w:after="120"/>
        <w:rPr>
          <w:rFonts w:ascii="Arial" w:hAnsi="Arial" w:cs="Arial"/>
          <w:b/>
          <w:sz w:val="18"/>
          <w:szCs w:val="18"/>
        </w:rPr>
      </w:pPr>
      <w:r w:rsidRPr="001F1FB9">
        <w:rPr>
          <w:rFonts w:ascii="Arial" w:hAnsi="Arial" w:cs="Arial"/>
          <w:b/>
          <w:sz w:val="18"/>
          <w:szCs w:val="18"/>
          <w:u w:val="single"/>
        </w:rPr>
        <w:t xml:space="preserve">Biology Laboratory Maintenance </w:t>
      </w:r>
      <w:r w:rsidR="0014310F" w:rsidRPr="004152C0">
        <w:rPr>
          <w:rFonts w:ascii="Arial" w:hAnsi="Arial" w:cs="Arial"/>
          <w:b/>
          <w:color w:val="000000" w:themeColor="text1"/>
          <w:sz w:val="18"/>
          <w:szCs w:val="18"/>
          <w:u w:val="single"/>
        </w:rPr>
        <w:t>&amp;</w:t>
      </w:r>
      <w:r w:rsidRPr="004152C0">
        <w:rPr>
          <w:rFonts w:ascii="Arial" w:hAnsi="Arial" w:cs="Arial"/>
          <w:b/>
          <w:color w:val="000000" w:themeColor="text1"/>
          <w:sz w:val="18"/>
          <w:szCs w:val="18"/>
          <w:u w:val="single"/>
        </w:rPr>
        <w:t xml:space="preserve"> </w:t>
      </w:r>
      <w:r w:rsidR="0014310F" w:rsidRPr="004152C0">
        <w:rPr>
          <w:rFonts w:ascii="Arial" w:hAnsi="Arial" w:cs="Arial"/>
          <w:b/>
          <w:color w:val="000000" w:themeColor="text1"/>
          <w:sz w:val="18"/>
          <w:szCs w:val="18"/>
          <w:u w:val="single"/>
        </w:rPr>
        <w:t>Inventory</w:t>
      </w:r>
      <w:r w:rsidR="00592E5F" w:rsidRPr="004152C0">
        <w:rPr>
          <w:rFonts w:ascii="Arial" w:hAnsi="Arial" w:cs="Arial"/>
          <w:b/>
          <w:color w:val="000000" w:themeColor="text1"/>
          <w:sz w:val="18"/>
          <w:szCs w:val="18"/>
          <w:u w:val="single"/>
        </w:rPr>
        <w:t xml:space="preserve"> </w:t>
      </w:r>
      <w:r w:rsidR="00FC2A5C" w:rsidRPr="00C32258">
        <w:rPr>
          <w:rFonts w:ascii="Arial" w:hAnsi="Arial" w:cs="Arial"/>
          <w:b/>
          <w:sz w:val="18"/>
          <w:szCs w:val="18"/>
          <w:u w:val="single"/>
        </w:rPr>
        <w:t>(</w:t>
      </w:r>
      <w:r w:rsidRPr="00C32258">
        <w:rPr>
          <w:rFonts w:ascii="Arial" w:hAnsi="Arial" w:cs="Arial"/>
          <w:b/>
          <w:sz w:val="18"/>
          <w:szCs w:val="18"/>
          <w:u w:val="single"/>
        </w:rPr>
        <w:t>40</w:t>
      </w:r>
      <w:r w:rsidR="00FC2A5C" w:rsidRPr="00C32258">
        <w:rPr>
          <w:rFonts w:ascii="Arial" w:hAnsi="Arial" w:cs="Arial"/>
          <w:b/>
          <w:sz w:val="18"/>
          <w:szCs w:val="18"/>
          <w:u w:val="single"/>
        </w:rPr>
        <w:t>%)</w:t>
      </w:r>
    </w:p>
    <w:p w14:paraId="0E04FD03" w14:textId="3D1689EC" w:rsidR="000678B8" w:rsidRPr="00FC046D" w:rsidRDefault="008955C1" w:rsidP="00711BD5">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Assist</w:t>
      </w:r>
      <w:r w:rsidR="0043380F" w:rsidRPr="00FC046D">
        <w:rPr>
          <w:rFonts w:ascii="Arial" w:hAnsi="Arial" w:cs="Arial"/>
          <w:color w:val="000000" w:themeColor="text1"/>
          <w:sz w:val="18"/>
          <w:szCs w:val="18"/>
        </w:rPr>
        <w:t xml:space="preserve"> with general maintenance of </w:t>
      </w:r>
      <w:r w:rsidR="001F1FB9" w:rsidRPr="00FC046D">
        <w:rPr>
          <w:rFonts w:ascii="Arial" w:hAnsi="Arial" w:cs="Arial"/>
          <w:color w:val="000000" w:themeColor="text1"/>
          <w:sz w:val="18"/>
          <w:szCs w:val="18"/>
        </w:rPr>
        <w:t>the biology greenhouse</w:t>
      </w:r>
      <w:r w:rsidR="0043380F" w:rsidRPr="00FC046D">
        <w:rPr>
          <w:rFonts w:ascii="Arial" w:hAnsi="Arial" w:cs="Arial"/>
          <w:color w:val="000000" w:themeColor="text1"/>
          <w:sz w:val="18"/>
          <w:szCs w:val="18"/>
        </w:rPr>
        <w:t xml:space="preserve"> </w:t>
      </w:r>
      <w:r w:rsidR="000678B8" w:rsidRPr="00FC046D">
        <w:rPr>
          <w:rFonts w:ascii="Arial" w:hAnsi="Arial" w:cs="Arial"/>
          <w:color w:val="000000" w:themeColor="text1"/>
          <w:sz w:val="18"/>
          <w:szCs w:val="18"/>
        </w:rPr>
        <w:t>including</w:t>
      </w:r>
      <w:r w:rsidR="0043380F" w:rsidRPr="00FC046D">
        <w:rPr>
          <w:rFonts w:ascii="Arial" w:hAnsi="Arial" w:cs="Arial"/>
          <w:color w:val="000000" w:themeColor="text1"/>
          <w:sz w:val="18"/>
          <w:szCs w:val="18"/>
        </w:rPr>
        <w:t xml:space="preserve"> weeding and cleaning as directed.</w:t>
      </w:r>
      <w:r w:rsidR="004152C0" w:rsidRPr="00FC046D">
        <w:rPr>
          <w:rFonts w:ascii="Arial" w:hAnsi="Arial" w:cs="Arial"/>
          <w:color w:val="000000" w:themeColor="text1"/>
          <w:sz w:val="18"/>
          <w:szCs w:val="18"/>
        </w:rPr>
        <w:t xml:space="preserve"> </w:t>
      </w:r>
      <w:r w:rsidR="00711BD5" w:rsidRPr="00FC046D">
        <w:rPr>
          <w:rFonts w:ascii="Arial" w:hAnsi="Arial" w:cs="Arial"/>
          <w:color w:val="000000" w:themeColor="text1"/>
          <w:sz w:val="18"/>
          <w:szCs w:val="18"/>
        </w:rPr>
        <w:t>C</w:t>
      </w:r>
      <w:r w:rsidR="000678B8" w:rsidRPr="00FC046D">
        <w:rPr>
          <w:rFonts w:ascii="Arial" w:hAnsi="Arial" w:cs="Arial"/>
          <w:color w:val="000000" w:themeColor="text1"/>
          <w:sz w:val="18"/>
          <w:szCs w:val="18"/>
        </w:rPr>
        <w:t>ommunicate to supervisor when additional supplies are needed.</w:t>
      </w:r>
    </w:p>
    <w:p w14:paraId="6E70A592" w14:textId="265BC18A" w:rsidR="001F1FB9" w:rsidRPr="00FC046D" w:rsidRDefault="001F1FB9" w:rsidP="001F1FB9">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Adjust and calibrate technical equipment (if possible)</w:t>
      </w:r>
      <w:r w:rsidR="000678B8" w:rsidRPr="00FC046D">
        <w:rPr>
          <w:rFonts w:ascii="Arial" w:hAnsi="Arial" w:cs="Arial"/>
          <w:color w:val="000000" w:themeColor="text1"/>
          <w:sz w:val="18"/>
          <w:szCs w:val="18"/>
        </w:rPr>
        <w:t xml:space="preserve"> as directed by supervisor</w:t>
      </w:r>
      <w:r w:rsidR="00255801" w:rsidRPr="00FC046D">
        <w:rPr>
          <w:rFonts w:ascii="Arial" w:hAnsi="Arial" w:cs="Arial"/>
          <w:color w:val="000000" w:themeColor="text1"/>
          <w:sz w:val="18"/>
          <w:szCs w:val="18"/>
        </w:rPr>
        <w:t>.</w:t>
      </w:r>
    </w:p>
    <w:p w14:paraId="728CCCFE" w14:textId="2E77A533" w:rsidR="001F1FB9" w:rsidRPr="00FC046D" w:rsidRDefault="001F1FB9" w:rsidP="001F1FB9">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 xml:space="preserve">Describe equipment needs or problems </w:t>
      </w:r>
      <w:r w:rsidR="004152C0" w:rsidRPr="00FC046D">
        <w:rPr>
          <w:rFonts w:ascii="Arial" w:hAnsi="Arial" w:cs="Arial"/>
          <w:color w:val="000000" w:themeColor="text1"/>
          <w:sz w:val="18"/>
          <w:szCs w:val="18"/>
        </w:rPr>
        <w:t>when required</w:t>
      </w:r>
      <w:r w:rsidR="000678B8" w:rsidRPr="00FC046D">
        <w:rPr>
          <w:rFonts w:ascii="Arial" w:hAnsi="Arial" w:cs="Arial"/>
          <w:color w:val="000000" w:themeColor="text1"/>
          <w:sz w:val="18"/>
          <w:szCs w:val="18"/>
        </w:rPr>
        <w:t xml:space="preserve"> to Instructional Support Technician III &amp;/or Equipment Technical Support.</w:t>
      </w:r>
      <w:r w:rsidRPr="00FC046D">
        <w:rPr>
          <w:rFonts w:ascii="Arial" w:hAnsi="Arial" w:cs="Arial"/>
          <w:color w:val="000000" w:themeColor="text1"/>
          <w:sz w:val="18"/>
          <w:szCs w:val="18"/>
        </w:rPr>
        <w:tab/>
      </w:r>
      <w:r w:rsidRPr="00FC046D">
        <w:rPr>
          <w:rFonts w:ascii="Arial" w:hAnsi="Arial" w:cs="Arial"/>
          <w:color w:val="000000" w:themeColor="text1"/>
          <w:sz w:val="18"/>
          <w:szCs w:val="18"/>
        </w:rPr>
        <w:tab/>
        <w:t xml:space="preserve"> </w:t>
      </w:r>
    </w:p>
    <w:p w14:paraId="157CB04E" w14:textId="3488DB4B" w:rsidR="006329FA" w:rsidRPr="00FC046D" w:rsidRDefault="006B2B14" w:rsidP="00711BD5">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Conduct</w:t>
      </w:r>
      <w:r w:rsidR="001F1FB9" w:rsidRPr="00FC046D">
        <w:rPr>
          <w:rFonts w:ascii="Arial" w:hAnsi="Arial" w:cs="Arial"/>
          <w:color w:val="000000" w:themeColor="text1"/>
          <w:sz w:val="18"/>
          <w:szCs w:val="18"/>
        </w:rPr>
        <w:t xml:space="preserve"> inventory </w:t>
      </w:r>
      <w:r w:rsidR="006329FA" w:rsidRPr="00FC046D">
        <w:rPr>
          <w:rFonts w:ascii="Arial" w:hAnsi="Arial" w:cs="Arial"/>
          <w:color w:val="000000" w:themeColor="text1"/>
          <w:sz w:val="18"/>
          <w:szCs w:val="18"/>
        </w:rPr>
        <w:t>annual</w:t>
      </w:r>
      <w:r w:rsidR="00711BD5" w:rsidRPr="00FC046D">
        <w:rPr>
          <w:rFonts w:ascii="Arial" w:hAnsi="Arial" w:cs="Arial"/>
          <w:color w:val="000000" w:themeColor="text1"/>
          <w:sz w:val="18"/>
          <w:szCs w:val="18"/>
        </w:rPr>
        <w:t>ly</w:t>
      </w:r>
      <w:r w:rsidR="006329FA" w:rsidRPr="00FC046D">
        <w:rPr>
          <w:rFonts w:ascii="Arial" w:hAnsi="Arial" w:cs="Arial"/>
          <w:color w:val="000000" w:themeColor="text1"/>
          <w:sz w:val="18"/>
          <w:szCs w:val="18"/>
        </w:rPr>
        <w:t xml:space="preserve"> or</w:t>
      </w:r>
      <w:r w:rsidR="00711BD5" w:rsidRPr="00FC046D">
        <w:rPr>
          <w:rFonts w:ascii="Arial" w:hAnsi="Arial" w:cs="Arial"/>
          <w:color w:val="000000" w:themeColor="text1"/>
          <w:sz w:val="18"/>
          <w:szCs w:val="18"/>
        </w:rPr>
        <w:t xml:space="preserve"> per </w:t>
      </w:r>
      <w:r w:rsidR="006329FA" w:rsidRPr="00FC046D">
        <w:rPr>
          <w:rFonts w:ascii="Arial" w:hAnsi="Arial" w:cs="Arial"/>
          <w:color w:val="000000" w:themeColor="text1"/>
          <w:sz w:val="18"/>
          <w:szCs w:val="18"/>
        </w:rPr>
        <w:t xml:space="preserve">term </w:t>
      </w:r>
      <w:r w:rsidR="00711BD5" w:rsidRPr="00FC046D">
        <w:rPr>
          <w:rFonts w:ascii="Arial" w:hAnsi="Arial" w:cs="Arial"/>
          <w:color w:val="000000" w:themeColor="text1"/>
          <w:sz w:val="18"/>
          <w:szCs w:val="18"/>
        </w:rPr>
        <w:t xml:space="preserve">of </w:t>
      </w:r>
      <w:r w:rsidR="001F1FB9" w:rsidRPr="00FC046D">
        <w:rPr>
          <w:rFonts w:ascii="Arial" w:hAnsi="Arial" w:cs="Arial"/>
          <w:color w:val="000000" w:themeColor="text1"/>
          <w:sz w:val="18"/>
          <w:szCs w:val="18"/>
        </w:rPr>
        <w:t>equipment and accessor</w:t>
      </w:r>
      <w:r w:rsidR="00711BD5" w:rsidRPr="00FC046D">
        <w:rPr>
          <w:rFonts w:ascii="Arial" w:hAnsi="Arial" w:cs="Arial"/>
          <w:color w:val="000000" w:themeColor="text1"/>
          <w:sz w:val="18"/>
          <w:szCs w:val="18"/>
        </w:rPr>
        <w:t>ies</w:t>
      </w:r>
      <w:r w:rsidRPr="00FC046D">
        <w:rPr>
          <w:rFonts w:ascii="Arial" w:hAnsi="Arial" w:cs="Arial"/>
          <w:color w:val="000000" w:themeColor="text1"/>
          <w:sz w:val="18"/>
          <w:szCs w:val="18"/>
        </w:rPr>
        <w:t xml:space="preserve"> </w:t>
      </w:r>
      <w:r w:rsidR="006329FA" w:rsidRPr="00FC046D">
        <w:rPr>
          <w:rFonts w:ascii="Arial" w:hAnsi="Arial" w:cs="Arial"/>
          <w:color w:val="000000" w:themeColor="text1"/>
          <w:sz w:val="18"/>
          <w:szCs w:val="18"/>
        </w:rPr>
        <w:t>with additional smaller inventories as needed.</w:t>
      </w:r>
      <w:r w:rsidR="001F1FB9" w:rsidRPr="00FC046D">
        <w:rPr>
          <w:rFonts w:ascii="Arial" w:hAnsi="Arial" w:cs="Arial"/>
          <w:color w:val="000000" w:themeColor="text1"/>
          <w:sz w:val="18"/>
          <w:szCs w:val="18"/>
        </w:rPr>
        <w:t xml:space="preserve"> </w:t>
      </w:r>
      <w:r w:rsidR="006329FA" w:rsidRPr="00FC046D">
        <w:rPr>
          <w:rFonts w:ascii="Arial" w:hAnsi="Arial" w:cs="Arial"/>
          <w:color w:val="000000" w:themeColor="text1"/>
          <w:sz w:val="18"/>
          <w:szCs w:val="18"/>
        </w:rPr>
        <w:t>Communicate any inventory inaccuracies to the supervisor for corrective action.</w:t>
      </w:r>
    </w:p>
    <w:p w14:paraId="645619F4" w14:textId="5C1DB4AD" w:rsidR="00592E5F" w:rsidRPr="00FC046D" w:rsidRDefault="006329FA" w:rsidP="00BA4FD9">
      <w:pPr>
        <w:pStyle w:val="ListParagraph"/>
        <w:numPr>
          <w:ilvl w:val="1"/>
          <w:numId w:val="34"/>
        </w:numPr>
        <w:spacing w:after="120"/>
        <w:rPr>
          <w:rFonts w:ascii="Arial" w:hAnsi="Arial" w:cs="Arial"/>
          <w:color w:val="000000" w:themeColor="text1"/>
          <w:sz w:val="18"/>
          <w:szCs w:val="18"/>
        </w:rPr>
      </w:pPr>
      <w:r w:rsidRPr="00FC046D">
        <w:rPr>
          <w:rFonts w:ascii="Arial" w:hAnsi="Arial" w:cs="Arial"/>
          <w:color w:val="000000" w:themeColor="text1"/>
          <w:sz w:val="18"/>
          <w:szCs w:val="18"/>
        </w:rPr>
        <w:t>M</w:t>
      </w:r>
      <w:r w:rsidR="001F1FB9" w:rsidRPr="00FC046D">
        <w:rPr>
          <w:rFonts w:ascii="Arial" w:hAnsi="Arial" w:cs="Arial"/>
          <w:color w:val="000000" w:themeColor="text1"/>
          <w:sz w:val="18"/>
          <w:szCs w:val="18"/>
        </w:rPr>
        <w:t>aintain the electronic inventory database</w:t>
      </w:r>
      <w:r w:rsidR="006B2B14" w:rsidRPr="00FC046D">
        <w:rPr>
          <w:rFonts w:ascii="Arial" w:hAnsi="Arial" w:cs="Arial"/>
          <w:color w:val="000000" w:themeColor="text1"/>
          <w:sz w:val="18"/>
          <w:szCs w:val="18"/>
        </w:rPr>
        <w:t>.</w:t>
      </w:r>
      <w:r w:rsidR="001F1FB9" w:rsidRPr="00FC046D">
        <w:rPr>
          <w:rFonts w:ascii="Arial" w:hAnsi="Arial" w:cs="Arial"/>
          <w:color w:val="000000" w:themeColor="text1"/>
          <w:sz w:val="18"/>
          <w:szCs w:val="18"/>
        </w:rPr>
        <w:tab/>
      </w:r>
      <w:r w:rsidR="00592E5F" w:rsidRPr="00FC046D">
        <w:rPr>
          <w:rFonts w:ascii="Arial" w:hAnsi="Arial" w:cs="Arial"/>
          <w:color w:val="000000" w:themeColor="text1"/>
          <w:sz w:val="18"/>
          <w:szCs w:val="18"/>
        </w:rPr>
        <w:t xml:space="preserve">    </w:t>
      </w:r>
    </w:p>
    <w:p w14:paraId="50F3F185" w14:textId="77777777" w:rsidR="00592E5F" w:rsidRPr="00FC046D" w:rsidRDefault="00592E5F" w:rsidP="00592E5F">
      <w:pPr>
        <w:pStyle w:val="ListParagraph"/>
        <w:spacing w:after="120"/>
        <w:ind w:left="1440"/>
        <w:rPr>
          <w:rFonts w:ascii="Arial" w:hAnsi="Arial" w:cs="Arial"/>
          <w:color w:val="000000" w:themeColor="text1"/>
          <w:sz w:val="18"/>
          <w:szCs w:val="18"/>
        </w:rPr>
      </w:pPr>
    </w:p>
    <w:p w14:paraId="3A53818C" w14:textId="107A1D16" w:rsidR="006154A1" w:rsidRPr="00FC046D" w:rsidRDefault="007E7C38" w:rsidP="00592E5F">
      <w:pPr>
        <w:pStyle w:val="ListParagraph"/>
        <w:numPr>
          <w:ilvl w:val="0"/>
          <w:numId w:val="34"/>
        </w:numPr>
        <w:spacing w:after="120"/>
        <w:rPr>
          <w:rFonts w:ascii="Arial" w:hAnsi="Arial" w:cs="Arial"/>
          <w:b/>
          <w:color w:val="000000" w:themeColor="text1"/>
          <w:sz w:val="18"/>
          <w:szCs w:val="18"/>
        </w:rPr>
      </w:pPr>
      <w:r w:rsidRPr="00FC046D">
        <w:rPr>
          <w:rFonts w:ascii="Arial" w:hAnsi="Arial" w:cs="Arial"/>
          <w:b/>
          <w:color w:val="000000" w:themeColor="text1"/>
          <w:sz w:val="18"/>
          <w:szCs w:val="18"/>
          <w:u w:val="single"/>
        </w:rPr>
        <w:t>NSME Safety Emergency Support</w:t>
      </w:r>
      <w:r w:rsidR="00592E5F" w:rsidRPr="00FC046D">
        <w:rPr>
          <w:rFonts w:ascii="Arial" w:hAnsi="Arial" w:cs="Arial"/>
          <w:b/>
          <w:color w:val="000000" w:themeColor="text1"/>
          <w:sz w:val="18"/>
          <w:szCs w:val="18"/>
          <w:u w:val="single"/>
        </w:rPr>
        <w:t xml:space="preserve"> </w:t>
      </w:r>
      <w:r w:rsidR="007937EA" w:rsidRPr="00FC046D">
        <w:rPr>
          <w:rFonts w:ascii="Arial" w:hAnsi="Arial" w:cs="Arial"/>
          <w:b/>
          <w:color w:val="000000" w:themeColor="text1"/>
          <w:sz w:val="18"/>
          <w:szCs w:val="18"/>
          <w:u w:val="single"/>
        </w:rPr>
        <w:t>(</w:t>
      </w:r>
      <w:r w:rsidR="00154BFC" w:rsidRPr="00FC046D">
        <w:rPr>
          <w:rFonts w:ascii="Arial" w:hAnsi="Arial" w:cs="Arial"/>
          <w:b/>
          <w:color w:val="000000" w:themeColor="text1"/>
          <w:sz w:val="18"/>
          <w:szCs w:val="18"/>
          <w:u w:val="single"/>
        </w:rPr>
        <w:t>10</w:t>
      </w:r>
      <w:r w:rsidR="007937EA" w:rsidRPr="00FC046D">
        <w:rPr>
          <w:rFonts w:ascii="Arial" w:hAnsi="Arial" w:cs="Arial"/>
          <w:b/>
          <w:color w:val="000000" w:themeColor="text1"/>
          <w:sz w:val="18"/>
          <w:szCs w:val="18"/>
          <w:u w:val="single"/>
        </w:rPr>
        <w:t>%)</w:t>
      </w:r>
    </w:p>
    <w:p w14:paraId="0CDC0E2D" w14:textId="17F23BCA" w:rsidR="009217E1" w:rsidRPr="00FC046D" w:rsidRDefault="00154BFC" w:rsidP="00D17F44">
      <w:pPr>
        <w:pStyle w:val="ListParagraph"/>
        <w:numPr>
          <w:ilvl w:val="1"/>
          <w:numId w:val="34"/>
        </w:numPr>
        <w:spacing w:after="120"/>
        <w:rPr>
          <w:rFonts w:ascii="Arial" w:hAnsi="Arial" w:cs="Arial"/>
          <w:bCs/>
          <w:color w:val="000000" w:themeColor="text1"/>
          <w:sz w:val="18"/>
          <w:szCs w:val="18"/>
        </w:rPr>
      </w:pPr>
      <w:r w:rsidRPr="00FC046D">
        <w:rPr>
          <w:rFonts w:ascii="Arial" w:hAnsi="Arial" w:cs="Arial"/>
          <w:bCs/>
          <w:color w:val="000000" w:themeColor="text1"/>
          <w:sz w:val="18"/>
          <w:szCs w:val="18"/>
        </w:rPr>
        <w:t>Support university safety protocols</w:t>
      </w:r>
      <w:r w:rsidR="009217E1" w:rsidRPr="00FC046D">
        <w:rPr>
          <w:rFonts w:ascii="Arial" w:hAnsi="Arial" w:cs="Arial"/>
          <w:bCs/>
          <w:color w:val="000000" w:themeColor="text1"/>
          <w:sz w:val="18"/>
          <w:szCs w:val="18"/>
        </w:rPr>
        <w:t xml:space="preserve"> by following specific procedures </w:t>
      </w:r>
      <w:r w:rsidR="00D17F44" w:rsidRPr="00FC046D">
        <w:rPr>
          <w:rFonts w:ascii="Arial" w:hAnsi="Arial" w:cs="Arial"/>
          <w:bCs/>
          <w:color w:val="000000" w:themeColor="text1"/>
          <w:sz w:val="18"/>
          <w:szCs w:val="18"/>
        </w:rPr>
        <w:t xml:space="preserve">and </w:t>
      </w:r>
      <w:r w:rsidR="009217E1" w:rsidRPr="00FC046D">
        <w:rPr>
          <w:rFonts w:ascii="Arial" w:hAnsi="Arial" w:cs="Arial"/>
          <w:bCs/>
          <w:color w:val="000000" w:themeColor="text1"/>
          <w:sz w:val="18"/>
          <w:szCs w:val="18"/>
        </w:rPr>
        <w:t xml:space="preserve">aiding others </w:t>
      </w:r>
      <w:r w:rsidR="00D17F44" w:rsidRPr="00FC046D">
        <w:rPr>
          <w:rFonts w:ascii="Arial" w:hAnsi="Arial" w:cs="Arial"/>
          <w:bCs/>
          <w:color w:val="000000" w:themeColor="text1"/>
          <w:sz w:val="18"/>
          <w:szCs w:val="18"/>
        </w:rPr>
        <w:t>in</w:t>
      </w:r>
      <w:r w:rsidR="009217E1" w:rsidRPr="00FC046D">
        <w:rPr>
          <w:rFonts w:ascii="Arial" w:hAnsi="Arial" w:cs="Arial"/>
          <w:bCs/>
          <w:color w:val="000000" w:themeColor="text1"/>
          <w:sz w:val="18"/>
          <w:szCs w:val="18"/>
        </w:rPr>
        <w:t xml:space="preserve"> follow</w:t>
      </w:r>
      <w:r w:rsidR="00D17F44" w:rsidRPr="00FC046D">
        <w:rPr>
          <w:rFonts w:ascii="Arial" w:hAnsi="Arial" w:cs="Arial"/>
          <w:bCs/>
          <w:color w:val="000000" w:themeColor="text1"/>
          <w:sz w:val="18"/>
          <w:szCs w:val="18"/>
        </w:rPr>
        <w:t>ing</w:t>
      </w:r>
      <w:r w:rsidR="009217E1" w:rsidRPr="00FC046D">
        <w:rPr>
          <w:rFonts w:ascii="Arial" w:hAnsi="Arial" w:cs="Arial"/>
          <w:bCs/>
          <w:color w:val="000000" w:themeColor="text1"/>
          <w:sz w:val="18"/>
          <w:szCs w:val="18"/>
        </w:rPr>
        <w:t xml:space="preserve"> them when needed.</w:t>
      </w:r>
      <w:r w:rsidR="00D17F44" w:rsidRPr="00FC046D">
        <w:rPr>
          <w:rFonts w:ascii="Arial" w:hAnsi="Arial" w:cs="Arial"/>
          <w:bCs/>
          <w:color w:val="000000" w:themeColor="text1"/>
          <w:sz w:val="18"/>
          <w:szCs w:val="18"/>
        </w:rPr>
        <w:t xml:space="preserve"> </w:t>
      </w:r>
      <w:r w:rsidR="009217E1" w:rsidRPr="00FC046D">
        <w:rPr>
          <w:rFonts w:ascii="Arial" w:hAnsi="Arial" w:cs="Arial"/>
          <w:bCs/>
          <w:color w:val="000000" w:themeColor="text1"/>
          <w:sz w:val="18"/>
          <w:szCs w:val="18"/>
        </w:rPr>
        <w:t>Attend safety training and meetings.</w:t>
      </w:r>
      <w:r w:rsidR="00D17F44" w:rsidRPr="00FC046D">
        <w:rPr>
          <w:rFonts w:ascii="Arial" w:hAnsi="Arial" w:cs="Arial"/>
          <w:bCs/>
          <w:color w:val="000000" w:themeColor="text1"/>
          <w:sz w:val="18"/>
          <w:szCs w:val="18"/>
        </w:rPr>
        <w:t xml:space="preserve"> </w:t>
      </w:r>
      <w:r w:rsidR="009217E1" w:rsidRPr="00FC046D">
        <w:rPr>
          <w:rFonts w:ascii="Arial" w:hAnsi="Arial" w:cs="Arial"/>
          <w:bCs/>
          <w:color w:val="000000" w:themeColor="text1"/>
          <w:sz w:val="18"/>
          <w:szCs w:val="18"/>
        </w:rPr>
        <w:t>Collect and organize laboratory safety agreements completed by students and instructors.</w:t>
      </w:r>
    </w:p>
    <w:p w14:paraId="26ACA1B4" w14:textId="42CEDA29" w:rsidR="009217E1" w:rsidRPr="00FC046D" w:rsidRDefault="00154BFC" w:rsidP="00D17F44">
      <w:pPr>
        <w:pStyle w:val="ListParagraph"/>
        <w:numPr>
          <w:ilvl w:val="1"/>
          <w:numId w:val="34"/>
        </w:numPr>
        <w:spacing w:after="120"/>
        <w:rPr>
          <w:rFonts w:ascii="Arial" w:hAnsi="Arial" w:cs="Arial"/>
          <w:bCs/>
          <w:color w:val="000000" w:themeColor="text1"/>
          <w:sz w:val="18"/>
          <w:szCs w:val="18"/>
        </w:rPr>
      </w:pPr>
      <w:r w:rsidRPr="00FC046D">
        <w:rPr>
          <w:rFonts w:ascii="Arial" w:hAnsi="Arial" w:cs="Arial"/>
          <w:bCs/>
          <w:color w:val="000000" w:themeColor="text1"/>
          <w:sz w:val="18"/>
          <w:szCs w:val="18"/>
        </w:rPr>
        <w:lastRenderedPageBreak/>
        <w:t>Collaborate with the NSME Safety Officer</w:t>
      </w:r>
      <w:r w:rsidR="00D17F44" w:rsidRPr="00FC046D">
        <w:rPr>
          <w:rFonts w:ascii="Arial" w:hAnsi="Arial" w:cs="Arial"/>
          <w:bCs/>
          <w:color w:val="000000" w:themeColor="text1"/>
          <w:sz w:val="18"/>
          <w:szCs w:val="18"/>
        </w:rPr>
        <w:t xml:space="preserve"> by c</w:t>
      </w:r>
      <w:r w:rsidR="009217E1" w:rsidRPr="00FC046D">
        <w:rPr>
          <w:rFonts w:ascii="Arial" w:hAnsi="Arial" w:cs="Arial"/>
          <w:bCs/>
          <w:color w:val="000000" w:themeColor="text1"/>
          <w:sz w:val="18"/>
          <w:szCs w:val="18"/>
        </w:rPr>
        <w:t>oordinat</w:t>
      </w:r>
      <w:r w:rsidR="00D17F44" w:rsidRPr="00FC046D">
        <w:rPr>
          <w:rFonts w:ascii="Arial" w:hAnsi="Arial" w:cs="Arial"/>
          <w:bCs/>
          <w:color w:val="000000" w:themeColor="text1"/>
          <w:sz w:val="18"/>
          <w:szCs w:val="18"/>
        </w:rPr>
        <w:t>ing</w:t>
      </w:r>
      <w:r w:rsidR="009217E1" w:rsidRPr="00FC046D">
        <w:rPr>
          <w:rFonts w:ascii="Arial" w:hAnsi="Arial" w:cs="Arial"/>
          <w:bCs/>
          <w:color w:val="000000" w:themeColor="text1"/>
          <w:sz w:val="18"/>
          <w:szCs w:val="18"/>
        </w:rPr>
        <w:t xml:space="preserve"> cleaning </w:t>
      </w:r>
      <w:r w:rsidR="00D17F44" w:rsidRPr="00FC046D">
        <w:rPr>
          <w:rFonts w:ascii="Arial" w:hAnsi="Arial" w:cs="Arial"/>
          <w:bCs/>
          <w:color w:val="000000" w:themeColor="text1"/>
          <w:sz w:val="18"/>
          <w:szCs w:val="18"/>
        </w:rPr>
        <w:t xml:space="preserve">of </w:t>
      </w:r>
      <w:r w:rsidR="009217E1" w:rsidRPr="00FC046D">
        <w:rPr>
          <w:rFonts w:ascii="Arial" w:hAnsi="Arial" w:cs="Arial"/>
          <w:bCs/>
          <w:color w:val="000000" w:themeColor="text1"/>
          <w:sz w:val="18"/>
          <w:szCs w:val="18"/>
        </w:rPr>
        <w:t>Personal Protective Equipment (PPE) and laboratory equipment as needed</w:t>
      </w:r>
      <w:r w:rsidR="00D17F44" w:rsidRPr="00FC046D">
        <w:rPr>
          <w:rFonts w:ascii="Arial" w:hAnsi="Arial" w:cs="Arial"/>
          <w:bCs/>
          <w:color w:val="000000" w:themeColor="text1"/>
          <w:sz w:val="18"/>
          <w:szCs w:val="18"/>
        </w:rPr>
        <w:t xml:space="preserve"> and by c</w:t>
      </w:r>
      <w:r w:rsidR="009217E1" w:rsidRPr="00FC046D">
        <w:rPr>
          <w:rFonts w:ascii="Arial" w:hAnsi="Arial" w:cs="Arial"/>
          <w:bCs/>
          <w:color w:val="000000" w:themeColor="text1"/>
          <w:sz w:val="18"/>
          <w:szCs w:val="18"/>
        </w:rPr>
        <w:t>oordinat</w:t>
      </w:r>
      <w:r w:rsidR="00D17F44" w:rsidRPr="00FC046D">
        <w:rPr>
          <w:rFonts w:ascii="Arial" w:hAnsi="Arial" w:cs="Arial"/>
          <w:bCs/>
          <w:color w:val="000000" w:themeColor="text1"/>
          <w:sz w:val="18"/>
          <w:szCs w:val="18"/>
        </w:rPr>
        <w:t>ing the</w:t>
      </w:r>
      <w:r w:rsidR="009217E1" w:rsidRPr="00FC046D">
        <w:rPr>
          <w:rFonts w:ascii="Arial" w:hAnsi="Arial" w:cs="Arial"/>
          <w:bCs/>
          <w:color w:val="000000" w:themeColor="text1"/>
          <w:sz w:val="18"/>
          <w:szCs w:val="18"/>
        </w:rPr>
        <w:t xml:space="preserve"> collection and storage of laboratory safety agreements completed by student and instructors.</w:t>
      </w:r>
    </w:p>
    <w:p w14:paraId="721CC057" w14:textId="23E6DEF8" w:rsidR="00D17F44" w:rsidRPr="00FC046D" w:rsidRDefault="00154BFC" w:rsidP="00D17F44">
      <w:pPr>
        <w:pStyle w:val="ListParagraph"/>
        <w:numPr>
          <w:ilvl w:val="1"/>
          <w:numId w:val="34"/>
        </w:numPr>
        <w:spacing w:after="120"/>
        <w:rPr>
          <w:rFonts w:ascii="Arial" w:hAnsi="Arial" w:cs="Arial"/>
          <w:bCs/>
          <w:color w:val="000000" w:themeColor="text1"/>
          <w:sz w:val="18"/>
          <w:szCs w:val="18"/>
        </w:rPr>
      </w:pPr>
      <w:r w:rsidRPr="00FC046D">
        <w:rPr>
          <w:rFonts w:ascii="Arial" w:hAnsi="Arial" w:cs="Arial"/>
          <w:bCs/>
          <w:color w:val="000000" w:themeColor="text1"/>
          <w:sz w:val="18"/>
          <w:szCs w:val="18"/>
        </w:rPr>
        <w:t xml:space="preserve">Serve as a member of the campus emergency response team and </w:t>
      </w:r>
      <w:r w:rsidR="00D17F44" w:rsidRPr="00FC046D">
        <w:rPr>
          <w:rFonts w:ascii="Arial" w:hAnsi="Arial" w:cs="Arial"/>
          <w:bCs/>
          <w:color w:val="000000" w:themeColor="text1"/>
          <w:sz w:val="18"/>
          <w:szCs w:val="18"/>
        </w:rPr>
        <w:t>maintain a general awareness of and report any safety/emergency issues that arise.</w:t>
      </w:r>
    </w:p>
    <w:p w14:paraId="03DA1FF6" w14:textId="0E1769E8" w:rsidR="00592E5F" w:rsidRPr="00FC046D" w:rsidRDefault="00D17F44" w:rsidP="00167A6D">
      <w:pPr>
        <w:pStyle w:val="ListParagraph"/>
        <w:numPr>
          <w:ilvl w:val="1"/>
          <w:numId w:val="34"/>
        </w:numPr>
        <w:spacing w:after="120"/>
        <w:rPr>
          <w:rFonts w:ascii="Arial" w:hAnsi="Arial" w:cs="Arial"/>
          <w:bCs/>
          <w:color w:val="000000" w:themeColor="text1"/>
          <w:sz w:val="18"/>
          <w:szCs w:val="18"/>
        </w:rPr>
      </w:pPr>
      <w:r w:rsidRPr="00FC046D">
        <w:rPr>
          <w:rFonts w:ascii="Arial" w:hAnsi="Arial" w:cs="Arial"/>
          <w:bCs/>
          <w:color w:val="000000" w:themeColor="text1"/>
          <w:sz w:val="18"/>
          <w:szCs w:val="18"/>
        </w:rPr>
        <w:t>Participate on and attend the monthly</w:t>
      </w:r>
      <w:r w:rsidR="00154BFC" w:rsidRPr="00FC046D">
        <w:rPr>
          <w:rFonts w:ascii="Arial" w:hAnsi="Arial" w:cs="Arial"/>
          <w:bCs/>
          <w:color w:val="000000" w:themeColor="text1"/>
          <w:sz w:val="18"/>
          <w:szCs w:val="18"/>
        </w:rPr>
        <w:t xml:space="preserve"> NSME Safety Committee</w:t>
      </w:r>
      <w:r w:rsidR="00646198" w:rsidRPr="00FC046D">
        <w:rPr>
          <w:rFonts w:ascii="Arial" w:hAnsi="Arial" w:cs="Arial"/>
          <w:bCs/>
          <w:color w:val="000000" w:themeColor="text1"/>
          <w:sz w:val="18"/>
          <w:szCs w:val="18"/>
        </w:rPr>
        <w:t>.</w:t>
      </w:r>
      <w:r w:rsidR="00592E5F" w:rsidRPr="00FC046D">
        <w:rPr>
          <w:rFonts w:ascii="Arial" w:hAnsi="Arial" w:cs="Arial"/>
          <w:b/>
          <w:color w:val="000000" w:themeColor="text1"/>
          <w:sz w:val="18"/>
          <w:szCs w:val="18"/>
        </w:rPr>
        <w:t xml:space="preserve"> </w:t>
      </w:r>
      <w:r w:rsidRPr="00FC046D">
        <w:rPr>
          <w:rFonts w:ascii="Arial" w:hAnsi="Arial" w:cs="Arial"/>
          <w:bCs/>
          <w:color w:val="000000" w:themeColor="text1"/>
          <w:sz w:val="18"/>
          <w:szCs w:val="18"/>
        </w:rPr>
        <w:t xml:space="preserve">Attend </w:t>
      </w:r>
      <w:r w:rsidR="004A4EC8" w:rsidRPr="00FC046D">
        <w:rPr>
          <w:rFonts w:ascii="Arial" w:hAnsi="Arial" w:cs="Arial"/>
          <w:bCs/>
          <w:color w:val="000000" w:themeColor="text1"/>
          <w:sz w:val="18"/>
          <w:szCs w:val="18"/>
        </w:rPr>
        <w:t>additional meetings for specific issues</w:t>
      </w:r>
      <w:r w:rsidRPr="00FC046D">
        <w:rPr>
          <w:rFonts w:ascii="Arial" w:hAnsi="Arial" w:cs="Arial"/>
          <w:bCs/>
          <w:color w:val="000000" w:themeColor="text1"/>
          <w:sz w:val="18"/>
          <w:szCs w:val="18"/>
        </w:rPr>
        <w:t xml:space="preserve"> as needed</w:t>
      </w:r>
      <w:r w:rsidR="004A4EC8" w:rsidRPr="00FC046D">
        <w:rPr>
          <w:rFonts w:ascii="Arial" w:hAnsi="Arial" w:cs="Arial"/>
          <w:bCs/>
          <w:color w:val="000000" w:themeColor="text1"/>
          <w:sz w:val="18"/>
          <w:szCs w:val="18"/>
        </w:rPr>
        <w:t>.</w:t>
      </w:r>
    </w:p>
    <w:p w14:paraId="649D763C" w14:textId="47CD35DB" w:rsidR="007F4B00" w:rsidRPr="00212D69" w:rsidRDefault="00212D69" w:rsidP="00212D69">
      <w:pPr>
        <w:pStyle w:val="ListParagraph"/>
        <w:spacing w:after="120"/>
        <w:ind w:left="1440"/>
        <w:rPr>
          <w:rFonts w:ascii="Arial" w:hAnsi="Arial" w:cs="Arial"/>
          <w:bCs/>
          <w:strike/>
          <w:sz w:val="18"/>
          <w:szCs w:val="18"/>
        </w:rPr>
      </w:pPr>
      <w:r>
        <w:rPr>
          <w:noProof/>
        </w:rPr>
        <mc:AlternateContent>
          <mc:Choice Requires="wps">
            <w:drawing>
              <wp:anchor distT="0" distB="0" distL="114300" distR="114300" simplePos="0" relativeHeight="251665408" behindDoc="0" locked="0" layoutInCell="1" allowOverlap="1" wp14:anchorId="12ACE3E2" wp14:editId="4038FDBB">
                <wp:simplePos x="0" y="0"/>
                <wp:positionH relativeFrom="margin">
                  <wp:align>center</wp:align>
                </wp:positionH>
                <wp:positionV relativeFrom="paragraph">
                  <wp:posOffset>60822</wp:posOffset>
                </wp:positionV>
                <wp:extent cx="6962172" cy="410901"/>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72" cy="410901"/>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2A8384" id="Rounded Rectangle 9" o:spid="_x0000_s1026" style="position:absolute;margin-left:0;margin-top:4.8pt;width:548.2pt;height:32.35pt;z-index:2516654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" fillcolor="#bfbfbf [2412]" strokecolor="#243f60 [1604]" strokeweight="2pt">
                <v:fill opacity="22873f"/>
                <w10:wrap anchorx="margin"/>
              </v:roundrect>
            </w:pict>
          </mc:Fallback>
        </mc:AlternateContent>
      </w:r>
    </w:p>
    <w:p w14:paraId="07CDD197" w14:textId="472D453B" w:rsidR="00AC3A16" w:rsidRDefault="00222E21" w:rsidP="006545B7">
      <w:pPr>
        <w:pStyle w:val="ListParagraph"/>
        <w:numPr>
          <w:ilvl w:val="0"/>
          <w:numId w:val="11"/>
        </w:numPr>
        <w:rPr>
          <w:rFonts w:ascii="Arial" w:hAnsi="Arial" w:cs="Arial"/>
          <w:sz w:val="18"/>
          <w:szCs w:val="18"/>
        </w:rPr>
      </w:pPr>
      <w:r>
        <w:rPr>
          <w:rFonts w:ascii="Arial" w:hAnsi="Arial" w:cs="Arial"/>
          <w:b/>
          <w:sz w:val="18"/>
          <w:szCs w:val="18"/>
          <w:u w:val="single"/>
        </w:rPr>
        <w:t>REQUIRED</w:t>
      </w:r>
      <w:r w:rsidR="00ED12F1" w:rsidRPr="00ED12F1">
        <w:rPr>
          <w:rFonts w:ascii="Arial" w:hAnsi="Arial" w:cs="Arial"/>
          <w:b/>
          <w:sz w:val="18"/>
          <w:szCs w:val="18"/>
          <w:u w:val="single"/>
        </w:rPr>
        <w:t xml:space="preserve"> QUALIFICATIONS</w:t>
      </w:r>
      <w:r w:rsidR="00AC3A16">
        <w:rPr>
          <w:rFonts w:ascii="Arial" w:hAnsi="Arial" w:cs="Arial"/>
          <w:b/>
          <w:sz w:val="18"/>
          <w:szCs w:val="18"/>
        </w:rPr>
        <w:t xml:space="preserve">: </w:t>
      </w:r>
      <w:r w:rsidR="00AC3A16" w:rsidRPr="004B5C85">
        <w:rPr>
          <w:rFonts w:ascii="Arial" w:hAnsi="Arial" w:cs="Arial"/>
          <w:sz w:val="18"/>
          <w:szCs w:val="18"/>
        </w:rPr>
        <w:t xml:space="preserve">These should match those listed on the classification standards.  Any supplemental qualifications </w:t>
      </w:r>
      <w:r w:rsidR="00217231">
        <w:rPr>
          <w:rFonts w:ascii="Arial" w:hAnsi="Arial" w:cs="Arial"/>
          <w:sz w:val="18"/>
          <w:szCs w:val="18"/>
        </w:rPr>
        <w:t xml:space="preserve">       </w:t>
      </w:r>
      <w:r w:rsidR="00B86467">
        <w:rPr>
          <w:rFonts w:ascii="Arial" w:hAnsi="Arial" w:cs="Arial"/>
          <w:sz w:val="18"/>
          <w:szCs w:val="18"/>
        </w:rPr>
        <w:t xml:space="preserve">   </w:t>
      </w:r>
      <w:r w:rsidR="00AC3A16" w:rsidRPr="004B5C85">
        <w:rPr>
          <w:rFonts w:ascii="Arial" w:hAnsi="Arial" w:cs="Arial"/>
          <w:sz w:val="18"/>
          <w:szCs w:val="18"/>
        </w:rPr>
        <w:t>should be listed as “preferred”</w:t>
      </w:r>
      <w:r w:rsidR="00D41E65" w:rsidRPr="004B5C85">
        <w:rPr>
          <w:rFonts w:ascii="Arial" w:hAnsi="Arial" w:cs="Arial"/>
          <w:sz w:val="18"/>
          <w:szCs w:val="18"/>
        </w:rPr>
        <w:t>.</w:t>
      </w:r>
    </w:p>
    <w:p w14:paraId="7DEE2FA5" w14:textId="77777777" w:rsidR="003B70F0" w:rsidRPr="003B70F0" w:rsidRDefault="003B70F0" w:rsidP="003B70F0">
      <w:pPr>
        <w:rPr>
          <w:rFonts w:ascii="Arial" w:hAnsi="Arial" w:cs="Arial"/>
          <w:sz w:val="18"/>
          <w:szCs w:val="18"/>
        </w:rPr>
      </w:pPr>
    </w:p>
    <w:p w14:paraId="2A876485" w14:textId="214488D2" w:rsidR="00154BFC" w:rsidRPr="00154BFC" w:rsidRDefault="00ED12F1" w:rsidP="00154BFC">
      <w:pPr>
        <w:pStyle w:val="ListParagraph"/>
        <w:numPr>
          <w:ilvl w:val="0"/>
          <w:numId w:val="26"/>
        </w:numPr>
        <w:rPr>
          <w:rFonts w:ascii="Arial" w:hAnsi="Arial" w:cs="Arial"/>
          <w:sz w:val="18"/>
          <w:szCs w:val="18"/>
        </w:rPr>
      </w:pPr>
      <w:r w:rsidRPr="00A42B70">
        <w:rPr>
          <w:rFonts w:ascii="Arial" w:hAnsi="Arial" w:cs="Arial"/>
          <w:sz w:val="18"/>
          <w:szCs w:val="18"/>
        </w:rPr>
        <w:t>EDUCATION AND EXPERIENCE:</w:t>
      </w:r>
      <w:r w:rsidR="003E5A78">
        <w:rPr>
          <w:rFonts w:ascii="Arial" w:hAnsi="Arial" w:cs="Arial"/>
          <w:sz w:val="18"/>
          <w:szCs w:val="18"/>
        </w:rPr>
        <w:t xml:space="preserve"> </w:t>
      </w:r>
      <w:r w:rsidR="00154BFC" w:rsidRPr="00154BFC">
        <w:rPr>
          <w:rFonts w:ascii="Arial" w:hAnsi="Arial" w:cs="Arial"/>
          <w:sz w:val="18"/>
          <w:szCs w:val="18"/>
        </w:rPr>
        <w:t>Equivalent to t</w:t>
      </w:r>
      <w:r w:rsidR="00317B55">
        <w:rPr>
          <w:rFonts w:ascii="Arial" w:hAnsi="Arial" w:cs="Arial"/>
          <w:sz w:val="18"/>
          <w:szCs w:val="18"/>
        </w:rPr>
        <w:t>wo</w:t>
      </w:r>
      <w:r w:rsidR="00244091">
        <w:rPr>
          <w:rFonts w:ascii="Arial" w:hAnsi="Arial" w:cs="Arial"/>
          <w:sz w:val="18"/>
          <w:szCs w:val="18"/>
        </w:rPr>
        <w:t xml:space="preserve"> </w:t>
      </w:r>
      <w:r w:rsidR="00154BFC" w:rsidRPr="00154BFC">
        <w:rPr>
          <w:rFonts w:ascii="Arial" w:hAnsi="Arial" w:cs="Arial"/>
          <w:sz w:val="18"/>
          <w:szCs w:val="18"/>
        </w:rPr>
        <w:t>years of experience providing instructional support services for a unit or discipline, acting as a student assistant, or in producing materials or supplies related to the discipline.</w:t>
      </w:r>
    </w:p>
    <w:p w14:paraId="2727FBB7" w14:textId="77777777" w:rsidR="00154BFC" w:rsidRPr="00154BFC" w:rsidRDefault="00154BFC" w:rsidP="00154BFC">
      <w:pPr>
        <w:pStyle w:val="ListParagraph"/>
        <w:rPr>
          <w:rFonts w:ascii="Arial" w:hAnsi="Arial" w:cs="Arial"/>
          <w:sz w:val="18"/>
          <w:szCs w:val="18"/>
        </w:rPr>
      </w:pPr>
      <w:r w:rsidRPr="00154BFC">
        <w:rPr>
          <w:rFonts w:ascii="Arial" w:hAnsi="Arial" w:cs="Arial"/>
          <w:sz w:val="18"/>
          <w:szCs w:val="18"/>
        </w:rPr>
        <w:t xml:space="preserve"> or </w:t>
      </w:r>
    </w:p>
    <w:p w14:paraId="43F05434" w14:textId="77777777" w:rsidR="00154BFC" w:rsidRPr="00154BFC" w:rsidRDefault="00154BFC" w:rsidP="00154BFC">
      <w:pPr>
        <w:pStyle w:val="ListParagraph"/>
        <w:rPr>
          <w:rFonts w:ascii="Arial" w:hAnsi="Arial" w:cs="Arial"/>
          <w:sz w:val="18"/>
          <w:szCs w:val="18"/>
        </w:rPr>
      </w:pPr>
      <w:r w:rsidRPr="00154BFC">
        <w:rPr>
          <w:rFonts w:ascii="Arial" w:hAnsi="Arial" w:cs="Arial"/>
          <w:sz w:val="18"/>
          <w:szCs w:val="18"/>
        </w:rPr>
        <w:t xml:space="preserve">Equivalent to two years of college with 16 semester units in courses involving extensive use of materials, supplies, or equipment and in a discipline related to the area to which assigned may be substituted for one year of the required experience. </w:t>
      </w:r>
    </w:p>
    <w:p w14:paraId="75DB159F" w14:textId="2BE3005E" w:rsidR="00154BFC" w:rsidRPr="00154BFC" w:rsidRDefault="00646198" w:rsidP="00154BFC">
      <w:pPr>
        <w:pStyle w:val="ListParagraph"/>
        <w:rPr>
          <w:rFonts w:ascii="Arial" w:hAnsi="Arial" w:cs="Arial"/>
          <w:sz w:val="18"/>
          <w:szCs w:val="18"/>
        </w:rPr>
      </w:pPr>
      <w:r>
        <w:rPr>
          <w:rFonts w:ascii="Arial" w:hAnsi="Arial" w:cs="Arial"/>
          <w:sz w:val="18"/>
          <w:szCs w:val="18"/>
        </w:rPr>
        <w:t>o</w:t>
      </w:r>
      <w:r w:rsidR="00154BFC" w:rsidRPr="00154BFC">
        <w:rPr>
          <w:rFonts w:ascii="Arial" w:hAnsi="Arial" w:cs="Arial"/>
          <w:sz w:val="18"/>
          <w:szCs w:val="18"/>
        </w:rPr>
        <w:t>r</w:t>
      </w:r>
    </w:p>
    <w:p w14:paraId="70D96095" w14:textId="3E91E712" w:rsidR="00154BFC" w:rsidRPr="00154BFC" w:rsidRDefault="00154BFC" w:rsidP="00154BFC">
      <w:pPr>
        <w:pStyle w:val="ListParagraph"/>
        <w:rPr>
          <w:rFonts w:ascii="Arial" w:hAnsi="Arial" w:cs="Arial"/>
          <w:sz w:val="18"/>
          <w:szCs w:val="18"/>
        </w:rPr>
      </w:pPr>
      <w:r w:rsidRPr="00154BFC">
        <w:rPr>
          <w:rFonts w:ascii="Arial" w:hAnsi="Arial" w:cs="Arial"/>
          <w:sz w:val="18"/>
          <w:szCs w:val="18"/>
        </w:rPr>
        <w:t xml:space="preserve"> Equivalent to four years of college with 16 semester units in courses involving extensive use of materials, supplies, or equipment and in a related discipline may be substituted for the experience</w:t>
      </w:r>
    </w:p>
    <w:p w14:paraId="5AA2FB90" w14:textId="5E5B1CA7" w:rsidR="00ED12F1" w:rsidRPr="003E5A78" w:rsidRDefault="00ED12F1" w:rsidP="00154BFC">
      <w:pPr>
        <w:pStyle w:val="ListParagraph"/>
        <w:spacing w:after="120"/>
        <w:rPr>
          <w:rFonts w:ascii="Arial" w:hAnsi="Arial" w:cs="Arial"/>
          <w:sz w:val="18"/>
          <w:szCs w:val="18"/>
        </w:rPr>
      </w:pPr>
    </w:p>
    <w:p w14:paraId="7E862FB8" w14:textId="77777777" w:rsidR="003E5A78" w:rsidRPr="003E5A78" w:rsidRDefault="003E5A78" w:rsidP="003E5A78">
      <w:pPr>
        <w:pStyle w:val="ListParagraph"/>
        <w:spacing w:after="120"/>
        <w:rPr>
          <w:rFonts w:ascii="Arial" w:hAnsi="Arial" w:cs="Arial"/>
          <w:sz w:val="18"/>
          <w:szCs w:val="18"/>
        </w:rPr>
      </w:pPr>
    </w:p>
    <w:p w14:paraId="352929E6" w14:textId="7F58ACB2" w:rsidR="006154A1" w:rsidRPr="00154BFC" w:rsidRDefault="00ED12F1" w:rsidP="006154A1">
      <w:pPr>
        <w:pStyle w:val="ListParagraph"/>
        <w:numPr>
          <w:ilvl w:val="0"/>
          <w:numId w:val="26"/>
        </w:numPr>
        <w:rPr>
          <w:rFonts w:ascii="Arial" w:hAnsi="Arial" w:cs="Arial"/>
          <w:color w:val="000000" w:themeColor="text1"/>
          <w:sz w:val="18"/>
          <w:szCs w:val="18"/>
        </w:rPr>
      </w:pPr>
      <w:r w:rsidRPr="00C342E2">
        <w:rPr>
          <w:rFonts w:ascii="Arial" w:hAnsi="Arial" w:cs="Arial"/>
          <w:sz w:val="18"/>
          <w:szCs w:val="18"/>
        </w:rPr>
        <w:t>LICENSES, CERTIFICATES, CREDENTIALS:</w:t>
      </w:r>
      <w:r w:rsidR="006154A1" w:rsidRPr="00C342E2">
        <w:rPr>
          <w:rFonts w:ascii="Arial" w:hAnsi="Arial" w:cs="Arial"/>
          <w:sz w:val="18"/>
          <w:szCs w:val="18"/>
        </w:rPr>
        <w:t xml:space="preserve">  </w:t>
      </w:r>
      <w:r w:rsidR="00154BFC" w:rsidRPr="00154BFC">
        <w:rPr>
          <w:rFonts w:ascii="Arial" w:hAnsi="Arial" w:cs="Arial"/>
          <w:color w:val="000000" w:themeColor="text1"/>
          <w:sz w:val="18"/>
          <w:szCs w:val="18"/>
        </w:rPr>
        <w:t>N/A</w:t>
      </w:r>
    </w:p>
    <w:p w14:paraId="22F892EC" w14:textId="77777777" w:rsidR="006154A1" w:rsidRPr="006154A1" w:rsidRDefault="006154A1" w:rsidP="006154A1">
      <w:pPr>
        <w:pStyle w:val="ListParagraph"/>
        <w:rPr>
          <w:rFonts w:ascii="Arial" w:hAnsi="Arial" w:cs="Arial"/>
          <w:sz w:val="18"/>
          <w:szCs w:val="18"/>
        </w:rPr>
      </w:pPr>
    </w:p>
    <w:p w14:paraId="5A7DE056" w14:textId="758DF8E8" w:rsidR="00222E21" w:rsidRPr="003E5A78" w:rsidRDefault="00222E21" w:rsidP="00222E21">
      <w:pPr>
        <w:pStyle w:val="ListParagraph"/>
        <w:numPr>
          <w:ilvl w:val="0"/>
          <w:numId w:val="26"/>
        </w:numPr>
        <w:rPr>
          <w:rFonts w:ascii="Arial" w:hAnsi="Arial" w:cs="Arial"/>
          <w:sz w:val="18"/>
          <w:szCs w:val="18"/>
        </w:rPr>
      </w:pPr>
      <w:r w:rsidRPr="00A42B70">
        <w:rPr>
          <w:rFonts w:ascii="Arial" w:hAnsi="Arial" w:cs="Arial"/>
          <w:sz w:val="18"/>
          <w:szCs w:val="18"/>
        </w:rPr>
        <w:t>SKILLS, KNOWLEDGE, ABILITIES</w:t>
      </w:r>
      <w:r w:rsidR="00C70444">
        <w:rPr>
          <w:rFonts w:ascii="Arial" w:hAnsi="Arial" w:cs="Arial"/>
          <w:sz w:val="18"/>
          <w:szCs w:val="18"/>
        </w:rPr>
        <w:t xml:space="preserve"> (SKA’s)</w:t>
      </w:r>
      <w:r w:rsidRPr="00A42B70">
        <w:rPr>
          <w:rFonts w:ascii="Arial" w:hAnsi="Arial" w:cs="Arial"/>
          <w:sz w:val="18"/>
          <w:szCs w:val="18"/>
        </w:rPr>
        <w:t>:</w:t>
      </w:r>
    </w:p>
    <w:p w14:paraId="4FB0B221" w14:textId="56910758" w:rsidR="006154A1" w:rsidRPr="003C59B2" w:rsidRDefault="006154A1" w:rsidP="006154A1">
      <w:pPr>
        <w:pStyle w:val="ListParagraph"/>
        <w:numPr>
          <w:ilvl w:val="0"/>
          <w:numId w:val="20"/>
        </w:numPr>
        <w:rPr>
          <w:rFonts w:ascii="Arial" w:hAnsi="Arial" w:cs="Arial"/>
          <w:sz w:val="18"/>
          <w:szCs w:val="18"/>
        </w:rPr>
      </w:pPr>
      <w:bookmarkStart w:id="2" w:name="_Hlk158281528"/>
      <w:r w:rsidRPr="003C59B2">
        <w:rPr>
          <w:rFonts w:ascii="Arial" w:hAnsi="Arial" w:cs="Arial"/>
          <w:sz w:val="18"/>
          <w:szCs w:val="18"/>
        </w:rPr>
        <w:t>Regular and reliable attendance is required.</w:t>
      </w:r>
    </w:p>
    <w:bookmarkEnd w:id="2"/>
    <w:p w14:paraId="52F8316C" w14:textId="1F676D9B"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Ability to operate technical equipment related to different biology courses</w:t>
      </w:r>
      <w:r>
        <w:rPr>
          <w:rFonts w:ascii="Arial" w:hAnsi="Arial" w:cs="Arial"/>
          <w:bCs/>
          <w:sz w:val="18"/>
          <w:szCs w:val="18"/>
        </w:rPr>
        <w:t>.</w:t>
      </w:r>
    </w:p>
    <w:p w14:paraId="168CE2F7" w14:textId="582406D2"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Ability to adjust and perform simple maintenance of technical and scientific equipment</w:t>
      </w:r>
      <w:r>
        <w:rPr>
          <w:rFonts w:ascii="Arial" w:hAnsi="Arial" w:cs="Arial"/>
          <w:bCs/>
          <w:sz w:val="18"/>
          <w:szCs w:val="18"/>
        </w:rPr>
        <w:t>.</w:t>
      </w:r>
    </w:p>
    <w:p w14:paraId="35EBD255" w14:textId="5533A1FA"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sz w:val="18"/>
          <w:szCs w:val="18"/>
        </w:rPr>
        <w:t>B</w:t>
      </w:r>
      <w:r w:rsidRPr="00854B7D">
        <w:rPr>
          <w:rFonts w:ascii="Arial" w:hAnsi="Arial" w:cs="Arial"/>
          <w:bCs/>
          <w:sz w:val="18"/>
          <w:szCs w:val="18"/>
        </w:rPr>
        <w:t>asic knowledge and understanding of procedures and techniques, applicable to courses in cell biology, genetics, and molecular biology</w:t>
      </w:r>
      <w:r>
        <w:rPr>
          <w:rFonts w:ascii="Arial" w:hAnsi="Arial" w:cs="Arial"/>
          <w:bCs/>
          <w:sz w:val="18"/>
          <w:szCs w:val="18"/>
        </w:rPr>
        <w:t>.</w:t>
      </w:r>
      <w:r w:rsidRPr="00854B7D">
        <w:rPr>
          <w:rFonts w:ascii="Arial" w:hAnsi="Arial" w:cs="Arial"/>
          <w:bCs/>
          <w:sz w:val="18"/>
          <w:szCs w:val="18"/>
        </w:rPr>
        <w:t xml:space="preserve"> </w:t>
      </w:r>
    </w:p>
    <w:p w14:paraId="32F0CDFD" w14:textId="1A1D76C1"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Ability to evaluate the materials and supplies used</w:t>
      </w:r>
      <w:r>
        <w:rPr>
          <w:rFonts w:ascii="Arial" w:hAnsi="Arial" w:cs="Arial"/>
          <w:bCs/>
          <w:sz w:val="18"/>
          <w:szCs w:val="18"/>
        </w:rPr>
        <w:t>.</w:t>
      </w:r>
    </w:p>
    <w:p w14:paraId="5B1B24D9" w14:textId="7404858A"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Ability to learn to adjust and make minor repairs on scientific equipment.</w:t>
      </w:r>
    </w:p>
    <w:p w14:paraId="3B616CAD" w14:textId="1D54EA19"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 xml:space="preserve">Ability to operate scientific or highly technical equipment and to interpret results. </w:t>
      </w:r>
    </w:p>
    <w:p w14:paraId="23930C81" w14:textId="30ABD5A8"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Ability to plan activities and prepare schedules</w:t>
      </w:r>
      <w:r>
        <w:rPr>
          <w:rFonts w:ascii="Arial" w:hAnsi="Arial" w:cs="Arial"/>
          <w:bCs/>
          <w:sz w:val="18"/>
          <w:szCs w:val="18"/>
        </w:rPr>
        <w:t>.</w:t>
      </w:r>
      <w:r w:rsidRPr="00854B7D">
        <w:rPr>
          <w:rFonts w:ascii="Arial" w:hAnsi="Arial" w:cs="Arial"/>
          <w:bCs/>
          <w:sz w:val="18"/>
          <w:szCs w:val="18"/>
        </w:rPr>
        <w:t xml:space="preserve"> </w:t>
      </w:r>
    </w:p>
    <w:p w14:paraId="5B537AAB" w14:textId="77777777"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 xml:space="preserve">Ability to use methods, techniques and skills related to the discipline in preparing specialized materials. </w:t>
      </w:r>
    </w:p>
    <w:p w14:paraId="2C95C8BD" w14:textId="1787104B"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Knowledge of equipment utilized in these courses.</w:t>
      </w:r>
    </w:p>
    <w:p w14:paraId="0942D39B" w14:textId="77777777" w:rsidR="004130FC" w:rsidRPr="00854B7D" w:rsidRDefault="004130FC" w:rsidP="004130FC">
      <w:pPr>
        <w:pStyle w:val="ListParagraph"/>
        <w:numPr>
          <w:ilvl w:val="0"/>
          <w:numId w:val="20"/>
        </w:numPr>
        <w:rPr>
          <w:rFonts w:ascii="Arial" w:hAnsi="Arial" w:cs="Arial"/>
          <w:bCs/>
          <w:sz w:val="18"/>
          <w:szCs w:val="18"/>
        </w:rPr>
      </w:pPr>
      <w:r w:rsidRPr="00854B7D">
        <w:rPr>
          <w:rFonts w:ascii="Arial" w:hAnsi="Arial" w:cs="Arial"/>
          <w:bCs/>
          <w:sz w:val="18"/>
          <w:szCs w:val="18"/>
        </w:rPr>
        <w:t>Knowledge of common safety procedures for handling and storage of chemicals used in laboratory preparations along with handling both bio-hazardous and hazardous chemical waste.</w:t>
      </w:r>
    </w:p>
    <w:p w14:paraId="11844181" w14:textId="77777777" w:rsidR="004130FC" w:rsidRPr="00854B7D" w:rsidRDefault="004130FC" w:rsidP="004130FC">
      <w:pPr>
        <w:pStyle w:val="ListParagraph"/>
        <w:numPr>
          <w:ilvl w:val="0"/>
          <w:numId w:val="20"/>
        </w:numPr>
        <w:rPr>
          <w:rFonts w:ascii="Arial" w:hAnsi="Arial" w:cs="Arial"/>
          <w:sz w:val="18"/>
          <w:szCs w:val="18"/>
        </w:rPr>
      </w:pPr>
      <w:r w:rsidRPr="00854B7D">
        <w:rPr>
          <w:rFonts w:ascii="Arial" w:hAnsi="Arial" w:cs="Arial"/>
          <w:sz w:val="18"/>
          <w:szCs w:val="18"/>
        </w:rPr>
        <w:t>Ability to apply independent judgment, discretion, and initiative to address problems and develop practical, thorough and, at times, creative solutions.</w:t>
      </w:r>
    </w:p>
    <w:p w14:paraId="1A651913" w14:textId="57F5342C" w:rsidR="00077CF4" w:rsidRPr="00317B55" w:rsidRDefault="004130FC" w:rsidP="00244091">
      <w:pPr>
        <w:pStyle w:val="ListParagraph"/>
        <w:numPr>
          <w:ilvl w:val="0"/>
          <w:numId w:val="15"/>
        </w:numPr>
        <w:rPr>
          <w:rFonts w:ascii="Arial" w:hAnsi="Arial" w:cs="Arial"/>
          <w:color w:val="000000" w:themeColor="text1"/>
          <w:sz w:val="18"/>
          <w:szCs w:val="18"/>
        </w:rPr>
      </w:pPr>
      <w:r w:rsidRPr="00317B55">
        <w:rPr>
          <w:rFonts w:ascii="Arial" w:hAnsi="Arial" w:cs="Arial"/>
          <w:color w:val="000000" w:themeColor="text1"/>
          <w:sz w:val="18"/>
          <w:szCs w:val="18"/>
        </w:rPr>
        <w:t>Ability to perform some technical work in modifying materials from the purchased state.</w:t>
      </w:r>
    </w:p>
    <w:p w14:paraId="51998CA4" w14:textId="6767F66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Demonstrated customer service experience requiring a very high level of diplomacy and professionalism.</w:t>
      </w:r>
    </w:p>
    <w:p w14:paraId="0AB54C6B"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use tact and diplomacy to effectively handle a broad range of high level and sensitive interpersonal situations with diverse personalities, and to respond appropriately to conflicts and problems.</w:t>
      </w:r>
    </w:p>
    <w:p w14:paraId="68415A5E"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14:paraId="2E34BC83" w14:textId="44FB4BE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 xml:space="preserve">Excellent communication </w:t>
      </w:r>
      <w:proofErr w:type="gramStart"/>
      <w:r w:rsidRPr="003C59B2">
        <w:rPr>
          <w:rFonts w:ascii="Arial" w:hAnsi="Arial" w:cs="Arial"/>
          <w:sz w:val="18"/>
          <w:szCs w:val="18"/>
        </w:rPr>
        <w:t>skills;</w:t>
      </w:r>
      <w:proofErr w:type="gramEnd"/>
      <w:r w:rsidRPr="003C59B2">
        <w:rPr>
          <w:rFonts w:ascii="Arial" w:hAnsi="Arial" w:cs="Arial"/>
          <w:sz w:val="18"/>
          <w:szCs w:val="18"/>
        </w:rPr>
        <w:t xml:space="preserve"> ability to effectively communicate information in a clear and understandable manner</w:t>
      </w:r>
      <w:r w:rsidR="001E2A2B">
        <w:rPr>
          <w:rFonts w:ascii="Arial" w:hAnsi="Arial" w:cs="Arial"/>
          <w:sz w:val="18"/>
          <w:szCs w:val="18"/>
        </w:rPr>
        <w:t xml:space="preserve">. </w:t>
      </w:r>
    </w:p>
    <w:p w14:paraId="3830CACD" w14:textId="29E8E504"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Thorough knowledge of English grammar, spelling</w:t>
      </w:r>
      <w:r w:rsidR="003937BB">
        <w:rPr>
          <w:rFonts w:ascii="Arial" w:hAnsi="Arial" w:cs="Arial"/>
          <w:sz w:val="18"/>
          <w:szCs w:val="18"/>
        </w:rPr>
        <w:t>,</w:t>
      </w:r>
      <w:r w:rsidRPr="003C59B2">
        <w:rPr>
          <w:rFonts w:ascii="Arial" w:hAnsi="Arial" w:cs="Arial"/>
          <w:sz w:val="18"/>
          <w:szCs w:val="18"/>
        </w:rPr>
        <w:t xml:space="preserve"> and punctuation.</w:t>
      </w:r>
    </w:p>
    <w:p w14:paraId="42E0F2D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interpret, communicate and apply policies and procedures.</w:t>
      </w:r>
    </w:p>
    <w:p w14:paraId="4ACFF552" w14:textId="635228A1" w:rsidR="00222E21" w:rsidRPr="003C59B2" w:rsidRDefault="00FF496A" w:rsidP="00222E21">
      <w:pPr>
        <w:pStyle w:val="ListParagraph"/>
        <w:numPr>
          <w:ilvl w:val="0"/>
          <w:numId w:val="15"/>
        </w:numPr>
        <w:rPr>
          <w:rFonts w:ascii="Arial" w:hAnsi="Arial" w:cs="Arial"/>
          <w:sz w:val="18"/>
          <w:szCs w:val="18"/>
        </w:rPr>
      </w:pPr>
      <w:r w:rsidRPr="003C59B2">
        <w:rPr>
          <w:rFonts w:ascii="Arial" w:hAnsi="Arial" w:cs="Arial"/>
          <w:sz w:val="18"/>
          <w:szCs w:val="18"/>
        </w:rPr>
        <w:t>A</w:t>
      </w:r>
      <w:r w:rsidR="00222E21" w:rsidRPr="003C59B2">
        <w:rPr>
          <w:rFonts w:ascii="Arial" w:hAnsi="Arial" w:cs="Arial"/>
          <w:sz w:val="18"/>
          <w:szCs w:val="18"/>
        </w:rPr>
        <w:t>bility to maintain a high degree of confidentiality.</w:t>
      </w:r>
    </w:p>
    <w:p w14:paraId="270329E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organizational and time management skills with the ability to set own priorities to coordinate multiple assignments with fluctuating and time-sensitive deadlines.</w:t>
      </w:r>
    </w:p>
    <w:p w14:paraId="3F6A3D1C"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14:paraId="69B720A1" w14:textId="166D7AAF" w:rsidR="00222E21"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Working knowledge of or ability to quickly learn University infrastructure</w:t>
      </w:r>
      <w:r w:rsidR="008B245E" w:rsidRPr="003C59B2">
        <w:rPr>
          <w:rFonts w:ascii="Arial" w:hAnsi="Arial" w:cs="Arial"/>
          <w:sz w:val="18"/>
          <w:szCs w:val="18"/>
        </w:rPr>
        <w:t>.</w:t>
      </w:r>
      <w:r w:rsidRPr="003C59B2">
        <w:rPr>
          <w:rFonts w:ascii="Arial" w:hAnsi="Arial" w:cs="Arial"/>
          <w:sz w:val="18"/>
          <w:szCs w:val="18"/>
        </w:rPr>
        <w:t xml:space="preserve"> </w:t>
      </w:r>
    </w:p>
    <w:p w14:paraId="0A3CE0F9" w14:textId="0422A241" w:rsidR="00ED12F1" w:rsidRDefault="00ED12F1" w:rsidP="00222E21">
      <w:pPr>
        <w:jc w:val="both"/>
        <w:rPr>
          <w:rFonts w:ascii="Arial" w:hAnsi="Arial" w:cs="Arial"/>
          <w:b/>
          <w:sz w:val="18"/>
          <w:szCs w:val="18"/>
        </w:rPr>
      </w:pPr>
    </w:p>
    <w:p w14:paraId="5C8F6581" w14:textId="3FB7561B" w:rsidR="00D41E65" w:rsidRDefault="005E0746" w:rsidP="006545B7">
      <w:pPr>
        <w:pStyle w:val="ListParagraph"/>
        <w:numPr>
          <w:ilvl w:val="0"/>
          <w:numId w:val="11"/>
        </w:num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0F1125A1" wp14:editId="6303A1E4">
                <wp:simplePos x="0" y="0"/>
                <wp:positionH relativeFrom="margin">
                  <wp:align>right</wp:align>
                </wp:positionH>
                <wp:positionV relativeFrom="paragraph">
                  <wp:posOffset>-47625</wp:posOffset>
                </wp:positionV>
                <wp:extent cx="6848475" cy="387350"/>
                <wp:effectExtent l="0" t="0" r="28575" b="12700"/>
                <wp:wrapNone/>
                <wp:docPr id="10" name="Rounded Rectangle 10"/>
                <wp:cNvGraphicFramePr/>
                <a:graphic xmlns:a="http://schemas.openxmlformats.org/drawingml/2006/main">
                  <a:graphicData uri="http://schemas.microsoft.com/office/word/2010/wordprocessingShape">
                    <wps:wsp>
                      <wps:cNvSpPr/>
                      <wps:spPr>
                        <a:xfrm>
                          <a:off x="0" y="0"/>
                          <a:ext cx="6848475" cy="38735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5EB0B5" id="Rounded Rectangle 10" o:spid="_x0000_s1026" style="position:absolute;margin-left:488.05pt;margin-top:-3.75pt;width:539.25pt;height:30.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" fillcolor="#bfbfbf [2412]" strokecolor="#243f60 [1604]" strokeweight="2pt">
                <v:fill opacity="22873f"/>
                <w10:wrap anchorx="margin"/>
              </v:roundrect>
            </w:pict>
          </mc:Fallback>
        </mc:AlternateContent>
      </w:r>
      <w:r w:rsidR="00AC3A16" w:rsidRPr="00D55C6D">
        <w:rPr>
          <w:rFonts w:ascii="Arial" w:hAnsi="Arial" w:cs="Arial"/>
          <w:b/>
          <w:sz w:val="18"/>
          <w:szCs w:val="18"/>
          <w:u w:val="single"/>
        </w:rPr>
        <w:t>P</w:t>
      </w:r>
      <w:r w:rsidR="00D55C6D" w:rsidRPr="00D55C6D">
        <w:rPr>
          <w:rFonts w:ascii="Arial" w:hAnsi="Arial" w:cs="Arial"/>
          <w:b/>
          <w:sz w:val="18"/>
          <w:szCs w:val="18"/>
          <w:u w:val="single"/>
        </w:rPr>
        <w:t>REFERRED QUALIFICATIONS</w:t>
      </w:r>
      <w:r w:rsidR="00AC3A16">
        <w:rPr>
          <w:rFonts w:ascii="Arial" w:hAnsi="Arial" w:cs="Arial"/>
          <w:b/>
          <w:sz w:val="18"/>
          <w:szCs w:val="18"/>
        </w:rPr>
        <w:t>:</w:t>
      </w:r>
      <w:r w:rsidR="00D41E65" w:rsidRPr="00D41E65">
        <w:rPr>
          <w:rFonts w:ascii="Arial" w:hAnsi="Arial" w:cs="Arial"/>
          <w:sz w:val="18"/>
          <w:szCs w:val="18"/>
        </w:rPr>
        <w:t xml:space="preserve"> </w:t>
      </w:r>
      <w:r w:rsidR="00D41E65" w:rsidRPr="00587AE1">
        <w:rPr>
          <w:rFonts w:ascii="Arial" w:hAnsi="Arial" w:cs="Arial"/>
          <w:sz w:val="18"/>
          <w:szCs w:val="18"/>
        </w:rPr>
        <w:t>Note any additional knowledge, skills, experience, certificates, education, or licenses that are desired for this position.</w:t>
      </w:r>
    </w:p>
    <w:p w14:paraId="0435F6C9" w14:textId="77777777" w:rsidR="00222E21" w:rsidRDefault="00222E21" w:rsidP="00222E21">
      <w:pPr>
        <w:jc w:val="both"/>
        <w:rPr>
          <w:rFonts w:ascii="Arial" w:hAnsi="Arial" w:cs="Arial"/>
          <w:sz w:val="18"/>
          <w:szCs w:val="18"/>
        </w:rPr>
      </w:pPr>
    </w:p>
    <w:p w14:paraId="7857CF19" w14:textId="666128BB" w:rsidR="00953A9F" w:rsidRPr="00097A16" w:rsidRDefault="00097A16" w:rsidP="00097A16">
      <w:pPr>
        <w:pStyle w:val="ListParagraph"/>
        <w:numPr>
          <w:ilvl w:val="0"/>
          <w:numId w:val="15"/>
        </w:numPr>
        <w:spacing w:after="120"/>
        <w:rPr>
          <w:rFonts w:ascii="Arial" w:hAnsi="Arial" w:cs="Arial"/>
          <w:sz w:val="18"/>
          <w:szCs w:val="18"/>
        </w:rPr>
      </w:pPr>
      <w:r w:rsidRPr="00A4686C">
        <w:rPr>
          <w:rFonts w:ascii="Arial" w:hAnsi="Arial" w:cs="Arial"/>
          <w:sz w:val="18"/>
          <w:szCs w:val="18"/>
        </w:rPr>
        <w:t>A Bachelor's degree in biology, chemistry, or a closely related field</w:t>
      </w:r>
      <w:r w:rsidR="00244091">
        <w:rPr>
          <w:rFonts w:ascii="Arial" w:hAnsi="Arial" w:cs="Arial"/>
          <w:sz w:val="18"/>
          <w:szCs w:val="18"/>
        </w:rPr>
        <w:t>.</w:t>
      </w:r>
    </w:p>
    <w:p w14:paraId="67547A4D" w14:textId="437543AB" w:rsidR="00D55C6D" w:rsidRPr="00EC1893" w:rsidRDefault="00D55C6D" w:rsidP="00222E21">
      <w:pPr>
        <w:pStyle w:val="ListParagraph"/>
        <w:numPr>
          <w:ilvl w:val="0"/>
          <w:numId w:val="15"/>
        </w:numPr>
        <w:jc w:val="both"/>
        <w:rPr>
          <w:rFonts w:ascii="Arial" w:hAnsi="Arial" w:cs="Arial"/>
          <w:sz w:val="18"/>
          <w:szCs w:val="18"/>
        </w:rPr>
      </w:pPr>
      <w:r>
        <w:rPr>
          <w:rFonts w:ascii="Arial" w:hAnsi="Arial" w:cs="Arial"/>
          <w:sz w:val="18"/>
          <w:szCs w:val="18"/>
        </w:rPr>
        <w:t>Demonstrated skills in an institutional/educational environment</w:t>
      </w:r>
      <w:r w:rsidR="00EC1893">
        <w:rPr>
          <w:rFonts w:ascii="Arial" w:hAnsi="Arial" w:cs="Arial"/>
          <w:sz w:val="18"/>
          <w:szCs w:val="18"/>
        </w:rPr>
        <w:t xml:space="preserve"> possessing</w:t>
      </w:r>
      <w:r w:rsidR="00EC1893" w:rsidRPr="003C59B2">
        <w:rPr>
          <w:rFonts w:ascii="Arial" w:hAnsi="Arial" w:cs="Arial"/>
          <w:sz w:val="18"/>
          <w:szCs w:val="18"/>
        </w:rPr>
        <w:t xml:space="preserve"> a customer-oriented and service-centered attitude.</w:t>
      </w:r>
    </w:p>
    <w:p w14:paraId="2EE4D4D5" w14:textId="7310C51F" w:rsidR="00D55C6D" w:rsidRDefault="00D55C6D" w:rsidP="00222E21">
      <w:pPr>
        <w:jc w:val="both"/>
        <w:rPr>
          <w:rFonts w:ascii="Arial" w:hAnsi="Arial" w:cs="Arial"/>
          <w:sz w:val="18"/>
          <w:szCs w:val="18"/>
        </w:rPr>
      </w:pPr>
    </w:p>
    <w:p w14:paraId="1BC5C8B2" w14:textId="65671D70" w:rsidR="00D55C6D" w:rsidRDefault="00167A6D" w:rsidP="006545B7">
      <w:pPr>
        <w:pStyle w:val="ListParagraph"/>
        <w:numPr>
          <w:ilvl w:val="0"/>
          <w:numId w:val="11"/>
        </w:num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09746955" wp14:editId="02D2CB94">
                <wp:simplePos x="0" y="0"/>
                <wp:positionH relativeFrom="column">
                  <wp:posOffset>-85725</wp:posOffset>
                </wp:positionH>
                <wp:positionV relativeFrom="paragraph">
                  <wp:posOffset>-58420</wp:posOffset>
                </wp:positionV>
                <wp:extent cx="6886069" cy="257175"/>
                <wp:effectExtent l="0" t="0" r="10160" b="28575"/>
                <wp:wrapNone/>
                <wp:docPr id="11" name="Rounded Rectangle 11"/>
                <wp:cNvGraphicFramePr/>
                <a:graphic xmlns:a="http://schemas.openxmlformats.org/drawingml/2006/main">
                  <a:graphicData uri="http://schemas.microsoft.com/office/word/2010/wordprocessingShape">
                    <wps:wsp>
                      <wps:cNvSpPr/>
                      <wps:spPr>
                        <a:xfrm>
                          <a:off x="0" y="0"/>
                          <a:ext cx="6886069" cy="25717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097729" id="Rounded Rectangle 11" o:spid="_x0000_s1026" style="position:absolute;margin-left:-6.75pt;margin-top:-4.6pt;width:542.2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" fillcolor="#bfbfbf [2412]" strokecolor="#243f60 [1604]" strokeweight="2pt">
                <v:fill opacity="22873f"/>
              </v:roundrect>
            </w:pict>
          </mc:Fallback>
        </mc:AlternateContent>
      </w:r>
      <w:r w:rsidR="00D55C6D" w:rsidRPr="00D55C6D">
        <w:rPr>
          <w:rFonts w:ascii="Arial" w:hAnsi="Arial" w:cs="Arial"/>
          <w:b/>
          <w:sz w:val="18"/>
          <w:szCs w:val="18"/>
          <w:u w:val="single"/>
        </w:rPr>
        <w:t>SPECIAL CONDITIONS</w:t>
      </w:r>
      <w:r w:rsidR="00D55C6D">
        <w:rPr>
          <w:rFonts w:ascii="Arial" w:hAnsi="Arial" w:cs="Arial"/>
          <w:sz w:val="18"/>
          <w:szCs w:val="18"/>
        </w:rPr>
        <w:t xml:space="preserve">:  </w:t>
      </w:r>
    </w:p>
    <w:p w14:paraId="355D39D6" w14:textId="77777777" w:rsidR="003978FB" w:rsidRPr="00227CEF" w:rsidRDefault="003978FB" w:rsidP="00227CEF">
      <w:pPr>
        <w:jc w:val="both"/>
        <w:rPr>
          <w:rFonts w:ascii="Arial" w:hAnsi="Arial" w:cs="Arial"/>
          <w:sz w:val="18"/>
          <w:szCs w:val="18"/>
        </w:rPr>
      </w:pPr>
    </w:p>
    <w:p w14:paraId="6227EDA2" w14:textId="77777777" w:rsidR="00D55C6D" w:rsidRPr="008D7BE1" w:rsidRDefault="00F438FE" w:rsidP="008D7BE1">
      <w:pPr>
        <w:pStyle w:val="ListParagraph"/>
        <w:numPr>
          <w:ilvl w:val="0"/>
          <w:numId w:val="23"/>
        </w:numPr>
        <w:ind w:left="1080"/>
        <w:jc w:val="both"/>
        <w:rPr>
          <w:rFonts w:ascii="Arial" w:hAnsi="Arial" w:cs="Arial"/>
          <w:sz w:val="18"/>
          <w:szCs w:val="18"/>
        </w:rPr>
      </w:pPr>
      <w:bookmarkStart w:id="3" w:name="_Hlk158283150"/>
      <w:r>
        <w:rPr>
          <w:rFonts w:ascii="Arial" w:hAnsi="Arial" w:cs="Arial"/>
          <w:sz w:val="18"/>
          <w:szCs w:val="18"/>
        </w:rPr>
        <w:t>Must be willing to travel and attend training programs off-site for occasional professional development.</w:t>
      </w:r>
    </w:p>
    <w:p w14:paraId="034D973A" w14:textId="4D33BFDE" w:rsidR="003F7E5F" w:rsidRPr="00097A16" w:rsidRDefault="00F438FE" w:rsidP="00097A16">
      <w:pPr>
        <w:pStyle w:val="ListParagraph"/>
        <w:numPr>
          <w:ilvl w:val="0"/>
          <w:numId w:val="23"/>
        </w:numPr>
        <w:ind w:left="1080"/>
        <w:jc w:val="both"/>
        <w:rPr>
          <w:rFonts w:ascii="Arial" w:hAnsi="Arial" w:cs="Arial"/>
          <w:b/>
          <w:sz w:val="18"/>
          <w:szCs w:val="18"/>
        </w:rPr>
      </w:pPr>
      <w:r>
        <w:rPr>
          <w:rFonts w:ascii="Arial" w:hAnsi="Arial" w:cs="Arial"/>
          <w:sz w:val="18"/>
          <w:szCs w:val="18"/>
        </w:rPr>
        <w:lastRenderedPageBreak/>
        <w:t xml:space="preserve">Must be able to work </w:t>
      </w:r>
      <w:r w:rsidRPr="00A23737">
        <w:rPr>
          <w:rFonts w:ascii="Arial" w:hAnsi="Arial" w:cs="Arial"/>
          <w:sz w:val="18"/>
          <w:szCs w:val="18"/>
        </w:rPr>
        <w:t>overtime</w:t>
      </w:r>
      <w:r w:rsidR="00097A16">
        <w:rPr>
          <w:rFonts w:ascii="Arial" w:hAnsi="Arial" w:cs="Arial"/>
          <w:sz w:val="18"/>
          <w:szCs w:val="18"/>
        </w:rPr>
        <w:t xml:space="preserve">, </w:t>
      </w:r>
      <w:r>
        <w:rPr>
          <w:rFonts w:ascii="Arial" w:hAnsi="Arial" w:cs="Arial"/>
          <w:sz w:val="18"/>
          <w:szCs w:val="18"/>
        </w:rPr>
        <w:t xml:space="preserve">occasional </w:t>
      </w:r>
      <w:r w:rsidR="00A23737">
        <w:rPr>
          <w:rFonts w:ascii="Arial" w:hAnsi="Arial" w:cs="Arial"/>
          <w:sz w:val="18"/>
          <w:szCs w:val="18"/>
        </w:rPr>
        <w:t>holidays and</w:t>
      </w:r>
      <w:r>
        <w:rPr>
          <w:rFonts w:ascii="Arial" w:hAnsi="Arial" w:cs="Arial"/>
          <w:sz w:val="18"/>
          <w:szCs w:val="18"/>
        </w:rPr>
        <w:t xml:space="preserve"> adjust working hours to meet special jobs.  May be called back periodically to perform work as needed on an emergency basis.</w:t>
      </w:r>
    </w:p>
    <w:p w14:paraId="1D40B3E6" w14:textId="1073B30D" w:rsidR="008B51F4" w:rsidRPr="00097A16" w:rsidRDefault="000F0A2E" w:rsidP="00097A16">
      <w:pPr>
        <w:pStyle w:val="ListParagraph"/>
        <w:numPr>
          <w:ilvl w:val="0"/>
          <w:numId w:val="32"/>
        </w:numPr>
        <w:jc w:val="both"/>
        <w:rPr>
          <w:rFonts w:ascii="Arial" w:hAnsi="Arial" w:cs="Arial"/>
          <w:sz w:val="18"/>
          <w:szCs w:val="18"/>
        </w:rPr>
      </w:pPr>
      <w:r w:rsidRPr="00F31866">
        <w:rPr>
          <w:rFonts w:ascii="Arial" w:hAnsi="Arial" w:cs="Arial"/>
          <w:b/>
          <w:sz w:val="18"/>
          <w:szCs w:val="18"/>
        </w:rPr>
        <w:t xml:space="preserve">BACKGROUND CHECK:  </w:t>
      </w:r>
      <w:r w:rsidRPr="00F31866">
        <w:rPr>
          <w:rFonts w:ascii="Arial"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54C88918" w14:textId="6D614740" w:rsidR="00BA293B" w:rsidRPr="00097A16" w:rsidRDefault="008B51F4" w:rsidP="00097A16">
      <w:pPr>
        <w:pStyle w:val="ListParagraph"/>
        <w:numPr>
          <w:ilvl w:val="0"/>
          <w:numId w:val="32"/>
        </w:numPr>
        <w:jc w:val="both"/>
        <w:rPr>
          <w:rFonts w:ascii="Arial" w:hAnsi="Arial" w:cs="Arial"/>
          <w:sz w:val="18"/>
          <w:szCs w:val="18"/>
        </w:rPr>
      </w:pPr>
      <w:r w:rsidRPr="008B51F4">
        <w:rPr>
          <w:rFonts w:ascii="Arial" w:hAnsi="Arial" w:cs="Arial"/>
          <w:b/>
          <w:sz w:val="18"/>
          <w:szCs w:val="18"/>
        </w:rPr>
        <w:t xml:space="preserve">SENSITIVE POSITION:  </w:t>
      </w:r>
      <w:r w:rsidR="006C4A90" w:rsidRPr="006C4A90">
        <w:rPr>
          <w:rFonts w:ascii="Arial" w:hAnsi="Arial" w:cs="Arial"/>
          <w:bCs/>
          <w:sz w:val="18"/>
          <w:szCs w:val="18"/>
        </w:rPr>
        <w:t xml:space="preserve">This position is considered a sensitive position. </w:t>
      </w:r>
      <w:r w:rsidRPr="006C4A90">
        <w:rPr>
          <w:rFonts w:ascii="Arial" w:hAnsi="Arial" w:cs="Arial"/>
          <w:bCs/>
          <w:sz w:val="18"/>
          <w:szCs w:val="18"/>
        </w:rPr>
        <w:t>Sensitive</w:t>
      </w:r>
      <w:r w:rsidRPr="008B51F4">
        <w:rPr>
          <w:rFonts w:ascii="Arial" w:hAnsi="Arial" w:cs="Arial"/>
          <w:sz w:val="18"/>
          <w:szCs w:val="18"/>
        </w:rPr>
        <w:t xml:space="preser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14:paraId="0A164FDD" w14:textId="35909A58" w:rsidR="008B51F4" w:rsidRPr="00097A16" w:rsidRDefault="002E1467" w:rsidP="00097A16">
      <w:pPr>
        <w:pStyle w:val="ListParagraph"/>
        <w:numPr>
          <w:ilvl w:val="0"/>
          <w:numId w:val="32"/>
        </w:numPr>
        <w:jc w:val="both"/>
        <w:rPr>
          <w:rFonts w:ascii="Arial" w:hAnsi="Arial" w:cs="Arial"/>
          <w:sz w:val="18"/>
          <w:szCs w:val="18"/>
        </w:rPr>
      </w:pPr>
      <w:bookmarkStart w:id="4" w:name="_Hlk129168264"/>
      <w:r w:rsidRPr="00A23737">
        <w:rPr>
          <w:rFonts w:ascii="Arial" w:hAnsi="Arial" w:cs="Arial"/>
          <w:b/>
          <w:sz w:val="18"/>
          <w:szCs w:val="18"/>
        </w:rPr>
        <w:t>MANDATED REPORTER:</w:t>
      </w:r>
      <w:r w:rsidRPr="00A23737">
        <w:rPr>
          <w:rFonts w:ascii="Arial" w:eastAsia="Calibri" w:hAnsi="Arial" w:cs="Arial"/>
          <w:sz w:val="20"/>
          <w:szCs w:val="20"/>
        </w:rPr>
        <w:t xml:space="preserve"> </w:t>
      </w:r>
      <w:r w:rsidRPr="00A23737">
        <w:rPr>
          <w:rFonts w:ascii="Arial" w:hAnsi="Arial" w:cs="Arial"/>
          <w:sz w:val="18"/>
          <w:szCs w:val="18"/>
        </w:rPr>
        <w:t>Not a mandated reporter.</w:t>
      </w:r>
      <w:r w:rsidRPr="00A23737">
        <w:rPr>
          <w:rFonts w:ascii="Arial" w:eastAsia="Calibri" w:hAnsi="Arial" w:cs="Arial"/>
          <w:sz w:val="20"/>
          <w:szCs w:val="20"/>
        </w:rPr>
        <w:t xml:space="preserve"> </w:t>
      </w:r>
      <w:bookmarkEnd w:id="4"/>
      <w:r w:rsidR="000F0A2E" w:rsidRPr="00097A16">
        <w:rPr>
          <w:rFonts w:ascii="Arial" w:hAnsi="Arial" w:cs="Arial"/>
          <w:sz w:val="18"/>
          <w:szCs w:val="18"/>
        </w:rPr>
        <w:t>   </w:t>
      </w:r>
    </w:p>
    <w:p w14:paraId="2A77D19D" w14:textId="47DA8D19" w:rsidR="00357714" w:rsidRPr="00C40D03" w:rsidRDefault="001E12C7" w:rsidP="00C40D03">
      <w:pPr>
        <w:pStyle w:val="ListParagraph"/>
        <w:numPr>
          <w:ilvl w:val="0"/>
          <w:numId w:val="33"/>
        </w:numPr>
        <w:jc w:val="both"/>
        <w:rPr>
          <w:rFonts w:ascii="Arial" w:hAnsi="Arial" w:cs="Arial"/>
          <w:sz w:val="18"/>
          <w:szCs w:val="18"/>
        </w:rPr>
      </w:pPr>
      <w:r w:rsidRPr="00BA293B">
        <w:rPr>
          <w:rFonts w:ascii="Arial" w:hAnsi="Arial" w:cs="Arial"/>
          <w:b/>
          <w:sz w:val="18"/>
          <w:szCs w:val="18"/>
        </w:rPr>
        <w:t xml:space="preserve">EQUAL EMPLOYMENT OPPORTUNITY: </w:t>
      </w:r>
      <w:r w:rsidRPr="00BA293B">
        <w:rPr>
          <w:rFonts w:ascii="Arial" w:hAnsi="Arial" w:cs="Arial"/>
          <w:sz w:val="18"/>
          <w:szCs w:val="18"/>
        </w:rPr>
        <w:t xml:space="preserve">This </w:t>
      </w:r>
      <w:r w:rsidR="003E4DC9" w:rsidRPr="00BA293B">
        <w:rPr>
          <w:rFonts w:ascii="Arial" w:hAnsi="Arial" w:cs="Arial"/>
          <w:sz w:val="18"/>
          <w:szCs w:val="18"/>
        </w:rPr>
        <w:t>University</w:t>
      </w:r>
      <w:r w:rsidRPr="00BA293B">
        <w:rPr>
          <w:rFonts w:ascii="Arial" w:hAnsi="Arial" w:cs="Arial"/>
          <w:sz w:val="18"/>
          <w:szCs w:val="18"/>
        </w:rPr>
        <w:t xml:space="preserve"> is committed to Equal Employment Opportunity.  Applicants will be considered without regard to gender, race, age, color, religion, national origin, sexual orientation, genetic information, marital status, disability or covered veteran status.</w:t>
      </w:r>
    </w:p>
    <w:bookmarkEnd w:id="3"/>
    <w:p w14:paraId="6D6C22AC" w14:textId="77777777" w:rsidR="00B15E87" w:rsidRDefault="005B3F4A"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14:anchorId="70E33EB5" wp14:editId="58E9A0DC">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984B9C"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" fillcolor="#bfbfbf [2412]" strokecolor="#243f60 [1604]" strokeweight="2pt">
                <v:fill opacity="22873f"/>
              </v:roundrect>
            </w:pict>
          </mc:Fallback>
        </mc:AlternateContent>
      </w:r>
    </w:p>
    <w:p w14:paraId="687B14C5" w14:textId="77777777" w:rsidR="002F5981" w:rsidRDefault="00CC0EE8" w:rsidP="006545B7">
      <w:pPr>
        <w:pStyle w:val="ListParagraph"/>
        <w:numPr>
          <w:ilvl w:val="0"/>
          <w:numId w:val="11"/>
        </w:numPr>
        <w:rPr>
          <w:rFonts w:ascii="Arial" w:hAnsi="Arial" w:cs="Arial"/>
          <w:i/>
          <w:sz w:val="18"/>
          <w:szCs w:val="18"/>
        </w:rPr>
      </w:pPr>
      <w:r w:rsidRPr="00CC0EE8">
        <w:rPr>
          <w:rFonts w:ascii="Arial" w:hAnsi="Arial" w:cs="Arial"/>
          <w:b/>
          <w:sz w:val="18"/>
          <w:szCs w:val="18"/>
          <w:u w:val="single"/>
        </w:rPr>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14:paraId="54D8C62C" w14:textId="77777777"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14:paraId="1B376273" w14:textId="77777777" w:rsidR="002F5981" w:rsidRDefault="002F5981" w:rsidP="00222E21">
      <w:pPr>
        <w:rPr>
          <w:rFonts w:ascii="Arial" w:hAnsi="Arial" w:cs="Arial"/>
          <w:sz w:val="18"/>
          <w:szCs w:val="18"/>
        </w:rPr>
      </w:pPr>
    </w:p>
    <w:p w14:paraId="36C88ECC"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14:paraId="471B0AB7" w14:textId="77777777" w:rsidR="00421A7D" w:rsidRPr="000E4097" w:rsidRDefault="00421A7D" w:rsidP="000E4097">
      <w:pPr>
        <w:ind w:left="360"/>
        <w:rPr>
          <w:rFonts w:ascii="Arial" w:hAnsi="Arial" w:cs="Arial"/>
          <w:sz w:val="18"/>
          <w:szCs w:val="18"/>
        </w:rPr>
      </w:pPr>
    </w:p>
    <w:p w14:paraId="7376E9D1" w14:textId="147FD256" w:rsidR="002F5981" w:rsidRDefault="005B18F9" w:rsidP="00421A7D">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14:paraId="33F4E0E0" w14:textId="77777777" w:rsidR="00421A7D" w:rsidRPr="000E4097" w:rsidRDefault="00421A7D" w:rsidP="00421A7D">
      <w:pPr>
        <w:ind w:left="360"/>
        <w:rPr>
          <w:rFonts w:ascii="Arial" w:hAnsi="Arial" w:cs="Arial"/>
          <w:sz w:val="18"/>
          <w:szCs w:val="18"/>
        </w:rPr>
      </w:pPr>
    </w:p>
    <w:p w14:paraId="5463C538" w14:textId="7ED894D1" w:rsidR="002F5981" w:rsidRDefault="00097A16"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14:paraId="1291D900" w14:textId="77777777" w:rsidR="003E3F94" w:rsidRPr="000E4097" w:rsidRDefault="003E3F94" w:rsidP="000E4097">
      <w:pPr>
        <w:ind w:left="360"/>
        <w:rPr>
          <w:rFonts w:ascii="Arial" w:hAnsi="Arial" w:cs="Arial"/>
          <w:sz w:val="18"/>
          <w:szCs w:val="18"/>
        </w:rPr>
      </w:pPr>
    </w:p>
    <w:p w14:paraId="003E9ECF" w14:textId="77777777"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14:paraId="7D5F1B73" w14:textId="77777777"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14:paraId="44AD0A15" w14:textId="77777777" w:rsidR="00CC0EE8" w:rsidRDefault="00CC0EE8" w:rsidP="00222E21">
      <w:pPr>
        <w:rPr>
          <w:rFonts w:ascii="Arial" w:hAnsi="Arial" w:cs="Arial"/>
          <w:sz w:val="18"/>
          <w:szCs w:val="18"/>
        </w:rPr>
      </w:pPr>
    </w:p>
    <w:p w14:paraId="3D68A0DE"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14:paraId="71F04B4C" w14:textId="77777777" w:rsidR="000E4097" w:rsidRPr="000E4097" w:rsidRDefault="000E4097" w:rsidP="000E4097">
      <w:pPr>
        <w:ind w:left="360"/>
        <w:rPr>
          <w:rFonts w:ascii="Arial" w:hAnsi="Arial" w:cs="Arial"/>
          <w:sz w:val="18"/>
          <w:szCs w:val="18"/>
        </w:rPr>
      </w:pPr>
    </w:p>
    <w:p w14:paraId="2A859CF8" w14:textId="312A3A4D" w:rsidR="00CC0EE8" w:rsidRPr="000E4097" w:rsidRDefault="00097A16"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0E4097" w:rsidRPr="000E4097">
        <w:rPr>
          <w:rFonts w:ascii="Arial" w:hAnsi="Arial" w:cs="Arial"/>
          <w:sz w:val="18"/>
          <w:szCs w:val="18"/>
        </w:rPr>
        <w:t>I</w:t>
      </w:r>
      <w:r w:rsidR="00CC0EE8" w:rsidRPr="000E4097">
        <w:rPr>
          <w:rFonts w:ascii="Arial" w:hAnsi="Arial" w:cs="Arial"/>
          <w:sz w:val="18"/>
          <w:szCs w:val="18"/>
        </w:rPr>
        <w:t>s around moving machinery</w:t>
      </w:r>
    </w:p>
    <w:p w14:paraId="62E3A165" w14:textId="77777777" w:rsidR="000E4097" w:rsidRDefault="000E4097" w:rsidP="000E4097">
      <w:pPr>
        <w:ind w:left="360"/>
        <w:rPr>
          <w:rFonts w:ascii="Arial" w:hAnsi="Arial" w:cs="Arial"/>
          <w:sz w:val="18"/>
          <w:szCs w:val="18"/>
        </w:rPr>
      </w:pPr>
    </w:p>
    <w:p w14:paraId="51B38E9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14:paraId="7071E3BC" w14:textId="77777777" w:rsidR="000E4097" w:rsidRDefault="000E4097" w:rsidP="000E4097">
      <w:pPr>
        <w:ind w:left="360"/>
        <w:rPr>
          <w:rFonts w:ascii="Arial" w:hAnsi="Arial" w:cs="Arial"/>
          <w:sz w:val="18"/>
          <w:szCs w:val="18"/>
        </w:rPr>
      </w:pPr>
    </w:p>
    <w:p w14:paraId="5C3A9BEE" w14:textId="0CB5C978" w:rsidR="00CC0EE8" w:rsidRPr="000E4097" w:rsidRDefault="00097A16"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14:paraId="4F7CE462" w14:textId="77777777" w:rsidR="000E4097" w:rsidRDefault="000E4097" w:rsidP="000E4097">
      <w:pPr>
        <w:ind w:left="360"/>
        <w:rPr>
          <w:rFonts w:ascii="Arial" w:hAnsi="Arial" w:cs="Arial"/>
          <w:sz w:val="18"/>
          <w:szCs w:val="18"/>
        </w:rPr>
      </w:pPr>
    </w:p>
    <w:p w14:paraId="05526529"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14:paraId="44FF9C67" w14:textId="77777777" w:rsidR="000E4097" w:rsidRPr="000E4097" w:rsidRDefault="000E4097" w:rsidP="000E4097">
      <w:pPr>
        <w:ind w:left="360"/>
        <w:rPr>
          <w:rFonts w:ascii="Arial" w:hAnsi="Arial" w:cs="Arial"/>
          <w:sz w:val="18"/>
          <w:szCs w:val="18"/>
        </w:rPr>
      </w:pPr>
    </w:p>
    <w:p w14:paraId="1D1FF25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14:paraId="6DA09BB1" w14:textId="77777777" w:rsidR="000E4097" w:rsidRDefault="000E4097" w:rsidP="000E4097">
      <w:pPr>
        <w:ind w:left="360"/>
        <w:rPr>
          <w:rFonts w:ascii="Arial" w:hAnsi="Arial" w:cs="Arial"/>
          <w:sz w:val="18"/>
          <w:szCs w:val="18"/>
        </w:rPr>
      </w:pPr>
    </w:p>
    <w:p w14:paraId="4581B5F5"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14:paraId="1C2E5E22" w14:textId="77777777" w:rsidR="000E4097" w:rsidRPr="000E4097" w:rsidRDefault="000E4097" w:rsidP="000E4097">
      <w:pPr>
        <w:ind w:left="360"/>
        <w:rPr>
          <w:rFonts w:ascii="Arial" w:hAnsi="Arial" w:cs="Arial"/>
          <w:sz w:val="18"/>
          <w:szCs w:val="18"/>
        </w:rPr>
      </w:pPr>
    </w:p>
    <w:p w14:paraId="39DE07EF"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14:paraId="15E31D8A" w14:textId="77777777" w:rsidR="007B2917" w:rsidRDefault="007B2917" w:rsidP="000E4097">
      <w:pPr>
        <w:ind w:left="360"/>
        <w:rPr>
          <w:rFonts w:ascii="Arial" w:hAnsi="Arial" w:cs="Arial"/>
          <w:sz w:val="18"/>
          <w:szCs w:val="18"/>
        </w:rPr>
      </w:pPr>
    </w:p>
    <w:p w14:paraId="44F0F613" w14:textId="77777777" w:rsidR="007B2917" w:rsidRPr="000E4097" w:rsidRDefault="007B291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N/A</w:t>
      </w:r>
    </w:p>
    <w:p w14:paraId="6B1D008E" w14:textId="77777777"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15CD028C" wp14:editId="74E77A8A">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30A55"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" fillcolor="#bfbfbf [2412]" strokecolor="#243f60 [1604]" strokeweight="2pt">
                <v:fill opacity="22873f"/>
              </v:roundrect>
            </w:pict>
          </mc:Fallback>
        </mc:AlternateContent>
      </w:r>
    </w:p>
    <w:p w14:paraId="52AB36A1" w14:textId="77777777" w:rsidR="002B389E" w:rsidRDefault="00401F0F" w:rsidP="006545B7">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14:paraId="0D5B9FD3" w14:textId="77777777" w:rsidR="001A3513" w:rsidRPr="001A3513" w:rsidRDefault="001A3513" w:rsidP="001A3513">
      <w:pPr>
        <w:rPr>
          <w:rFonts w:ascii="Arial" w:hAnsi="Arial" w:cs="Arial"/>
          <w:b/>
          <w:sz w:val="18"/>
          <w:szCs w:val="18"/>
        </w:rPr>
      </w:pPr>
    </w:p>
    <w:p w14:paraId="0F0F1342" w14:textId="77777777"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14:paraId="506287E5"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14:paraId="6F042984" w14:textId="77777777" w:rsidR="003E3F94" w:rsidRDefault="003E3F94" w:rsidP="003E3F94">
      <w:pPr>
        <w:ind w:left="360"/>
        <w:rPr>
          <w:rFonts w:ascii="Arial" w:hAnsi="Arial" w:cs="Arial"/>
          <w:sz w:val="18"/>
          <w:szCs w:val="18"/>
        </w:rPr>
      </w:pPr>
    </w:p>
    <w:p w14:paraId="0DB9982E" w14:textId="13E5AA03" w:rsidR="00663548" w:rsidRDefault="0017636C"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Supervision - Employee receives some delegation of responsibility and independence</w:t>
      </w:r>
    </w:p>
    <w:p w14:paraId="240FCD7E" w14:textId="77777777" w:rsidR="003E3F94" w:rsidRDefault="003E3F94" w:rsidP="003E3F94">
      <w:pPr>
        <w:ind w:left="360"/>
        <w:rPr>
          <w:rFonts w:ascii="Arial" w:hAnsi="Arial" w:cs="Arial"/>
          <w:sz w:val="18"/>
          <w:szCs w:val="18"/>
        </w:rPr>
      </w:pPr>
    </w:p>
    <w:p w14:paraId="0D4B17C5" w14:textId="587D08B8" w:rsidR="00663548" w:rsidRDefault="005B18F9"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Direction </w:t>
      </w:r>
      <w:r w:rsidR="00D41E65">
        <w:rPr>
          <w:rFonts w:ascii="Arial" w:hAnsi="Arial" w:cs="Arial"/>
          <w:sz w:val="18"/>
          <w:szCs w:val="18"/>
        </w:rPr>
        <w:t>–</w:t>
      </w:r>
      <w:r w:rsidR="00663548">
        <w:rPr>
          <w:rFonts w:ascii="Arial" w:hAnsi="Arial" w:cs="Arial"/>
          <w:sz w:val="18"/>
          <w:szCs w:val="18"/>
        </w:rPr>
        <w:t xml:space="preserve"> </w:t>
      </w:r>
      <w:r w:rsidR="00D41E65">
        <w:rPr>
          <w:rFonts w:ascii="Arial" w:hAnsi="Arial" w:cs="Arial"/>
          <w:sz w:val="18"/>
          <w:szCs w:val="18"/>
        </w:rPr>
        <w:t>Employee functions independently under broad guidelines</w:t>
      </w:r>
    </w:p>
    <w:p w14:paraId="14DB8E80" w14:textId="77777777" w:rsidR="003E3F94" w:rsidRDefault="003E3F94" w:rsidP="003E3F94">
      <w:pPr>
        <w:ind w:left="360"/>
        <w:rPr>
          <w:rFonts w:ascii="Arial" w:hAnsi="Arial" w:cs="Arial"/>
          <w:sz w:val="18"/>
          <w:szCs w:val="18"/>
        </w:rPr>
      </w:pPr>
    </w:p>
    <w:p w14:paraId="45F6853D" w14:textId="77777777" w:rsidR="003F5887" w:rsidRDefault="003F5887"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Pr="003E3F94">
        <w:rPr>
          <w:rFonts w:ascii="Arial" w:hAnsi="Arial" w:cs="Arial"/>
          <w:sz w:val="18"/>
          <w:szCs w:val="18"/>
        </w:rPr>
        <w:t>(Management Only)</w:t>
      </w:r>
    </w:p>
    <w:p w14:paraId="1D624C9B" w14:textId="77777777"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14:paraId="689ABAFF" w14:textId="77777777" w:rsidTr="003D3B03">
        <w:tc>
          <w:tcPr>
            <w:tcW w:w="4608" w:type="dxa"/>
          </w:tcPr>
          <w:p w14:paraId="600B0E46" w14:textId="5A5DFD21" w:rsidR="005A48E3" w:rsidRPr="004152C0" w:rsidRDefault="005D2255" w:rsidP="00222E21">
            <w:pPr>
              <w:spacing w:before="60" w:after="60"/>
              <w:rPr>
                <w:rFonts w:ascii="Arial" w:hAnsi="Arial" w:cs="Arial"/>
                <w:bCs/>
                <w:sz w:val="20"/>
                <w:szCs w:val="20"/>
              </w:rPr>
            </w:pPr>
            <w:r w:rsidRPr="00574843">
              <w:rPr>
                <w:rFonts w:ascii="Arial" w:hAnsi="Arial" w:cs="Arial"/>
                <w:b/>
                <w:sz w:val="18"/>
                <w:szCs w:val="18"/>
              </w:rPr>
              <w:t>Name of Supervisor:</w:t>
            </w:r>
            <w:r w:rsidR="0017636C">
              <w:rPr>
                <w:rFonts w:ascii="Arial" w:hAnsi="Arial" w:cs="Arial"/>
                <w:b/>
                <w:sz w:val="18"/>
                <w:szCs w:val="18"/>
              </w:rPr>
              <w:t xml:space="preserve"> </w:t>
            </w:r>
            <w:r w:rsidR="0017636C" w:rsidRPr="00943D45">
              <w:rPr>
                <w:rFonts w:ascii="Arial" w:hAnsi="Arial" w:cs="Arial"/>
                <w:sz w:val="18"/>
                <w:szCs w:val="18"/>
              </w:rPr>
              <w:t>Dr. Jane Dong</w:t>
            </w:r>
          </w:p>
          <w:p w14:paraId="248A5760" w14:textId="7EA3A175" w:rsidR="006722E8" w:rsidRPr="00CA6651" w:rsidRDefault="006722E8" w:rsidP="00222E21">
            <w:pPr>
              <w:spacing w:before="60" w:after="60"/>
              <w:rPr>
                <w:sz w:val="18"/>
                <w:szCs w:val="18"/>
              </w:rPr>
            </w:pPr>
            <w:r w:rsidRPr="004152C0">
              <w:rPr>
                <w:rFonts w:ascii="Arial" w:hAnsi="Arial" w:cs="Arial"/>
                <w:color w:val="000000" w:themeColor="text1"/>
                <w:sz w:val="18"/>
                <w:szCs w:val="18"/>
              </w:rPr>
              <w:t>Dr. Carl Kloock (Lead Direction)</w:t>
            </w:r>
          </w:p>
        </w:tc>
        <w:tc>
          <w:tcPr>
            <w:tcW w:w="5832" w:type="dxa"/>
          </w:tcPr>
          <w:p w14:paraId="6CE3C8B6" w14:textId="7E412EBF" w:rsidR="00CA6651" w:rsidRPr="00167A6D" w:rsidRDefault="00917407" w:rsidP="00222E21">
            <w:pPr>
              <w:spacing w:before="60" w:after="60"/>
              <w:rPr>
                <w:rFonts w:ascii="Arial" w:hAnsi="Arial" w:cs="Arial"/>
                <w:color w:val="000000" w:themeColor="text1"/>
                <w:sz w:val="18"/>
                <w:szCs w:val="18"/>
              </w:rPr>
            </w:pPr>
            <w:r w:rsidRPr="00943D45">
              <w:rPr>
                <w:rFonts w:ascii="Arial" w:hAnsi="Arial" w:cs="Arial"/>
                <w:b/>
                <w:sz w:val="18"/>
                <w:szCs w:val="18"/>
              </w:rPr>
              <w:t>Job (Classification)</w:t>
            </w:r>
            <w:r w:rsidR="005D2255" w:rsidRPr="00167A6D">
              <w:rPr>
                <w:rFonts w:ascii="Arial" w:hAnsi="Arial" w:cs="Arial"/>
                <w:b/>
                <w:sz w:val="18"/>
                <w:szCs w:val="18"/>
              </w:rPr>
              <w:t>Title:</w:t>
            </w:r>
            <w:r w:rsidR="00167A6D" w:rsidRPr="00167A6D">
              <w:rPr>
                <w:rFonts w:ascii="Arial" w:hAnsi="Arial" w:cs="Arial"/>
                <w:b/>
                <w:sz w:val="18"/>
                <w:szCs w:val="18"/>
              </w:rPr>
              <w:t xml:space="preserve"> </w:t>
            </w:r>
            <w:r w:rsidR="00943D45" w:rsidRPr="00167A6D">
              <w:rPr>
                <w:rFonts w:ascii="Arial" w:hAnsi="Arial" w:cs="Arial"/>
                <w:color w:val="000000" w:themeColor="text1"/>
                <w:sz w:val="18"/>
                <w:szCs w:val="18"/>
              </w:rPr>
              <w:t>Dean of School of Natural Sciences, Mathematics &amp; Engineering, Administrator IV</w:t>
            </w:r>
          </w:p>
          <w:p w14:paraId="3744E1E4" w14:textId="07EDA165" w:rsidR="006722E8" w:rsidRPr="00943D45" w:rsidRDefault="006722E8" w:rsidP="00222E21">
            <w:pPr>
              <w:spacing w:before="60" w:after="60"/>
              <w:rPr>
                <w:rFonts w:ascii="Arial" w:hAnsi="Arial" w:cs="Arial"/>
                <w:sz w:val="18"/>
                <w:szCs w:val="18"/>
              </w:rPr>
            </w:pPr>
            <w:r w:rsidRPr="00167A6D">
              <w:rPr>
                <w:rFonts w:ascii="Arial" w:hAnsi="Arial" w:cs="Arial"/>
                <w:color w:val="000000" w:themeColor="text1"/>
                <w:sz w:val="18"/>
                <w:szCs w:val="18"/>
              </w:rPr>
              <w:t>Instructional Faculty, AY (Department Chair of Biology)</w:t>
            </w:r>
          </w:p>
        </w:tc>
      </w:tr>
    </w:tbl>
    <w:p w14:paraId="1304BA4E" w14:textId="77777777" w:rsidR="007F4B00" w:rsidRDefault="007F4B00" w:rsidP="00222E21">
      <w:pPr>
        <w:spacing w:line="360" w:lineRule="auto"/>
        <w:rPr>
          <w:rFonts w:ascii="Arial" w:hAnsi="Arial" w:cs="Arial"/>
          <w:b/>
          <w:i/>
          <w:sz w:val="18"/>
          <w:szCs w:val="18"/>
        </w:rPr>
      </w:pPr>
    </w:p>
    <w:p w14:paraId="376C0ADE" w14:textId="77777777"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lastRenderedPageBreak/>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14:paraId="3C8791A4" w14:textId="77777777" w:rsidTr="00574843">
        <w:tc>
          <w:tcPr>
            <w:tcW w:w="4608" w:type="dxa"/>
          </w:tcPr>
          <w:p w14:paraId="46E9B9E5" w14:textId="77777777"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14:paraId="0F8D5877" w14:textId="77777777"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14:paraId="5BEDF4F6" w14:textId="77777777" w:rsidTr="00574843">
        <w:tc>
          <w:tcPr>
            <w:tcW w:w="4608" w:type="dxa"/>
          </w:tcPr>
          <w:p w14:paraId="37EB1433" w14:textId="77777777" w:rsidR="00B977B9" w:rsidRPr="00A673B1" w:rsidRDefault="00B977B9" w:rsidP="00222E21">
            <w:pPr>
              <w:spacing w:before="60" w:after="60"/>
              <w:rPr>
                <w:sz w:val="18"/>
                <w:szCs w:val="18"/>
              </w:rPr>
            </w:pPr>
          </w:p>
        </w:tc>
        <w:tc>
          <w:tcPr>
            <w:tcW w:w="5832" w:type="dxa"/>
          </w:tcPr>
          <w:p w14:paraId="5072B747" w14:textId="77777777" w:rsidR="00B977B9" w:rsidRPr="00574843" w:rsidRDefault="00B977B9" w:rsidP="00222E21">
            <w:pPr>
              <w:spacing w:before="60" w:after="60"/>
              <w:rPr>
                <w:sz w:val="20"/>
                <w:szCs w:val="20"/>
              </w:rPr>
            </w:pPr>
          </w:p>
        </w:tc>
      </w:tr>
      <w:tr w:rsidR="00B977B9" w:rsidRPr="00574843" w14:paraId="6FFC4CD3" w14:textId="77777777" w:rsidTr="00574843">
        <w:tc>
          <w:tcPr>
            <w:tcW w:w="4608" w:type="dxa"/>
          </w:tcPr>
          <w:p w14:paraId="52DB56DC" w14:textId="77777777" w:rsidR="00B977B9" w:rsidRPr="00574843" w:rsidRDefault="00B977B9" w:rsidP="00222E21">
            <w:pPr>
              <w:spacing w:before="60" w:after="60"/>
              <w:rPr>
                <w:sz w:val="20"/>
                <w:szCs w:val="20"/>
              </w:rPr>
            </w:pPr>
          </w:p>
        </w:tc>
        <w:tc>
          <w:tcPr>
            <w:tcW w:w="5832" w:type="dxa"/>
          </w:tcPr>
          <w:p w14:paraId="43A0196D" w14:textId="77777777" w:rsidR="00B977B9" w:rsidRPr="00574843" w:rsidRDefault="00B977B9" w:rsidP="00222E21">
            <w:pPr>
              <w:spacing w:before="60" w:after="60"/>
              <w:rPr>
                <w:sz w:val="20"/>
                <w:szCs w:val="20"/>
              </w:rPr>
            </w:pPr>
          </w:p>
        </w:tc>
      </w:tr>
      <w:tr w:rsidR="0074293E" w:rsidRPr="00574843" w14:paraId="354AE83D" w14:textId="77777777" w:rsidTr="0074293E">
        <w:tc>
          <w:tcPr>
            <w:tcW w:w="4608" w:type="dxa"/>
            <w:tcBorders>
              <w:top w:val="single" w:sz="4" w:space="0" w:color="auto"/>
              <w:left w:val="single" w:sz="4" w:space="0" w:color="auto"/>
              <w:bottom w:val="single" w:sz="4" w:space="0" w:color="auto"/>
              <w:right w:val="single" w:sz="4" w:space="0" w:color="auto"/>
            </w:tcBorders>
          </w:tcPr>
          <w:p w14:paraId="3D1C3FE0" w14:textId="77777777" w:rsidR="0074293E" w:rsidRPr="00574843" w:rsidRDefault="0074293E"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14:paraId="7FCB4CB6" w14:textId="77777777" w:rsidR="0074293E" w:rsidRPr="00574843" w:rsidRDefault="0074293E" w:rsidP="00222E21">
            <w:pPr>
              <w:spacing w:before="60" w:after="60"/>
              <w:rPr>
                <w:sz w:val="20"/>
                <w:szCs w:val="20"/>
              </w:rPr>
            </w:pPr>
          </w:p>
        </w:tc>
      </w:tr>
      <w:tr w:rsidR="00F94F1C" w:rsidRPr="00574843" w14:paraId="24234B01" w14:textId="77777777" w:rsidTr="0074293E">
        <w:tc>
          <w:tcPr>
            <w:tcW w:w="4608" w:type="dxa"/>
            <w:tcBorders>
              <w:top w:val="single" w:sz="4" w:space="0" w:color="auto"/>
              <w:left w:val="single" w:sz="4" w:space="0" w:color="auto"/>
              <w:bottom w:val="single" w:sz="4" w:space="0" w:color="auto"/>
              <w:right w:val="single" w:sz="4" w:space="0" w:color="auto"/>
            </w:tcBorders>
          </w:tcPr>
          <w:p w14:paraId="15BC4B66" w14:textId="77777777" w:rsidR="00F94F1C" w:rsidRPr="00574843" w:rsidRDefault="00F94F1C"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14:paraId="73A5365C" w14:textId="77777777" w:rsidR="00F94F1C" w:rsidRPr="00574843" w:rsidRDefault="00F94F1C" w:rsidP="00222E21">
            <w:pPr>
              <w:spacing w:before="60" w:after="60"/>
              <w:rPr>
                <w:sz w:val="20"/>
                <w:szCs w:val="20"/>
              </w:rPr>
            </w:pPr>
          </w:p>
        </w:tc>
      </w:tr>
    </w:tbl>
    <w:p w14:paraId="79012845" w14:textId="77777777" w:rsidR="003F31CA" w:rsidRDefault="003F31CA" w:rsidP="00222E21">
      <w:pPr>
        <w:rPr>
          <w:rFonts w:ascii="Arial" w:hAnsi="Arial" w:cs="Arial"/>
          <w:sz w:val="18"/>
          <w:szCs w:val="18"/>
        </w:rPr>
      </w:pPr>
    </w:p>
    <w:p w14:paraId="3C72E723" w14:textId="77777777" w:rsidR="00B86467" w:rsidRDefault="007E3E23" w:rsidP="006545B7">
      <w:pPr>
        <w:pStyle w:val="ListParagraph"/>
        <w:numPr>
          <w:ilvl w:val="0"/>
          <w:numId w:val="11"/>
        </w:numPr>
        <w:rPr>
          <w:rFonts w:ascii="Arial" w:hAnsi="Arial" w:cs="Arial"/>
          <w:sz w:val="18"/>
          <w:szCs w:val="18"/>
        </w:rPr>
      </w:pPr>
      <w:r w:rsidRPr="007E3E23">
        <w:rPr>
          <w:rFonts w:ascii="Arial" w:hAnsi="Arial" w:cs="Arial"/>
          <w:b/>
          <w:sz w:val="18"/>
          <w:szCs w:val="18"/>
          <w:u w:val="single"/>
        </w:rPr>
        <w:t>CLASSIFICATION REVIEW REQUESTS</w:t>
      </w:r>
      <w:r>
        <w:rPr>
          <w:rFonts w:ascii="Arial" w:hAnsi="Arial" w:cs="Arial"/>
          <w:b/>
          <w:sz w:val="18"/>
          <w:szCs w:val="18"/>
        </w:rPr>
        <w:t xml:space="preserve">:  </w:t>
      </w:r>
      <w:r w:rsidR="003978FB">
        <w:rPr>
          <w:rFonts w:ascii="Arial" w:hAnsi="Arial" w:cs="Arial"/>
          <w:b/>
          <w:sz w:val="18"/>
          <w:szCs w:val="18"/>
        </w:rPr>
        <w:t xml:space="preserve"> </w:t>
      </w:r>
      <w:r w:rsidR="00CD49B3" w:rsidRPr="002E4A04">
        <w:rPr>
          <w:rFonts w:ascii="Arial" w:hAnsi="Arial" w:cs="Arial"/>
          <w:sz w:val="18"/>
          <w:szCs w:val="18"/>
        </w:rPr>
        <w:t xml:space="preserve">If this is an existing position that you believe has changed, </w:t>
      </w:r>
      <w:r w:rsidR="00A10AE7" w:rsidRPr="002E4A04">
        <w:rPr>
          <w:rFonts w:ascii="Arial" w:hAnsi="Arial" w:cs="Arial"/>
          <w:sz w:val="18"/>
          <w:szCs w:val="18"/>
        </w:rPr>
        <w:t xml:space="preserve">describe </w:t>
      </w:r>
      <w:r w:rsidR="00CD49B3" w:rsidRPr="002E4A04">
        <w:rPr>
          <w:rFonts w:ascii="Arial" w:hAnsi="Arial" w:cs="Arial"/>
          <w:sz w:val="18"/>
          <w:szCs w:val="18"/>
        </w:rPr>
        <w:t>what</w:t>
      </w:r>
      <w:r w:rsidR="00A10AE7" w:rsidRPr="002E4A04">
        <w:rPr>
          <w:rFonts w:ascii="Arial" w:hAnsi="Arial" w:cs="Arial"/>
          <w:sz w:val="18"/>
          <w:szCs w:val="18"/>
        </w:rPr>
        <w:t xml:space="preserve"> is different about the assignment in terms of responsibility, complexity, authority, and skill levels.</w:t>
      </w:r>
      <w:r w:rsidR="00CD49B3" w:rsidRPr="002E4A04">
        <w:rPr>
          <w:rFonts w:ascii="Arial" w:hAnsi="Arial" w:cs="Arial"/>
          <w:sz w:val="18"/>
          <w:szCs w:val="18"/>
        </w:rPr>
        <w:t xml:space="preserve"> </w:t>
      </w:r>
      <w:proofErr w:type="gramStart"/>
      <w:r w:rsidR="00B86467">
        <w:rPr>
          <w:rFonts w:ascii="Arial" w:hAnsi="Arial" w:cs="Arial"/>
          <w:sz w:val="18"/>
          <w:szCs w:val="18"/>
        </w:rPr>
        <w:t>In order to</w:t>
      </w:r>
      <w:proofErr w:type="gramEnd"/>
      <w:r w:rsidR="00B86467">
        <w:rPr>
          <w:rFonts w:ascii="Arial" w:hAnsi="Arial" w:cs="Arial"/>
          <w:sz w:val="18"/>
          <w:szCs w:val="18"/>
        </w:rPr>
        <w:t xml:space="preserve"> assist you with this analysis, please answer the following questions. </w:t>
      </w:r>
      <w:r w:rsidR="005138F7">
        <w:rPr>
          <w:rFonts w:ascii="Arial" w:hAnsi="Arial" w:cs="Arial"/>
          <w:sz w:val="18"/>
          <w:szCs w:val="18"/>
        </w:rPr>
        <w:t xml:space="preserve"> </w:t>
      </w:r>
      <w:r w:rsidR="005138F7" w:rsidRPr="003E3F94">
        <w:rPr>
          <w:rFonts w:ascii="Arial" w:hAnsi="Arial" w:cs="Arial"/>
          <w:b/>
          <w:sz w:val="18"/>
          <w:szCs w:val="18"/>
          <w:u w:val="single"/>
        </w:rPr>
        <w:t>Include organizational chart</w:t>
      </w:r>
      <w:r w:rsidR="005138F7">
        <w:rPr>
          <w:rFonts w:ascii="Arial" w:hAnsi="Arial" w:cs="Arial"/>
          <w:sz w:val="18"/>
          <w:szCs w:val="18"/>
        </w:rPr>
        <w:t xml:space="preserve">.  </w:t>
      </w:r>
      <w:r w:rsidR="00B86467">
        <w:rPr>
          <w:rFonts w:ascii="Arial" w:hAnsi="Arial" w:cs="Arial"/>
          <w:sz w:val="18"/>
          <w:szCs w:val="18"/>
        </w:rPr>
        <w:t xml:space="preserve"> If necessary, attach additional sheets.</w:t>
      </w:r>
    </w:p>
    <w:p w14:paraId="1F19FE29" w14:textId="77777777" w:rsidR="00CD49B3" w:rsidRPr="003978FB" w:rsidRDefault="00B86467" w:rsidP="00222E21">
      <w:pPr>
        <w:rPr>
          <w:rFonts w:ascii="Arial" w:hAnsi="Arial" w:cs="Arial"/>
          <w:b/>
          <w:sz w:val="18"/>
          <w:szCs w:val="18"/>
        </w:rPr>
      </w:pPr>
      <w:r>
        <w:rPr>
          <w:rFonts w:ascii="Arial" w:hAnsi="Arial" w:cs="Arial"/>
          <w:sz w:val="18"/>
          <w:szCs w:val="18"/>
        </w:rPr>
        <w:t xml:space="preserve"> </w:t>
      </w:r>
    </w:p>
    <w:p w14:paraId="43383992" w14:textId="77777777" w:rsidR="007F4B00" w:rsidRPr="002E4A04" w:rsidRDefault="007F4B00" w:rsidP="00222E21">
      <w:pPr>
        <w:rPr>
          <w:rFonts w:ascii="Arial" w:hAnsi="Arial" w:cs="Arial"/>
          <w:sz w:val="18"/>
          <w:szCs w:val="18"/>
        </w:rPr>
      </w:pPr>
    </w:p>
    <w:p w14:paraId="5F05653D" w14:textId="77777777" w:rsidR="00D41E65" w:rsidRDefault="00B86467" w:rsidP="00B86467">
      <w:pPr>
        <w:pStyle w:val="ListParagraph"/>
        <w:numPr>
          <w:ilvl w:val="0"/>
          <w:numId w:val="27"/>
        </w:numPr>
        <w:rPr>
          <w:rFonts w:ascii="Arial" w:hAnsi="Arial" w:cs="Arial"/>
          <w:b/>
          <w:sz w:val="18"/>
          <w:szCs w:val="18"/>
        </w:rPr>
      </w:pPr>
      <w:r>
        <w:rPr>
          <w:rFonts w:ascii="Arial" w:hAnsi="Arial" w:cs="Arial"/>
          <w:b/>
          <w:sz w:val="18"/>
          <w:szCs w:val="18"/>
        </w:rPr>
        <w:t>Which parts of the assignment are the most difficult and/or require the greatest skill to perform? Why? Please give examples.</w:t>
      </w:r>
    </w:p>
    <w:p w14:paraId="6D09AEC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To what extent do the duties of this position involve independent action or require decisions on the part of the person in the position?  Which, if any, are the most difficult, and how frequently do they occur?</w:t>
      </w:r>
    </w:p>
    <w:p w14:paraId="2782C510"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14:paraId="5ECEB64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14:paraId="3B3395DD"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14:paraId="4509117B"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 you assist in developing departmental policy?  If yes, please explain.</w:t>
      </w:r>
    </w:p>
    <w:p w14:paraId="07F07F7E"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Does this position have supervisory responsibility?  Please specify.</w:t>
      </w:r>
    </w:p>
    <w:p w14:paraId="3057B627" w14:textId="77777777" w:rsidR="00857A31" w:rsidRPr="00857A31" w:rsidRDefault="00857A31" w:rsidP="00857A31">
      <w:pPr>
        <w:rPr>
          <w:rFonts w:ascii="Arial" w:hAnsi="Arial" w:cs="Arial"/>
          <w:b/>
          <w:sz w:val="18"/>
          <w:szCs w:val="18"/>
        </w:rPr>
      </w:pPr>
    </w:p>
    <w:p w14:paraId="2FF3C48B" w14:textId="77777777"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14:paraId="35C7E230" w14:textId="77777777" w:rsidR="007413EE" w:rsidRDefault="007413EE" w:rsidP="00222E21"/>
    <w:p w14:paraId="503D0F2C" w14:textId="77777777" w:rsidR="00B86467" w:rsidRDefault="00B86467" w:rsidP="00222E21"/>
    <w:sectPr w:rsidR="00B86467" w:rsidSect="00A120B6">
      <w:footerReference w:type="default" r:id="rId11"/>
      <w:headerReference w:type="first" r:id="rId12"/>
      <w:pgSz w:w="12240" w:h="15840"/>
      <w:pgMar w:top="720" w:right="720" w:bottom="432" w:left="72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134D" w14:textId="77777777" w:rsidR="00F64652" w:rsidRDefault="00F64652">
      <w:r>
        <w:separator/>
      </w:r>
    </w:p>
  </w:endnote>
  <w:endnote w:type="continuationSeparator" w:id="0">
    <w:p w14:paraId="723CCFA8" w14:textId="77777777" w:rsidR="00F64652" w:rsidRDefault="00F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3B0B" w14:textId="0C1B8B5D" w:rsidR="000B1C75" w:rsidRPr="002B5D98" w:rsidRDefault="0004744C">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w:t>
    </w:r>
    <w:r w:rsidR="00E53700">
      <w:rPr>
        <w:rFonts w:asciiTheme="minorHAnsi" w:eastAsiaTheme="majorEastAsia" w:hAnsiTheme="minorHAnsi" w:cstheme="majorBidi"/>
        <w:i/>
        <w:sz w:val="18"/>
      </w:rPr>
      <w:t>2024</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14:paraId="67B8D1FC" w14:textId="77777777"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CABD" w14:textId="77777777" w:rsidR="00F64652" w:rsidRDefault="00F64652">
      <w:r>
        <w:separator/>
      </w:r>
    </w:p>
  </w:footnote>
  <w:footnote w:type="continuationSeparator" w:id="0">
    <w:p w14:paraId="052E7E74" w14:textId="77777777" w:rsidR="00F64652" w:rsidRDefault="00F6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D0FE" w14:textId="68726E4C" w:rsidR="00A120B6" w:rsidRDefault="00623D4D">
    <w:pPr>
      <w:pStyle w:val="Header"/>
    </w:pPr>
    <w:r>
      <w:rPr>
        <w:noProof/>
      </w:rPr>
      <w:drawing>
        <wp:anchor distT="0" distB="0" distL="114300" distR="114300" simplePos="0" relativeHeight="251656703" behindDoc="0" locked="0" layoutInCell="1" allowOverlap="1" wp14:anchorId="08FE48BB" wp14:editId="4F4BDDE1">
          <wp:simplePos x="0" y="0"/>
          <wp:positionH relativeFrom="page">
            <wp:posOffset>5817235</wp:posOffset>
          </wp:positionH>
          <wp:positionV relativeFrom="paragraph">
            <wp:posOffset>504825</wp:posOffset>
          </wp:positionV>
          <wp:extent cx="1793749" cy="742950"/>
          <wp:effectExtent l="0" t="0" r="0" b="0"/>
          <wp:wrapNone/>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566" t="51691" r="8093"/>
                  <a:stretch/>
                </pic:blipFill>
                <pic:spPr bwMode="auto">
                  <a:xfrm>
                    <a:off x="0" y="0"/>
                    <a:ext cx="1793749"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0B6">
      <w:rPr>
        <w:noProof/>
      </w:rPr>
      <w:drawing>
        <wp:anchor distT="0" distB="0" distL="114300" distR="114300" simplePos="0" relativeHeight="251657728" behindDoc="1" locked="0" layoutInCell="1" allowOverlap="1" wp14:anchorId="26189B10" wp14:editId="19016957">
          <wp:simplePos x="0" y="0"/>
          <wp:positionH relativeFrom="column">
            <wp:posOffset>-180975</wp:posOffset>
          </wp:positionH>
          <wp:positionV relativeFrom="paragraph">
            <wp:posOffset>95250</wp:posOffset>
          </wp:positionV>
          <wp:extent cx="5974715" cy="1460500"/>
          <wp:effectExtent l="0" t="0" r="0" b="0"/>
          <wp:wrapTight wrapText="bothSides">
            <wp:wrapPolygon edited="0">
              <wp:start x="1286" y="4132"/>
              <wp:lineTo x="1240" y="10518"/>
              <wp:lineTo x="1331" y="13899"/>
              <wp:lineTo x="2204" y="17092"/>
              <wp:lineTo x="2801" y="17092"/>
              <wp:lineTo x="13728" y="14087"/>
              <wp:lineTo x="13728" y="13523"/>
              <wp:lineTo x="20432" y="10706"/>
              <wp:lineTo x="20569" y="9016"/>
              <wp:lineTo x="19651" y="8640"/>
              <wp:lineTo x="13728" y="7513"/>
              <wp:lineTo x="13820" y="5259"/>
              <wp:lineTo x="3765" y="4132"/>
              <wp:lineTo x="1286" y="4132"/>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stretch>
                    <a:fillRect/>
                  </a:stretch>
                </pic:blipFill>
                <pic:spPr>
                  <a:xfrm>
                    <a:off x="0" y="0"/>
                    <a:ext cx="5974715" cy="146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A01CB"/>
    <w:multiLevelType w:val="hybridMultilevel"/>
    <w:tmpl w:val="D58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04F97"/>
    <w:multiLevelType w:val="multilevel"/>
    <w:tmpl w:val="48BCCC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2649E9"/>
    <w:multiLevelType w:val="hybridMultilevel"/>
    <w:tmpl w:val="68445636"/>
    <w:lvl w:ilvl="0" w:tplc="EB12BE5A">
      <w:start w:val="1"/>
      <w:numFmt w:val="decimal"/>
      <w:lvlText w:val="%1."/>
      <w:lvlJc w:val="left"/>
      <w:pPr>
        <w:ind w:left="1020" w:hanging="360"/>
      </w:pPr>
    </w:lvl>
    <w:lvl w:ilvl="1" w:tplc="F5BE22AE">
      <w:start w:val="1"/>
      <w:numFmt w:val="decimal"/>
      <w:lvlText w:val="%2."/>
      <w:lvlJc w:val="left"/>
      <w:pPr>
        <w:ind w:left="1020" w:hanging="360"/>
      </w:pPr>
    </w:lvl>
    <w:lvl w:ilvl="2" w:tplc="E0666CA4">
      <w:start w:val="1"/>
      <w:numFmt w:val="decimal"/>
      <w:lvlText w:val="%3."/>
      <w:lvlJc w:val="left"/>
      <w:pPr>
        <w:ind w:left="1020" w:hanging="360"/>
      </w:pPr>
    </w:lvl>
    <w:lvl w:ilvl="3" w:tplc="48A0A1A8">
      <w:start w:val="1"/>
      <w:numFmt w:val="decimal"/>
      <w:lvlText w:val="%4."/>
      <w:lvlJc w:val="left"/>
      <w:pPr>
        <w:ind w:left="1020" w:hanging="360"/>
      </w:pPr>
    </w:lvl>
    <w:lvl w:ilvl="4" w:tplc="4C140580">
      <w:start w:val="1"/>
      <w:numFmt w:val="decimal"/>
      <w:lvlText w:val="%5."/>
      <w:lvlJc w:val="left"/>
      <w:pPr>
        <w:ind w:left="1020" w:hanging="360"/>
      </w:pPr>
    </w:lvl>
    <w:lvl w:ilvl="5" w:tplc="649C2D06">
      <w:start w:val="1"/>
      <w:numFmt w:val="decimal"/>
      <w:lvlText w:val="%6."/>
      <w:lvlJc w:val="left"/>
      <w:pPr>
        <w:ind w:left="1020" w:hanging="360"/>
      </w:pPr>
    </w:lvl>
    <w:lvl w:ilvl="6" w:tplc="B350AC9E">
      <w:start w:val="1"/>
      <w:numFmt w:val="decimal"/>
      <w:lvlText w:val="%7."/>
      <w:lvlJc w:val="left"/>
      <w:pPr>
        <w:ind w:left="1020" w:hanging="360"/>
      </w:pPr>
    </w:lvl>
    <w:lvl w:ilvl="7" w:tplc="AD008516">
      <w:start w:val="1"/>
      <w:numFmt w:val="decimal"/>
      <w:lvlText w:val="%8."/>
      <w:lvlJc w:val="left"/>
      <w:pPr>
        <w:ind w:left="1020" w:hanging="360"/>
      </w:pPr>
    </w:lvl>
    <w:lvl w:ilvl="8" w:tplc="2FEE3068">
      <w:start w:val="1"/>
      <w:numFmt w:val="decimal"/>
      <w:lvlText w:val="%9."/>
      <w:lvlJc w:val="left"/>
      <w:pPr>
        <w:ind w:left="1020" w:hanging="360"/>
      </w:pPr>
    </w:lvl>
  </w:abstractNum>
  <w:abstractNum w:abstractNumId="12" w15:restartNumberingAfterBreak="0">
    <w:nsid w:val="204660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12E9B"/>
    <w:multiLevelType w:val="hybridMultilevel"/>
    <w:tmpl w:val="5630F35A"/>
    <w:lvl w:ilvl="0" w:tplc="63644BE2">
      <w:start w:val="1"/>
      <w:numFmt w:val="decimal"/>
      <w:lvlText w:val="%1."/>
      <w:lvlJc w:val="left"/>
      <w:pPr>
        <w:ind w:left="1020" w:hanging="360"/>
      </w:pPr>
    </w:lvl>
    <w:lvl w:ilvl="1" w:tplc="7C46FCDE">
      <w:start w:val="1"/>
      <w:numFmt w:val="decimal"/>
      <w:lvlText w:val="%2."/>
      <w:lvlJc w:val="left"/>
      <w:pPr>
        <w:ind w:left="1020" w:hanging="360"/>
      </w:pPr>
    </w:lvl>
    <w:lvl w:ilvl="2" w:tplc="575A74F4">
      <w:start w:val="1"/>
      <w:numFmt w:val="decimal"/>
      <w:lvlText w:val="%3."/>
      <w:lvlJc w:val="left"/>
      <w:pPr>
        <w:ind w:left="1020" w:hanging="360"/>
      </w:pPr>
    </w:lvl>
    <w:lvl w:ilvl="3" w:tplc="25580590">
      <w:start w:val="1"/>
      <w:numFmt w:val="decimal"/>
      <w:lvlText w:val="%4."/>
      <w:lvlJc w:val="left"/>
      <w:pPr>
        <w:ind w:left="1020" w:hanging="360"/>
      </w:pPr>
    </w:lvl>
    <w:lvl w:ilvl="4" w:tplc="C1DA52AE">
      <w:start w:val="1"/>
      <w:numFmt w:val="decimal"/>
      <w:lvlText w:val="%5."/>
      <w:lvlJc w:val="left"/>
      <w:pPr>
        <w:ind w:left="1020" w:hanging="360"/>
      </w:pPr>
    </w:lvl>
    <w:lvl w:ilvl="5" w:tplc="6ECE3E44">
      <w:start w:val="1"/>
      <w:numFmt w:val="decimal"/>
      <w:lvlText w:val="%6."/>
      <w:lvlJc w:val="left"/>
      <w:pPr>
        <w:ind w:left="1020" w:hanging="360"/>
      </w:pPr>
    </w:lvl>
    <w:lvl w:ilvl="6" w:tplc="3F6EAF22">
      <w:start w:val="1"/>
      <w:numFmt w:val="decimal"/>
      <w:lvlText w:val="%7."/>
      <w:lvlJc w:val="left"/>
      <w:pPr>
        <w:ind w:left="1020" w:hanging="360"/>
      </w:pPr>
    </w:lvl>
    <w:lvl w:ilvl="7" w:tplc="4CD86466">
      <w:start w:val="1"/>
      <w:numFmt w:val="decimal"/>
      <w:lvlText w:val="%8."/>
      <w:lvlJc w:val="left"/>
      <w:pPr>
        <w:ind w:left="1020" w:hanging="360"/>
      </w:pPr>
    </w:lvl>
    <w:lvl w:ilvl="8" w:tplc="2C8E8ADC">
      <w:start w:val="1"/>
      <w:numFmt w:val="decimal"/>
      <w:lvlText w:val="%9."/>
      <w:lvlJc w:val="left"/>
      <w:pPr>
        <w:ind w:left="1020" w:hanging="360"/>
      </w:pPr>
    </w:lvl>
  </w:abstractNum>
  <w:abstractNum w:abstractNumId="18"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90617"/>
    <w:multiLevelType w:val="hybridMultilevel"/>
    <w:tmpl w:val="DC401C7E"/>
    <w:lvl w:ilvl="0" w:tplc="7B6EBFA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F6C2C"/>
    <w:multiLevelType w:val="hybridMultilevel"/>
    <w:tmpl w:val="9C9EFCD2"/>
    <w:lvl w:ilvl="0" w:tplc="5712BE7E">
      <w:start w:val="1"/>
      <w:numFmt w:val="upperLetter"/>
      <w:lvlText w:val="%1."/>
      <w:lvlJc w:val="left"/>
      <w:pPr>
        <w:ind w:left="1080" w:hanging="360"/>
      </w:pPr>
      <w:rPr>
        <w:rFonts w:hint="default"/>
      </w:rPr>
    </w:lvl>
    <w:lvl w:ilvl="1" w:tplc="B6A214F8">
      <w:start w:val="1"/>
      <w:numFmt w:val="lowerLetter"/>
      <w:lvlText w:val="%2)"/>
      <w:lvlJc w:val="left"/>
      <w:pPr>
        <w:ind w:left="1440" w:hanging="360"/>
      </w:pPr>
      <w:rPr>
        <w:b w:val="0"/>
        <w:bCs/>
        <w:color w:val="000000" w:themeColor="text1"/>
      </w:rPr>
    </w:lvl>
    <w:lvl w:ilvl="2" w:tplc="8598B1AE">
      <w:start w:val="1"/>
      <w:numFmt w:val="lowerRoman"/>
      <w:lvlText w:val="%3."/>
      <w:lvlJc w:val="right"/>
      <w:pPr>
        <w:ind w:left="2520" w:hanging="180"/>
      </w:pPr>
      <w:rPr>
        <w:color w:val="FF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BE0A92"/>
    <w:multiLevelType w:val="hybridMultilevel"/>
    <w:tmpl w:val="5BC4DF36"/>
    <w:lvl w:ilvl="0" w:tplc="0409001B">
      <w:start w:val="1"/>
      <w:numFmt w:val="low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77204"/>
    <w:multiLevelType w:val="hybridMultilevel"/>
    <w:tmpl w:val="9A4A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7D0B61"/>
    <w:multiLevelType w:val="hybridMultilevel"/>
    <w:tmpl w:val="6C322930"/>
    <w:lvl w:ilvl="0" w:tplc="04090015">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DE316C"/>
    <w:multiLevelType w:val="hybridMultilevel"/>
    <w:tmpl w:val="62CA5122"/>
    <w:lvl w:ilvl="0" w:tplc="F9E66E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644148">
    <w:abstractNumId w:val="1"/>
  </w:num>
  <w:num w:numId="2" w16cid:durableId="1377244127">
    <w:abstractNumId w:val="3"/>
  </w:num>
  <w:num w:numId="3" w16cid:durableId="1441143826">
    <w:abstractNumId w:val="24"/>
  </w:num>
  <w:num w:numId="4" w16cid:durableId="669603597">
    <w:abstractNumId w:val="8"/>
  </w:num>
  <w:num w:numId="5" w16cid:durableId="707611794">
    <w:abstractNumId w:val="18"/>
  </w:num>
  <w:num w:numId="6" w16cid:durableId="448471831">
    <w:abstractNumId w:val="20"/>
  </w:num>
  <w:num w:numId="7" w16cid:durableId="1553954662">
    <w:abstractNumId w:val="30"/>
  </w:num>
  <w:num w:numId="8" w16cid:durableId="398789037">
    <w:abstractNumId w:val="26"/>
  </w:num>
  <w:num w:numId="9" w16cid:durableId="289017841">
    <w:abstractNumId w:val="28"/>
  </w:num>
  <w:num w:numId="10" w16cid:durableId="1430661674">
    <w:abstractNumId w:val="13"/>
  </w:num>
  <w:num w:numId="11" w16cid:durableId="1218855814">
    <w:abstractNumId w:val="16"/>
  </w:num>
  <w:num w:numId="12" w16cid:durableId="787353164">
    <w:abstractNumId w:val="4"/>
  </w:num>
  <w:num w:numId="13" w16cid:durableId="978995098">
    <w:abstractNumId w:val="10"/>
  </w:num>
  <w:num w:numId="14" w16cid:durableId="1860073409">
    <w:abstractNumId w:val="31"/>
  </w:num>
  <w:num w:numId="15" w16cid:durableId="1399859569">
    <w:abstractNumId w:val="38"/>
  </w:num>
  <w:num w:numId="16" w16cid:durableId="855507956">
    <w:abstractNumId w:val="6"/>
  </w:num>
  <w:num w:numId="17" w16cid:durableId="83576193">
    <w:abstractNumId w:val="21"/>
  </w:num>
  <w:num w:numId="18" w16cid:durableId="17465163">
    <w:abstractNumId w:val="35"/>
  </w:num>
  <w:num w:numId="19" w16cid:durableId="1661618165">
    <w:abstractNumId w:val="32"/>
  </w:num>
  <w:num w:numId="20" w16cid:durableId="1789087599">
    <w:abstractNumId w:val="14"/>
  </w:num>
  <w:num w:numId="21" w16cid:durableId="481700538">
    <w:abstractNumId w:val="2"/>
  </w:num>
  <w:num w:numId="22" w16cid:durableId="290088036">
    <w:abstractNumId w:val="19"/>
  </w:num>
  <w:num w:numId="23" w16cid:durableId="1385251686">
    <w:abstractNumId w:val="0"/>
  </w:num>
  <w:num w:numId="24" w16cid:durableId="1992244906">
    <w:abstractNumId w:val="22"/>
  </w:num>
  <w:num w:numId="25" w16cid:durableId="256642939">
    <w:abstractNumId w:val="37"/>
  </w:num>
  <w:num w:numId="26" w16cid:durableId="1924030690">
    <w:abstractNumId w:val="12"/>
  </w:num>
  <w:num w:numId="27" w16cid:durableId="277880050">
    <w:abstractNumId w:val="29"/>
  </w:num>
  <w:num w:numId="28" w16cid:durableId="233515793">
    <w:abstractNumId w:val="25"/>
  </w:num>
  <w:num w:numId="29" w16cid:durableId="282468634">
    <w:abstractNumId w:val="7"/>
  </w:num>
  <w:num w:numId="30" w16cid:durableId="1561404267">
    <w:abstractNumId w:val="23"/>
  </w:num>
  <w:num w:numId="31" w16cid:durableId="1161191306">
    <w:abstractNumId w:val="27"/>
  </w:num>
  <w:num w:numId="32" w16cid:durableId="775440550">
    <w:abstractNumId w:val="36"/>
  </w:num>
  <w:num w:numId="33" w16cid:durableId="1826966285">
    <w:abstractNumId w:val="15"/>
  </w:num>
  <w:num w:numId="34" w16cid:durableId="2144763707">
    <w:abstractNumId w:val="33"/>
  </w:num>
  <w:num w:numId="35" w16cid:durableId="1133214594">
    <w:abstractNumId w:val="5"/>
  </w:num>
  <w:num w:numId="36" w16cid:durableId="1221012906">
    <w:abstractNumId w:val="11"/>
  </w:num>
  <w:num w:numId="37" w16cid:durableId="180438568">
    <w:abstractNumId w:val="9"/>
  </w:num>
  <w:num w:numId="38" w16cid:durableId="1097335272">
    <w:abstractNumId w:val="17"/>
  </w:num>
  <w:num w:numId="39" w16cid:durableId="8872553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15B02"/>
    <w:rsid w:val="0003230E"/>
    <w:rsid w:val="0003284E"/>
    <w:rsid w:val="00036DD8"/>
    <w:rsid w:val="000401EE"/>
    <w:rsid w:val="0004744C"/>
    <w:rsid w:val="00047BAD"/>
    <w:rsid w:val="00056155"/>
    <w:rsid w:val="00060FB3"/>
    <w:rsid w:val="0006587B"/>
    <w:rsid w:val="000678B8"/>
    <w:rsid w:val="00070A2B"/>
    <w:rsid w:val="00075348"/>
    <w:rsid w:val="00076086"/>
    <w:rsid w:val="00077CF4"/>
    <w:rsid w:val="00077EBF"/>
    <w:rsid w:val="00082F0C"/>
    <w:rsid w:val="000843C4"/>
    <w:rsid w:val="00092A13"/>
    <w:rsid w:val="00097A16"/>
    <w:rsid w:val="00097ACC"/>
    <w:rsid w:val="000B08F7"/>
    <w:rsid w:val="000B1C75"/>
    <w:rsid w:val="000B2CDA"/>
    <w:rsid w:val="000B7163"/>
    <w:rsid w:val="000C6E81"/>
    <w:rsid w:val="000D0181"/>
    <w:rsid w:val="000D12B7"/>
    <w:rsid w:val="000D208E"/>
    <w:rsid w:val="000D27BF"/>
    <w:rsid w:val="000D5238"/>
    <w:rsid w:val="000D55D2"/>
    <w:rsid w:val="000D6996"/>
    <w:rsid w:val="000E4097"/>
    <w:rsid w:val="000E7FB9"/>
    <w:rsid w:val="000F0A2E"/>
    <w:rsid w:val="001115FB"/>
    <w:rsid w:val="00112E38"/>
    <w:rsid w:val="00114B68"/>
    <w:rsid w:val="001170D3"/>
    <w:rsid w:val="001257EB"/>
    <w:rsid w:val="00134004"/>
    <w:rsid w:val="00134534"/>
    <w:rsid w:val="0014310F"/>
    <w:rsid w:val="00144CD7"/>
    <w:rsid w:val="00150AA4"/>
    <w:rsid w:val="00150DF5"/>
    <w:rsid w:val="00152AC1"/>
    <w:rsid w:val="00154BFC"/>
    <w:rsid w:val="0015745A"/>
    <w:rsid w:val="00160499"/>
    <w:rsid w:val="00167A5C"/>
    <w:rsid w:val="00167A6D"/>
    <w:rsid w:val="0017636C"/>
    <w:rsid w:val="00176B0B"/>
    <w:rsid w:val="00180AA5"/>
    <w:rsid w:val="00180F28"/>
    <w:rsid w:val="001822A1"/>
    <w:rsid w:val="00182E5C"/>
    <w:rsid w:val="00183E1E"/>
    <w:rsid w:val="001840E3"/>
    <w:rsid w:val="001A0D71"/>
    <w:rsid w:val="001A3513"/>
    <w:rsid w:val="001B27EE"/>
    <w:rsid w:val="001B3907"/>
    <w:rsid w:val="001B52C3"/>
    <w:rsid w:val="001C027A"/>
    <w:rsid w:val="001C52DB"/>
    <w:rsid w:val="001C586C"/>
    <w:rsid w:val="001C6A1B"/>
    <w:rsid w:val="001C74D4"/>
    <w:rsid w:val="001D4EB6"/>
    <w:rsid w:val="001E12C7"/>
    <w:rsid w:val="001E1E80"/>
    <w:rsid w:val="001E2A2B"/>
    <w:rsid w:val="001E4C39"/>
    <w:rsid w:val="001E6DE1"/>
    <w:rsid w:val="001F1FB9"/>
    <w:rsid w:val="001F4CA4"/>
    <w:rsid w:val="00200E3A"/>
    <w:rsid w:val="00204994"/>
    <w:rsid w:val="002125FF"/>
    <w:rsid w:val="00212D69"/>
    <w:rsid w:val="00217231"/>
    <w:rsid w:val="0022140A"/>
    <w:rsid w:val="00222E21"/>
    <w:rsid w:val="00227CEF"/>
    <w:rsid w:val="002347EF"/>
    <w:rsid w:val="002375B9"/>
    <w:rsid w:val="00243C7F"/>
    <w:rsid w:val="00244091"/>
    <w:rsid w:val="00244BCF"/>
    <w:rsid w:val="00245497"/>
    <w:rsid w:val="0025458F"/>
    <w:rsid w:val="00255801"/>
    <w:rsid w:val="00267085"/>
    <w:rsid w:val="00276284"/>
    <w:rsid w:val="00280159"/>
    <w:rsid w:val="0028239D"/>
    <w:rsid w:val="002843B9"/>
    <w:rsid w:val="002954C2"/>
    <w:rsid w:val="002B0948"/>
    <w:rsid w:val="002B389E"/>
    <w:rsid w:val="002B5D98"/>
    <w:rsid w:val="002B779F"/>
    <w:rsid w:val="002C1698"/>
    <w:rsid w:val="002C3FD3"/>
    <w:rsid w:val="002D0AE0"/>
    <w:rsid w:val="002E1467"/>
    <w:rsid w:val="002E4623"/>
    <w:rsid w:val="002E4A04"/>
    <w:rsid w:val="002E6640"/>
    <w:rsid w:val="002F1B9C"/>
    <w:rsid w:val="002F5981"/>
    <w:rsid w:val="00302BDB"/>
    <w:rsid w:val="00305078"/>
    <w:rsid w:val="00315D69"/>
    <w:rsid w:val="00317B55"/>
    <w:rsid w:val="00330FAC"/>
    <w:rsid w:val="0033395B"/>
    <w:rsid w:val="00342D12"/>
    <w:rsid w:val="00343DAF"/>
    <w:rsid w:val="00347D93"/>
    <w:rsid w:val="00357714"/>
    <w:rsid w:val="003618A5"/>
    <w:rsid w:val="0036461C"/>
    <w:rsid w:val="00366BCF"/>
    <w:rsid w:val="003671B6"/>
    <w:rsid w:val="00371CA8"/>
    <w:rsid w:val="003754E5"/>
    <w:rsid w:val="0038693B"/>
    <w:rsid w:val="003937BB"/>
    <w:rsid w:val="003978FB"/>
    <w:rsid w:val="003A148F"/>
    <w:rsid w:val="003A1E22"/>
    <w:rsid w:val="003B46D0"/>
    <w:rsid w:val="003B6043"/>
    <w:rsid w:val="003B70F0"/>
    <w:rsid w:val="003C03F3"/>
    <w:rsid w:val="003C0C03"/>
    <w:rsid w:val="003C3A02"/>
    <w:rsid w:val="003C59B2"/>
    <w:rsid w:val="003D3B03"/>
    <w:rsid w:val="003D7675"/>
    <w:rsid w:val="003E0063"/>
    <w:rsid w:val="003E2605"/>
    <w:rsid w:val="003E3F94"/>
    <w:rsid w:val="003E4DC9"/>
    <w:rsid w:val="003E5A78"/>
    <w:rsid w:val="003E6809"/>
    <w:rsid w:val="003F31CA"/>
    <w:rsid w:val="003F5887"/>
    <w:rsid w:val="003F7E5F"/>
    <w:rsid w:val="00400234"/>
    <w:rsid w:val="00401F0F"/>
    <w:rsid w:val="004035A4"/>
    <w:rsid w:val="004113B9"/>
    <w:rsid w:val="00412288"/>
    <w:rsid w:val="004130FC"/>
    <w:rsid w:val="004152C0"/>
    <w:rsid w:val="00421A7D"/>
    <w:rsid w:val="00421AE5"/>
    <w:rsid w:val="00425068"/>
    <w:rsid w:val="004268BC"/>
    <w:rsid w:val="0043380F"/>
    <w:rsid w:val="0043428D"/>
    <w:rsid w:val="004357CC"/>
    <w:rsid w:val="004378C3"/>
    <w:rsid w:val="0044179C"/>
    <w:rsid w:val="00461BBE"/>
    <w:rsid w:val="00467802"/>
    <w:rsid w:val="0047056A"/>
    <w:rsid w:val="00470FF4"/>
    <w:rsid w:val="00472AE8"/>
    <w:rsid w:val="004744C4"/>
    <w:rsid w:val="00483052"/>
    <w:rsid w:val="004846A7"/>
    <w:rsid w:val="00484EBD"/>
    <w:rsid w:val="00492C9A"/>
    <w:rsid w:val="004939BA"/>
    <w:rsid w:val="00493D3B"/>
    <w:rsid w:val="00494FF8"/>
    <w:rsid w:val="004A07B3"/>
    <w:rsid w:val="004A4EC8"/>
    <w:rsid w:val="004A5654"/>
    <w:rsid w:val="004B0C21"/>
    <w:rsid w:val="004B124B"/>
    <w:rsid w:val="004B451B"/>
    <w:rsid w:val="004B5C85"/>
    <w:rsid w:val="004C15EB"/>
    <w:rsid w:val="004C1713"/>
    <w:rsid w:val="004D2BE6"/>
    <w:rsid w:val="004D38DD"/>
    <w:rsid w:val="004E1BE7"/>
    <w:rsid w:val="004F1271"/>
    <w:rsid w:val="004F26FC"/>
    <w:rsid w:val="004F54E4"/>
    <w:rsid w:val="00510F91"/>
    <w:rsid w:val="0051225E"/>
    <w:rsid w:val="0051365A"/>
    <w:rsid w:val="005138F7"/>
    <w:rsid w:val="005144D9"/>
    <w:rsid w:val="00517EAA"/>
    <w:rsid w:val="00520E4C"/>
    <w:rsid w:val="00526C1D"/>
    <w:rsid w:val="005328F4"/>
    <w:rsid w:val="00532F93"/>
    <w:rsid w:val="0053348A"/>
    <w:rsid w:val="005349B4"/>
    <w:rsid w:val="00541975"/>
    <w:rsid w:val="00543C07"/>
    <w:rsid w:val="00545917"/>
    <w:rsid w:val="00547135"/>
    <w:rsid w:val="005503D4"/>
    <w:rsid w:val="005647FE"/>
    <w:rsid w:val="00564AB4"/>
    <w:rsid w:val="00572F4D"/>
    <w:rsid w:val="00574843"/>
    <w:rsid w:val="0057681D"/>
    <w:rsid w:val="0058010F"/>
    <w:rsid w:val="005817A4"/>
    <w:rsid w:val="00582D87"/>
    <w:rsid w:val="00584E27"/>
    <w:rsid w:val="0058525B"/>
    <w:rsid w:val="005875D6"/>
    <w:rsid w:val="00587AE1"/>
    <w:rsid w:val="00591841"/>
    <w:rsid w:val="0059201F"/>
    <w:rsid w:val="00592E5F"/>
    <w:rsid w:val="0059363F"/>
    <w:rsid w:val="005A48E3"/>
    <w:rsid w:val="005A7E22"/>
    <w:rsid w:val="005B02FB"/>
    <w:rsid w:val="005B18F9"/>
    <w:rsid w:val="005B3F4A"/>
    <w:rsid w:val="005C2E5D"/>
    <w:rsid w:val="005D2255"/>
    <w:rsid w:val="005D40D9"/>
    <w:rsid w:val="005D5437"/>
    <w:rsid w:val="005D6DEA"/>
    <w:rsid w:val="005E0746"/>
    <w:rsid w:val="005E4E60"/>
    <w:rsid w:val="005F29D1"/>
    <w:rsid w:val="005F35C1"/>
    <w:rsid w:val="005F783D"/>
    <w:rsid w:val="005F7D63"/>
    <w:rsid w:val="00600178"/>
    <w:rsid w:val="00600F56"/>
    <w:rsid w:val="00611BD3"/>
    <w:rsid w:val="006154A1"/>
    <w:rsid w:val="00615A8A"/>
    <w:rsid w:val="00622044"/>
    <w:rsid w:val="00623D4D"/>
    <w:rsid w:val="00624D5B"/>
    <w:rsid w:val="0062683B"/>
    <w:rsid w:val="006329FA"/>
    <w:rsid w:val="00646198"/>
    <w:rsid w:val="00654113"/>
    <w:rsid w:val="006545B7"/>
    <w:rsid w:val="00654749"/>
    <w:rsid w:val="00662C2A"/>
    <w:rsid w:val="00663548"/>
    <w:rsid w:val="0066701E"/>
    <w:rsid w:val="006702B3"/>
    <w:rsid w:val="00670D8D"/>
    <w:rsid w:val="006722E8"/>
    <w:rsid w:val="00672D10"/>
    <w:rsid w:val="00680F67"/>
    <w:rsid w:val="006857FA"/>
    <w:rsid w:val="00690865"/>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B2B14"/>
    <w:rsid w:val="006C4A90"/>
    <w:rsid w:val="006E33E3"/>
    <w:rsid w:val="006E4DC4"/>
    <w:rsid w:val="006F4880"/>
    <w:rsid w:val="00702AEC"/>
    <w:rsid w:val="00703D0E"/>
    <w:rsid w:val="0070545E"/>
    <w:rsid w:val="007119C4"/>
    <w:rsid w:val="00711BD5"/>
    <w:rsid w:val="00723FF6"/>
    <w:rsid w:val="00731E1C"/>
    <w:rsid w:val="00733831"/>
    <w:rsid w:val="00737B11"/>
    <w:rsid w:val="007413EE"/>
    <w:rsid w:val="00741ACA"/>
    <w:rsid w:val="0074293E"/>
    <w:rsid w:val="0074302B"/>
    <w:rsid w:val="007459AB"/>
    <w:rsid w:val="00746E01"/>
    <w:rsid w:val="00752F84"/>
    <w:rsid w:val="007557D7"/>
    <w:rsid w:val="007626D0"/>
    <w:rsid w:val="007713F4"/>
    <w:rsid w:val="007727F4"/>
    <w:rsid w:val="0079098E"/>
    <w:rsid w:val="007937EA"/>
    <w:rsid w:val="007A5694"/>
    <w:rsid w:val="007B2917"/>
    <w:rsid w:val="007B398F"/>
    <w:rsid w:val="007C395E"/>
    <w:rsid w:val="007D0673"/>
    <w:rsid w:val="007D141F"/>
    <w:rsid w:val="007D26A4"/>
    <w:rsid w:val="007D2BA2"/>
    <w:rsid w:val="007D63F9"/>
    <w:rsid w:val="007E0B83"/>
    <w:rsid w:val="007E3C2E"/>
    <w:rsid w:val="007E3E23"/>
    <w:rsid w:val="007E7AE9"/>
    <w:rsid w:val="007E7C38"/>
    <w:rsid w:val="007F4B00"/>
    <w:rsid w:val="007F5A9E"/>
    <w:rsid w:val="007F6B1F"/>
    <w:rsid w:val="0080126B"/>
    <w:rsid w:val="008145CB"/>
    <w:rsid w:val="00815765"/>
    <w:rsid w:val="0081761B"/>
    <w:rsid w:val="00822A20"/>
    <w:rsid w:val="00823C08"/>
    <w:rsid w:val="00824EED"/>
    <w:rsid w:val="008344DB"/>
    <w:rsid w:val="00835ECB"/>
    <w:rsid w:val="008360FB"/>
    <w:rsid w:val="00837461"/>
    <w:rsid w:val="00841AAB"/>
    <w:rsid w:val="00857A31"/>
    <w:rsid w:val="0086111E"/>
    <w:rsid w:val="0086729A"/>
    <w:rsid w:val="0086780A"/>
    <w:rsid w:val="00870FC7"/>
    <w:rsid w:val="00874B34"/>
    <w:rsid w:val="00882FC0"/>
    <w:rsid w:val="00883BA4"/>
    <w:rsid w:val="008955C1"/>
    <w:rsid w:val="008A036B"/>
    <w:rsid w:val="008A1C67"/>
    <w:rsid w:val="008A646D"/>
    <w:rsid w:val="008B245E"/>
    <w:rsid w:val="008B46D1"/>
    <w:rsid w:val="008B51F4"/>
    <w:rsid w:val="008C4E5F"/>
    <w:rsid w:val="008C7E98"/>
    <w:rsid w:val="008D12B2"/>
    <w:rsid w:val="008D222C"/>
    <w:rsid w:val="008D3D70"/>
    <w:rsid w:val="008D4942"/>
    <w:rsid w:val="008D4BAB"/>
    <w:rsid w:val="008D6F0F"/>
    <w:rsid w:val="008D7BE1"/>
    <w:rsid w:val="008E052C"/>
    <w:rsid w:val="008E2784"/>
    <w:rsid w:val="008E457A"/>
    <w:rsid w:val="008F09F3"/>
    <w:rsid w:val="008F28AF"/>
    <w:rsid w:val="008F4FD0"/>
    <w:rsid w:val="008F7872"/>
    <w:rsid w:val="00900564"/>
    <w:rsid w:val="00903388"/>
    <w:rsid w:val="0091128B"/>
    <w:rsid w:val="00917407"/>
    <w:rsid w:val="009217E1"/>
    <w:rsid w:val="00925920"/>
    <w:rsid w:val="00933008"/>
    <w:rsid w:val="009353EC"/>
    <w:rsid w:val="00935C46"/>
    <w:rsid w:val="009425B1"/>
    <w:rsid w:val="00943D45"/>
    <w:rsid w:val="00946DA3"/>
    <w:rsid w:val="00951296"/>
    <w:rsid w:val="009519F4"/>
    <w:rsid w:val="00953A9F"/>
    <w:rsid w:val="00954F37"/>
    <w:rsid w:val="00955DE5"/>
    <w:rsid w:val="00956139"/>
    <w:rsid w:val="00957AB6"/>
    <w:rsid w:val="009670EC"/>
    <w:rsid w:val="0096746E"/>
    <w:rsid w:val="0097205A"/>
    <w:rsid w:val="00974F2E"/>
    <w:rsid w:val="009815C3"/>
    <w:rsid w:val="00983EB4"/>
    <w:rsid w:val="009A01A0"/>
    <w:rsid w:val="009B0CB6"/>
    <w:rsid w:val="009B458B"/>
    <w:rsid w:val="009C22A8"/>
    <w:rsid w:val="009C59A1"/>
    <w:rsid w:val="009D153E"/>
    <w:rsid w:val="009D4DC9"/>
    <w:rsid w:val="009D6309"/>
    <w:rsid w:val="009E1A6E"/>
    <w:rsid w:val="009E5604"/>
    <w:rsid w:val="009F1FAC"/>
    <w:rsid w:val="009F71C8"/>
    <w:rsid w:val="009F7477"/>
    <w:rsid w:val="00A0346B"/>
    <w:rsid w:val="00A065B7"/>
    <w:rsid w:val="00A109CB"/>
    <w:rsid w:val="00A10AE7"/>
    <w:rsid w:val="00A120B6"/>
    <w:rsid w:val="00A12A35"/>
    <w:rsid w:val="00A2062F"/>
    <w:rsid w:val="00A214D5"/>
    <w:rsid w:val="00A21A0A"/>
    <w:rsid w:val="00A23737"/>
    <w:rsid w:val="00A25458"/>
    <w:rsid w:val="00A30DAE"/>
    <w:rsid w:val="00A3419F"/>
    <w:rsid w:val="00A34C9E"/>
    <w:rsid w:val="00A42B70"/>
    <w:rsid w:val="00A47FF8"/>
    <w:rsid w:val="00A57C2C"/>
    <w:rsid w:val="00A65554"/>
    <w:rsid w:val="00A66D62"/>
    <w:rsid w:val="00A673B1"/>
    <w:rsid w:val="00A76BB9"/>
    <w:rsid w:val="00A77C4A"/>
    <w:rsid w:val="00A8125C"/>
    <w:rsid w:val="00A82C32"/>
    <w:rsid w:val="00A949EA"/>
    <w:rsid w:val="00A95584"/>
    <w:rsid w:val="00A96579"/>
    <w:rsid w:val="00AA2251"/>
    <w:rsid w:val="00AA45A9"/>
    <w:rsid w:val="00AB376A"/>
    <w:rsid w:val="00AC07B9"/>
    <w:rsid w:val="00AC3A16"/>
    <w:rsid w:val="00AC6ECA"/>
    <w:rsid w:val="00AC75BD"/>
    <w:rsid w:val="00AD09C6"/>
    <w:rsid w:val="00AE1EDD"/>
    <w:rsid w:val="00AE4B83"/>
    <w:rsid w:val="00AF01E5"/>
    <w:rsid w:val="00AF01FE"/>
    <w:rsid w:val="00AF055F"/>
    <w:rsid w:val="00AF171F"/>
    <w:rsid w:val="00B0100B"/>
    <w:rsid w:val="00B0362F"/>
    <w:rsid w:val="00B11A84"/>
    <w:rsid w:val="00B15597"/>
    <w:rsid w:val="00B15844"/>
    <w:rsid w:val="00B15E87"/>
    <w:rsid w:val="00B238C1"/>
    <w:rsid w:val="00B2781D"/>
    <w:rsid w:val="00B27994"/>
    <w:rsid w:val="00B308F8"/>
    <w:rsid w:val="00B30B9B"/>
    <w:rsid w:val="00B40011"/>
    <w:rsid w:val="00B560F3"/>
    <w:rsid w:val="00B5758D"/>
    <w:rsid w:val="00B6321D"/>
    <w:rsid w:val="00B71794"/>
    <w:rsid w:val="00B73FF5"/>
    <w:rsid w:val="00B824B7"/>
    <w:rsid w:val="00B83951"/>
    <w:rsid w:val="00B84153"/>
    <w:rsid w:val="00B86467"/>
    <w:rsid w:val="00B874C8"/>
    <w:rsid w:val="00B90462"/>
    <w:rsid w:val="00B922AE"/>
    <w:rsid w:val="00B96A80"/>
    <w:rsid w:val="00B977B9"/>
    <w:rsid w:val="00BA293B"/>
    <w:rsid w:val="00BA45A7"/>
    <w:rsid w:val="00BA4FD9"/>
    <w:rsid w:val="00BB114E"/>
    <w:rsid w:val="00BB5186"/>
    <w:rsid w:val="00BC74DC"/>
    <w:rsid w:val="00BD12B3"/>
    <w:rsid w:val="00BE00E3"/>
    <w:rsid w:val="00BE3B2F"/>
    <w:rsid w:val="00BE615F"/>
    <w:rsid w:val="00BF0F3E"/>
    <w:rsid w:val="00BF1BB7"/>
    <w:rsid w:val="00BF6577"/>
    <w:rsid w:val="00C06007"/>
    <w:rsid w:val="00C0699D"/>
    <w:rsid w:val="00C07840"/>
    <w:rsid w:val="00C1608B"/>
    <w:rsid w:val="00C21A82"/>
    <w:rsid w:val="00C241F4"/>
    <w:rsid w:val="00C24DD5"/>
    <w:rsid w:val="00C30A22"/>
    <w:rsid w:val="00C32258"/>
    <w:rsid w:val="00C342E2"/>
    <w:rsid w:val="00C363AE"/>
    <w:rsid w:val="00C37EDB"/>
    <w:rsid w:val="00C40D03"/>
    <w:rsid w:val="00C4657F"/>
    <w:rsid w:val="00C55296"/>
    <w:rsid w:val="00C56182"/>
    <w:rsid w:val="00C65E77"/>
    <w:rsid w:val="00C70444"/>
    <w:rsid w:val="00C7389D"/>
    <w:rsid w:val="00C73CAA"/>
    <w:rsid w:val="00C801CB"/>
    <w:rsid w:val="00C927D3"/>
    <w:rsid w:val="00C9555A"/>
    <w:rsid w:val="00C9792F"/>
    <w:rsid w:val="00CA1906"/>
    <w:rsid w:val="00CA1DFB"/>
    <w:rsid w:val="00CA6651"/>
    <w:rsid w:val="00CB4BD0"/>
    <w:rsid w:val="00CC0EE8"/>
    <w:rsid w:val="00CC764F"/>
    <w:rsid w:val="00CC7BFF"/>
    <w:rsid w:val="00CD07A0"/>
    <w:rsid w:val="00CD49B3"/>
    <w:rsid w:val="00CE04B2"/>
    <w:rsid w:val="00CF2530"/>
    <w:rsid w:val="00CF7748"/>
    <w:rsid w:val="00CF7A78"/>
    <w:rsid w:val="00D1654F"/>
    <w:rsid w:val="00D17F44"/>
    <w:rsid w:val="00D21815"/>
    <w:rsid w:val="00D238D7"/>
    <w:rsid w:val="00D27423"/>
    <w:rsid w:val="00D32AAA"/>
    <w:rsid w:val="00D34D24"/>
    <w:rsid w:val="00D353B5"/>
    <w:rsid w:val="00D3591A"/>
    <w:rsid w:val="00D41E65"/>
    <w:rsid w:val="00D43FA7"/>
    <w:rsid w:val="00D534BA"/>
    <w:rsid w:val="00D54EEE"/>
    <w:rsid w:val="00D55C6D"/>
    <w:rsid w:val="00D55CF8"/>
    <w:rsid w:val="00D65210"/>
    <w:rsid w:val="00D652D3"/>
    <w:rsid w:val="00D7618E"/>
    <w:rsid w:val="00D95F2A"/>
    <w:rsid w:val="00D96679"/>
    <w:rsid w:val="00D9720A"/>
    <w:rsid w:val="00D976D1"/>
    <w:rsid w:val="00DC63A6"/>
    <w:rsid w:val="00DC64D3"/>
    <w:rsid w:val="00DC7109"/>
    <w:rsid w:val="00DD494F"/>
    <w:rsid w:val="00DE50F4"/>
    <w:rsid w:val="00DE51A4"/>
    <w:rsid w:val="00DE5BA3"/>
    <w:rsid w:val="00DF0CB7"/>
    <w:rsid w:val="00E17631"/>
    <w:rsid w:val="00E205CD"/>
    <w:rsid w:val="00E42136"/>
    <w:rsid w:val="00E43019"/>
    <w:rsid w:val="00E4553F"/>
    <w:rsid w:val="00E53700"/>
    <w:rsid w:val="00E54744"/>
    <w:rsid w:val="00E5575D"/>
    <w:rsid w:val="00E61C75"/>
    <w:rsid w:val="00E64812"/>
    <w:rsid w:val="00E769C1"/>
    <w:rsid w:val="00E83D3C"/>
    <w:rsid w:val="00E93D0F"/>
    <w:rsid w:val="00EA27D3"/>
    <w:rsid w:val="00EB66B0"/>
    <w:rsid w:val="00EB7724"/>
    <w:rsid w:val="00EC08C3"/>
    <w:rsid w:val="00EC1893"/>
    <w:rsid w:val="00EC349A"/>
    <w:rsid w:val="00EC59DB"/>
    <w:rsid w:val="00EC5A44"/>
    <w:rsid w:val="00EC5F03"/>
    <w:rsid w:val="00EC7DE1"/>
    <w:rsid w:val="00ED12F1"/>
    <w:rsid w:val="00EF669C"/>
    <w:rsid w:val="00F02725"/>
    <w:rsid w:val="00F05A8D"/>
    <w:rsid w:val="00F072CC"/>
    <w:rsid w:val="00F2526E"/>
    <w:rsid w:val="00F26DF2"/>
    <w:rsid w:val="00F31866"/>
    <w:rsid w:val="00F34EC2"/>
    <w:rsid w:val="00F423E9"/>
    <w:rsid w:val="00F438FE"/>
    <w:rsid w:val="00F5054D"/>
    <w:rsid w:val="00F57038"/>
    <w:rsid w:val="00F64652"/>
    <w:rsid w:val="00F66856"/>
    <w:rsid w:val="00F75AF7"/>
    <w:rsid w:val="00F777B7"/>
    <w:rsid w:val="00F825D8"/>
    <w:rsid w:val="00F9068D"/>
    <w:rsid w:val="00F90E19"/>
    <w:rsid w:val="00F9152D"/>
    <w:rsid w:val="00F94F1C"/>
    <w:rsid w:val="00F954AB"/>
    <w:rsid w:val="00F967CF"/>
    <w:rsid w:val="00FA2BD1"/>
    <w:rsid w:val="00FB2C83"/>
    <w:rsid w:val="00FB4406"/>
    <w:rsid w:val="00FB7583"/>
    <w:rsid w:val="00FC046D"/>
    <w:rsid w:val="00FC2A5C"/>
    <w:rsid w:val="00FD0291"/>
    <w:rsid w:val="00FD03F8"/>
    <w:rsid w:val="00FD0417"/>
    <w:rsid w:val="00FD0F7B"/>
    <w:rsid w:val="00FD2BED"/>
    <w:rsid w:val="00FD55E3"/>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EEBE"/>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 w:type="paragraph" w:customStyle="1" w:styleId="Default">
    <w:name w:val="Default"/>
    <w:rsid w:val="001E4C3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180AA5"/>
    <w:rPr>
      <w:sz w:val="16"/>
      <w:szCs w:val="16"/>
    </w:rPr>
  </w:style>
  <w:style w:type="paragraph" w:styleId="CommentText">
    <w:name w:val="annotation text"/>
    <w:basedOn w:val="Normal"/>
    <w:link w:val="CommentTextChar"/>
    <w:unhideWhenUsed/>
    <w:rsid w:val="00180AA5"/>
    <w:rPr>
      <w:sz w:val="20"/>
      <w:szCs w:val="20"/>
    </w:rPr>
  </w:style>
  <w:style w:type="character" w:customStyle="1" w:styleId="CommentTextChar">
    <w:name w:val="Comment Text Char"/>
    <w:basedOn w:val="DefaultParagraphFont"/>
    <w:link w:val="CommentText"/>
    <w:rsid w:val="00180AA5"/>
  </w:style>
  <w:style w:type="paragraph" w:styleId="CommentSubject">
    <w:name w:val="annotation subject"/>
    <w:basedOn w:val="CommentText"/>
    <w:next w:val="CommentText"/>
    <w:link w:val="CommentSubjectChar"/>
    <w:semiHidden/>
    <w:unhideWhenUsed/>
    <w:rsid w:val="00180AA5"/>
    <w:rPr>
      <w:b/>
      <w:bCs/>
    </w:rPr>
  </w:style>
  <w:style w:type="character" w:customStyle="1" w:styleId="CommentSubjectChar">
    <w:name w:val="Comment Subject Char"/>
    <w:basedOn w:val="CommentTextChar"/>
    <w:link w:val="CommentSubject"/>
    <w:semiHidden/>
    <w:rsid w:val="00180AA5"/>
    <w:rPr>
      <w:b/>
      <w:bCs/>
    </w:rPr>
  </w:style>
  <w:style w:type="character" w:styleId="UnresolvedMention">
    <w:name w:val="Unresolved Mention"/>
    <w:basedOn w:val="DefaultParagraphFont"/>
    <w:uiPriority w:val="99"/>
    <w:semiHidden/>
    <w:unhideWhenUsed/>
    <w:rsid w:val="00AF171F"/>
    <w:rPr>
      <w:color w:val="605E5C"/>
      <w:shd w:val="clear" w:color="auto" w:fill="E1DFDD"/>
    </w:rPr>
  </w:style>
  <w:style w:type="character" w:styleId="FollowedHyperlink">
    <w:name w:val="FollowedHyperlink"/>
    <w:basedOn w:val="DefaultParagraphFont"/>
    <w:semiHidden/>
    <w:unhideWhenUsed/>
    <w:rsid w:val="00AF171F"/>
    <w:rPr>
      <w:color w:val="800080" w:themeColor="followedHyperlink"/>
      <w:u w:val="single"/>
    </w:rPr>
  </w:style>
  <w:style w:type="paragraph" w:styleId="Revision">
    <w:name w:val="Revision"/>
    <w:hidden/>
    <w:uiPriority w:val="99"/>
    <w:semiHidden/>
    <w:rsid w:val="00176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CB334CE1BE6C4F876633E0980D2DD8" ma:contentTypeVersion="9" ma:contentTypeDescription="Create a new document." ma:contentTypeScope="" ma:versionID="b498125cea76eb8095c01b45f3fef316">
  <xsd:schema xmlns:xsd="http://www.w3.org/2001/XMLSchema" xmlns:xs="http://www.w3.org/2001/XMLSchema" xmlns:p="http://schemas.microsoft.com/office/2006/metadata/properties" xmlns:ns3="ed30ee4f-d20b-447c-8bcd-153df8979442" targetNamespace="http://schemas.microsoft.com/office/2006/metadata/properties" ma:root="true" ma:fieldsID="9824daf4e7a9f64fced210fe865a383b" ns3:_="">
    <xsd:import namespace="ed30ee4f-d20b-447c-8bcd-153df8979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0ee4f-d20b-447c-8bcd-153df897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CE04-8A88-46CC-8EDE-670165BB2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B8A94C-3EBB-4C44-B567-40DFBBE295F6}">
  <ds:schemaRefs>
    <ds:schemaRef ds:uri="http://schemas.openxmlformats.org/officeDocument/2006/bibliography"/>
  </ds:schemaRefs>
</ds:datastoreItem>
</file>

<file path=customXml/itemProps3.xml><?xml version="1.0" encoding="utf-8"?>
<ds:datastoreItem xmlns:ds="http://schemas.openxmlformats.org/officeDocument/2006/customXml" ds:itemID="{B04F59DF-7489-4F17-B9EA-CD2F4C109533}">
  <ds:schemaRefs>
    <ds:schemaRef ds:uri="http://schemas.microsoft.com/sharepoint/v3/contenttype/forms"/>
  </ds:schemaRefs>
</ds:datastoreItem>
</file>

<file path=customXml/itemProps4.xml><?xml version="1.0" encoding="utf-8"?>
<ds:datastoreItem xmlns:ds="http://schemas.openxmlformats.org/officeDocument/2006/customXml" ds:itemID="{D75E13C8-F378-4E98-888F-F81F0900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0ee4f-d20b-447c-8bcd-153df8979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4</TotalTime>
  <Pages>5</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Lucero San</cp:lastModifiedBy>
  <cp:revision>2</cp:revision>
  <cp:lastPrinted>2015-04-07T22:04:00Z</cp:lastPrinted>
  <dcterms:created xsi:type="dcterms:W3CDTF">2024-08-06T21:54:00Z</dcterms:created>
  <dcterms:modified xsi:type="dcterms:W3CDTF">2024-08-06T21:54:00Z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0x01010026CB334CE1BE6C4F876633E0980D2DD8</vt:lpwstr>
  </property>
</Properties>
</file>