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38301152" w14:textId="77777777" w:rsidTr="0092262E">
        <w:trPr>
          <w:cantSplit/>
          <w:trHeight w:val="66"/>
        </w:trPr>
        <w:tc>
          <w:tcPr>
            <w:tcW w:w="3543" w:type="dxa"/>
            <w:vMerge w:val="restart"/>
            <w:vAlign w:val="bottom"/>
          </w:tcPr>
          <w:p w14:paraId="7E9997DA" w14:textId="77777777" w:rsidR="0092262E" w:rsidRPr="00B80833" w:rsidRDefault="0092262E" w:rsidP="0092262E">
            <w:pPr>
              <w:ind w:left="-108"/>
              <w:rPr>
                <w:rFonts w:ascii="Georgia" w:hAnsi="Georgia"/>
              </w:rPr>
            </w:pPr>
            <w:bookmarkStart w:id="0" w:name="_GoBack"/>
            <w:bookmarkEnd w:id="0"/>
            <w:r>
              <w:rPr>
                <w:rFonts w:ascii="Georgia" w:hAnsi="Georgia"/>
                <w:noProof/>
              </w:rPr>
              <w:drawing>
                <wp:inline distT="0" distB="0" distL="0" distR="0" wp14:anchorId="7642A6AD" wp14:editId="76014516">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656393F5" w14:textId="17DC6AE8"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6B4D2B">
              <w:rPr>
                <w:rFonts w:ascii="Arial" w:hAnsi="Arial" w:cs="Arial"/>
                <w:color w:val="FF0000"/>
                <w:sz w:val="14"/>
                <w:szCs w:val="18"/>
              </w:rPr>
              <w:t>08/28/24</w:t>
            </w:r>
          </w:p>
        </w:tc>
      </w:tr>
      <w:tr w:rsidR="0092262E" w:rsidRPr="00B80833" w14:paraId="312057C3" w14:textId="77777777" w:rsidTr="0092262E">
        <w:trPr>
          <w:cantSplit/>
          <w:trHeight w:val="369"/>
        </w:trPr>
        <w:tc>
          <w:tcPr>
            <w:tcW w:w="3543" w:type="dxa"/>
            <w:vMerge/>
            <w:vAlign w:val="center"/>
          </w:tcPr>
          <w:p w14:paraId="27153F2C" w14:textId="77777777" w:rsidR="0092262E" w:rsidRDefault="0092262E" w:rsidP="00D97C62">
            <w:pPr>
              <w:ind w:left="-108"/>
              <w:rPr>
                <w:rFonts w:ascii="Georgia" w:hAnsi="Georgia"/>
                <w:noProof/>
              </w:rPr>
            </w:pPr>
          </w:p>
        </w:tc>
        <w:tc>
          <w:tcPr>
            <w:tcW w:w="7059" w:type="dxa"/>
            <w:vAlign w:val="center"/>
          </w:tcPr>
          <w:p w14:paraId="7525404A"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40D39780" w14:textId="1130B625"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w:t>
      </w:r>
      <w:r w:rsidR="006868C1">
        <w:rPr>
          <w:rFonts w:ascii="Arial" w:hAnsi="Arial" w:cs="Arial"/>
          <w:i/>
          <w:sz w:val="17"/>
          <w:szCs w:val="17"/>
        </w:rPr>
        <w:t xml:space="preserve"> (</w:t>
      </w:r>
      <w:hyperlink r:id="rId9" w:history="1">
        <w:r w:rsidR="006868C1" w:rsidRPr="0003789E">
          <w:rPr>
            <w:rStyle w:val="Hyperlink"/>
            <w:rFonts w:ascii="Arial" w:hAnsi="Arial" w:cs="Arial"/>
            <w:i/>
            <w:sz w:val="17"/>
            <w:szCs w:val="17"/>
          </w:rPr>
          <w:t>hrclass-comp@csun.edu</w:t>
        </w:r>
      </w:hyperlink>
      <w:r w:rsidR="006868C1">
        <w:rPr>
          <w:rFonts w:ascii="Arial" w:hAnsi="Arial" w:cs="Arial"/>
          <w:i/>
          <w:sz w:val="17"/>
          <w:szCs w:val="17"/>
        </w:rPr>
        <w:t>)</w:t>
      </w:r>
      <w:r w:rsidR="00E81EA5">
        <w:rPr>
          <w:rFonts w:ascii="Arial" w:hAnsi="Arial" w:cs="Arial"/>
          <w:i/>
          <w:sz w:val="17"/>
          <w:szCs w:val="17"/>
        </w:rPr>
        <w:t xml:space="preserve">,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1067E42B"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7CA8F0DA"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782CD3FA" w14:textId="26D47D07" w:rsidR="000F3C2F" w:rsidRPr="00342ACB" w:rsidRDefault="00E83286"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6B4D2B">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11071078" w14:textId="77777777" w:rsidTr="00804235">
        <w:trPr>
          <w:trHeight w:val="350"/>
        </w:trPr>
        <w:tc>
          <w:tcPr>
            <w:tcW w:w="4590" w:type="dxa"/>
            <w:shd w:val="clear" w:color="auto" w:fill="auto"/>
            <w:vAlign w:val="center"/>
          </w:tcPr>
          <w:p w14:paraId="6ACD1687"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8E62ADC"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570F7733" w14:textId="77777777" w:rsidR="007B49F0" w:rsidRPr="00342ACB" w:rsidRDefault="007B49F0" w:rsidP="00383DDF">
      <w:pPr>
        <w:spacing w:line="276" w:lineRule="auto"/>
        <w:ind w:left="720"/>
        <w:rPr>
          <w:rFonts w:ascii="Arial" w:hAnsi="Arial" w:cs="Arial"/>
          <w:sz w:val="4"/>
          <w:szCs w:val="19"/>
        </w:rPr>
      </w:pPr>
    </w:p>
    <w:p w14:paraId="075CD4CB" w14:textId="1E7F7EE1" w:rsidR="004A039A" w:rsidRPr="00342ACB" w:rsidRDefault="00E83286"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6B4D2B">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F5C2D7E" w14:textId="1621EC02" w:rsidR="004A039A" w:rsidRPr="00342ACB" w:rsidRDefault="00E83286"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2B26B7">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5E49E1A9"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5362F4A6" w14:textId="77777777" w:rsidR="004A039A" w:rsidRDefault="004A039A" w:rsidP="00E97BB4">
      <w:pPr>
        <w:ind w:left="-180"/>
        <w:rPr>
          <w:rFonts w:ascii="Arial" w:hAnsi="Arial" w:cs="Arial"/>
          <w:b/>
          <w:sz w:val="18"/>
          <w:szCs w:val="18"/>
        </w:rPr>
      </w:pPr>
    </w:p>
    <w:p w14:paraId="16505F7F"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246C40CA"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7441328B" w14:textId="77777777" w:rsidTr="006A58F5">
        <w:tc>
          <w:tcPr>
            <w:tcW w:w="3717" w:type="pct"/>
            <w:gridSpan w:val="8"/>
          </w:tcPr>
          <w:p w14:paraId="67FE3AF4" w14:textId="63B5CD26"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 xml:space="preserve">(if </w:t>
            </w:r>
            <w:proofErr w:type="gramStart"/>
            <w:r w:rsidRPr="0003050F">
              <w:rPr>
                <w:rFonts w:ascii="Arial" w:hAnsi="Arial" w:cs="Arial"/>
                <w:i/>
                <w:sz w:val="16"/>
                <w:szCs w:val="16"/>
              </w:rPr>
              <w:t>filled</w:t>
            </w:r>
            <w:r w:rsidR="00D066F7">
              <w:rPr>
                <w:rFonts w:ascii="Arial" w:hAnsi="Arial" w:cs="Arial"/>
                <w:i/>
                <w:sz w:val="16"/>
                <w:szCs w:val="16"/>
              </w:rPr>
              <w:t>)</w:t>
            </w:r>
            <w:r w:rsidRPr="004A298F">
              <w:rPr>
                <w:rFonts w:ascii="Arial" w:hAnsi="Arial" w:cs="Arial"/>
                <w:sz w:val="18"/>
                <w:szCs w:val="18"/>
              </w:rPr>
              <w:t xml:space="preserve"> </w:t>
            </w:r>
            <w:r w:rsidR="005A4917">
              <w:rPr>
                <w:rFonts w:ascii="Arial" w:hAnsi="Arial" w:cs="Arial"/>
                <w:sz w:val="18"/>
                <w:szCs w:val="18"/>
              </w:rPr>
              <w:t xml:space="preserve">  </w:t>
            </w:r>
            <w:proofErr w:type="gramEnd"/>
            <w:r w:rsidR="005A4917">
              <w:rPr>
                <w:rFonts w:ascii="Arial" w:hAnsi="Arial" w:cs="Arial"/>
                <w:sz w:val="18"/>
                <w:szCs w:val="18"/>
              </w:rPr>
              <w:t xml:space="preserve"> </w:t>
            </w:r>
          </w:p>
        </w:tc>
        <w:tc>
          <w:tcPr>
            <w:tcW w:w="1283" w:type="pct"/>
            <w:gridSpan w:val="2"/>
          </w:tcPr>
          <w:p w14:paraId="1F289DFA" w14:textId="752A2D94"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p>
        </w:tc>
      </w:tr>
      <w:tr w:rsidR="004A039A" w14:paraId="32D8CCA4" w14:textId="77777777" w:rsidTr="00750C44">
        <w:tc>
          <w:tcPr>
            <w:tcW w:w="5000" w:type="pct"/>
            <w:gridSpan w:val="10"/>
          </w:tcPr>
          <w:p w14:paraId="043CFD94" w14:textId="77777777"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r>
      <w:tr w:rsidR="006A58F5" w:rsidRPr="00120B80" w14:paraId="65811568" w14:textId="77777777" w:rsidTr="006A58F5">
        <w:tc>
          <w:tcPr>
            <w:tcW w:w="2477" w:type="pct"/>
            <w:gridSpan w:val="4"/>
          </w:tcPr>
          <w:p w14:paraId="422F7A0F" w14:textId="5C043F40" w:rsidR="006A58F5" w:rsidRPr="00120B80" w:rsidRDefault="006A58F5" w:rsidP="006A58F5">
            <w:pPr>
              <w:spacing w:before="60" w:after="60"/>
              <w:rPr>
                <w:rFonts w:ascii="Arial" w:hAnsi="Arial" w:cs="Arial"/>
                <w:sz w:val="18"/>
                <w:szCs w:val="18"/>
              </w:rPr>
            </w:pPr>
            <w:r w:rsidRPr="00120B80">
              <w:rPr>
                <w:rFonts w:ascii="Arial" w:hAnsi="Arial" w:cs="Arial"/>
                <w:b/>
                <w:sz w:val="18"/>
                <w:szCs w:val="18"/>
              </w:rPr>
              <w:t>Classification Title:</w:t>
            </w:r>
            <w:r w:rsidRPr="00120B80">
              <w:rPr>
                <w:rFonts w:ascii="Arial" w:hAnsi="Arial" w:cs="Arial"/>
                <w:sz w:val="18"/>
                <w:szCs w:val="18"/>
              </w:rPr>
              <w:t xml:space="preserve"> </w:t>
            </w:r>
            <w:r w:rsidR="00676D0E" w:rsidRPr="00120B80">
              <w:rPr>
                <w:rFonts w:ascii="Arial" w:hAnsi="Arial" w:cs="Arial"/>
                <w:sz w:val="18"/>
                <w:szCs w:val="18"/>
              </w:rPr>
              <w:t>Radiologic Technologist II</w:t>
            </w:r>
            <w:r w:rsidRPr="00120B80">
              <w:rPr>
                <w:rFonts w:ascii="Arial" w:hAnsi="Arial" w:cs="Arial"/>
                <w:sz w:val="18"/>
                <w:szCs w:val="18"/>
              </w:rPr>
              <w:t xml:space="preserve">                                    </w:t>
            </w:r>
          </w:p>
        </w:tc>
        <w:tc>
          <w:tcPr>
            <w:tcW w:w="770" w:type="pct"/>
            <w:gridSpan w:val="3"/>
          </w:tcPr>
          <w:p w14:paraId="326A5A0E" w14:textId="4B2C1999" w:rsidR="006A58F5" w:rsidRPr="00120B80" w:rsidRDefault="006A58F5" w:rsidP="00632BD7">
            <w:pPr>
              <w:spacing w:before="60" w:after="60"/>
              <w:rPr>
                <w:rFonts w:ascii="Arial" w:hAnsi="Arial" w:cs="Arial"/>
                <w:sz w:val="18"/>
                <w:szCs w:val="18"/>
              </w:rPr>
            </w:pPr>
            <w:r w:rsidRPr="00120B80">
              <w:rPr>
                <w:rFonts w:ascii="Arial" w:hAnsi="Arial" w:cs="Arial"/>
                <w:b/>
                <w:sz w:val="18"/>
                <w:szCs w:val="18"/>
              </w:rPr>
              <w:t>Job Code:</w:t>
            </w:r>
            <w:r w:rsidRPr="00120B80">
              <w:rPr>
                <w:rFonts w:ascii="Arial" w:hAnsi="Arial" w:cs="Arial"/>
                <w:sz w:val="18"/>
                <w:szCs w:val="18"/>
              </w:rPr>
              <w:t xml:space="preserve">  </w:t>
            </w:r>
            <w:r w:rsidR="00676D0E" w:rsidRPr="00120B80">
              <w:rPr>
                <w:sz w:val="20"/>
                <w:szCs w:val="20"/>
              </w:rPr>
              <w:t>799</w:t>
            </w:r>
            <w:r w:rsidR="002B26B7" w:rsidRPr="00120B80">
              <w:rPr>
                <w:sz w:val="20"/>
                <w:szCs w:val="20"/>
              </w:rPr>
              <w:t>6</w:t>
            </w:r>
            <w:r w:rsidRPr="00120B80">
              <w:rPr>
                <w:rFonts w:ascii="Arial" w:hAnsi="Arial" w:cs="Arial"/>
                <w:sz w:val="18"/>
                <w:szCs w:val="18"/>
              </w:rPr>
              <w:t xml:space="preserve">    </w:t>
            </w:r>
          </w:p>
        </w:tc>
        <w:tc>
          <w:tcPr>
            <w:tcW w:w="470" w:type="pct"/>
          </w:tcPr>
          <w:p w14:paraId="350DA54D" w14:textId="5B6AB884" w:rsidR="006A58F5" w:rsidRPr="00120B80" w:rsidRDefault="006A58F5" w:rsidP="009606A2">
            <w:pPr>
              <w:spacing w:before="60" w:after="60"/>
              <w:rPr>
                <w:rFonts w:ascii="Arial" w:hAnsi="Arial" w:cs="Arial"/>
                <w:sz w:val="18"/>
                <w:szCs w:val="18"/>
              </w:rPr>
            </w:pPr>
            <w:r w:rsidRPr="00120B80">
              <w:rPr>
                <w:rFonts w:ascii="Arial" w:hAnsi="Arial" w:cs="Arial"/>
                <w:b/>
                <w:sz w:val="18"/>
                <w:szCs w:val="18"/>
              </w:rPr>
              <w:t>Grade:</w:t>
            </w:r>
            <w:r w:rsidRPr="00120B80">
              <w:rPr>
                <w:rFonts w:ascii="Arial" w:hAnsi="Arial" w:cs="Arial"/>
                <w:sz w:val="18"/>
                <w:szCs w:val="18"/>
              </w:rPr>
              <w:t xml:space="preserve"> </w:t>
            </w:r>
            <w:r w:rsidR="00676D0E" w:rsidRPr="00120B80">
              <w:rPr>
                <w:sz w:val="20"/>
                <w:szCs w:val="20"/>
              </w:rPr>
              <w:t>1</w:t>
            </w:r>
          </w:p>
        </w:tc>
        <w:tc>
          <w:tcPr>
            <w:tcW w:w="1283" w:type="pct"/>
            <w:gridSpan w:val="2"/>
          </w:tcPr>
          <w:p w14:paraId="678B491F" w14:textId="4C2E56DE" w:rsidR="006A58F5" w:rsidRPr="00120B80" w:rsidRDefault="006A58F5" w:rsidP="00DB0EAD">
            <w:pPr>
              <w:spacing w:before="60" w:after="60"/>
              <w:ind w:right="-106"/>
              <w:rPr>
                <w:rFonts w:ascii="Arial" w:hAnsi="Arial" w:cs="Arial"/>
                <w:sz w:val="18"/>
                <w:szCs w:val="18"/>
              </w:rPr>
            </w:pPr>
            <w:r w:rsidRPr="00120B80">
              <w:rPr>
                <w:rFonts w:ascii="Arial" w:hAnsi="Arial" w:cs="Arial"/>
                <w:b/>
                <w:sz w:val="18"/>
                <w:szCs w:val="18"/>
              </w:rPr>
              <w:t xml:space="preserve">Position </w:t>
            </w:r>
            <w:r w:rsidR="00DB0EAD" w:rsidRPr="00120B80">
              <w:rPr>
                <w:rFonts w:ascii="Arial" w:hAnsi="Arial" w:cs="Arial"/>
                <w:b/>
                <w:sz w:val="18"/>
                <w:szCs w:val="18"/>
              </w:rPr>
              <w:t>#</w:t>
            </w:r>
            <w:r w:rsidRPr="00120B80">
              <w:rPr>
                <w:rFonts w:ascii="Arial" w:hAnsi="Arial" w:cs="Arial"/>
                <w:b/>
                <w:sz w:val="18"/>
                <w:szCs w:val="18"/>
              </w:rPr>
              <w:t>:</w:t>
            </w:r>
            <w:r w:rsidRPr="00120B80">
              <w:rPr>
                <w:rFonts w:ascii="Arial" w:hAnsi="Arial" w:cs="Arial"/>
                <w:sz w:val="18"/>
                <w:szCs w:val="18"/>
              </w:rPr>
              <w:t xml:space="preserve"> </w:t>
            </w:r>
            <w:r w:rsidR="002B26B7" w:rsidRPr="00120B80">
              <w:rPr>
                <w:rFonts w:ascii="Arial" w:eastAsia="Arial" w:hAnsi="Arial" w:cs="Arial"/>
                <w:spacing w:val="-2"/>
                <w:sz w:val="18"/>
                <w:szCs w:val="22"/>
              </w:rPr>
              <w:t>99740825</w:t>
            </w:r>
          </w:p>
        </w:tc>
      </w:tr>
      <w:tr w:rsidR="006A58F5" w:rsidRPr="00120B80" w14:paraId="4CC23876" w14:textId="77777777" w:rsidTr="00940081">
        <w:tc>
          <w:tcPr>
            <w:tcW w:w="3118" w:type="pct"/>
            <w:gridSpan w:val="6"/>
            <w:tcBorders>
              <w:bottom w:val="single" w:sz="4" w:space="0" w:color="auto"/>
            </w:tcBorders>
          </w:tcPr>
          <w:p w14:paraId="241F2D3F" w14:textId="77777777" w:rsidR="006A58F5" w:rsidRPr="00120B80" w:rsidRDefault="006A58F5" w:rsidP="006A58F5">
            <w:pPr>
              <w:spacing w:before="60" w:after="60"/>
              <w:rPr>
                <w:rFonts w:ascii="Arial" w:hAnsi="Arial" w:cs="Arial"/>
                <w:sz w:val="18"/>
                <w:szCs w:val="18"/>
              </w:rPr>
            </w:pPr>
            <w:r w:rsidRPr="00120B80">
              <w:rPr>
                <w:rFonts w:ascii="Arial" w:hAnsi="Arial" w:cs="Arial"/>
                <w:b/>
                <w:sz w:val="18"/>
                <w:szCs w:val="18"/>
              </w:rPr>
              <w:t>Working Title</w:t>
            </w:r>
            <w:r w:rsidR="00D066F7" w:rsidRPr="00120B80">
              <w:rPr>
                <w:rFonts w:ascii="Arial" w:hAnsi="Arial" w:cs="Arial"/>
                <w:b/>
                <w:sz w:val="18"/>
                <w:szCs w:val="18"/>
              </w:rPr>
              <w:t>:</w:t>
            </w:r>
            <w:r w:rsidRPr="00120B80">
              <w:rPr>
                <w:rFonts w:ascii="Arial" w:hAnsi="Arial" w:cs="Arial"/>
                <w:b/>
                <w:sz w:val="18"/>
                <w:szCs w:val="18"/>
              </w:rPr>
              <w:t xml:space="preserve"> </w:t>
            </w:r>
            <w:r w:rsidRPr="00120B80">
              <w:rPr>
                <w:rFonts w:ascii="Arial" w:hAnsi="Arial" w:cs="Arial"/>
                <w:i/>
                <w:sz w:val="16"/>
                <w:szCs w:val="16"/>
              </w:rPr>
              <w:t>(optional</w:t>
            </w:r>
            <w:r w:rsidRPr="00120B80">
              <w:rPr>
                <w:rFonts w:ascii="Arial" w:hAnsi="Arial" w:cs="Arial"/>
                <w:sz w:val="16"/>
                <w:szCs w:val="16"/>
              </w:rPr>
              <w:t>)</w:t>
            </w:r>
          </w:p>
          <w:p w14:paraId="5B178408" w14:textId="315488AE" w:rsidR="006A58F5" w:rsidRPr="00120B80" w:rsidRDefault="00676D0E" w:rsidP="006A58F5">
            <w:pPr>
              <w:spacing w:before="60" w:after="60"/>
              <w:rPr>
                <w:rFonts w:ascii="Arial" w:hAnsi="Arial" w:cs="Arial"/>
                <w:sz w:val="18"/>
                <w:szCs w:val="18"/>
              </w:rPr>
            </w:pPr>
            <w:r w:rsidRPr="00120B80">
              <w:rPr>
                <w:sz w:val="20"/>
                <w:szCs w:val="20"/>
              </w:rPr>
              <w:t>Lead, Radiologic Technologist</w:t>
            </w:r>
          </w:p>
        </w:tc>
        <w:tc>
          <w:tcPr>
            <w:tcW w:w="1882" w:type="pct"/>
            <w:gridSpan w:val="4"/>
            <w:tcBorders>
              <w:bottom w:val="single" w:sz="4" w:space="0" w:color="auto"/>
            </w:tcBorders>
          </w:tcPr>
          <w:p w14:paraId="3030FEF3" w14:textId="3E5179B9" w:rsidR="006A58F5" w:rsidRPr="00120B80" w:rsidRDefault="00E83286" w:rsidP="006A58F5">
            <w:pPr>
              <w:spacing w:before="60" w:after="60"/>
              <w:rPr>
                <w:rStyle w:val="ToFrom"/>
                <w:rFonts w:ascii="Arial" w:hAnsi="Arial" w:cs="Arial"/>
                <w:b w:val="0"/>
                <w:bCs/>
                <w:sz w:val="20"/>
                <w:szCs w:val="20"/>
              </w:rPr>
            </w:pPr>
            <w:hyperlink r:id="rId10" w:history="1">
              <w:r w:rsidR="006A58F5" w:rsidRPr="00120B80">
                <w:rPr>
                  <w:rStyle w:val="Hyperlink"/>
                  <w:rFonts w:ascii="Arial" w:hAnsi="Arial" w:cs="Arial"/>
                  <w:b/>
                  <w:color w:val="2CA5DA"/>
                  <w:sz w:val="18"/>
                  <w:szCs w:val="18"/>
                </w:rPr>
                <w:t>FLSA</w:t>
              </w:r>
            </w:hyperlink>
            <w:r w:rsidR="006A58F5" w:rsidRPr="00120B80">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F93A17" w:rsidRPr="00120B80">
                  <w:rPr>
                    <w:sz w:val="20"/>
                    <w:szCs w:val="20"/>
                  </w:rPr>
                  <w:t>Nonexempt</w:t>
                </w:r>
              </w:sdtContent>
            </w:sdt>
          </w:p>
          <w:p w14:paraId="62B17429" w14:textId="77777777" w:rsidR="006A58F5" w:rsidRPr="00120B80" w:rsidRDefault="00D6536F" w:rsidP="00392B19">
            <w:pPr>
              <w:spacing w:before="60" w:after="60"/>
              <w:ind w:right="-40"/>
              <w:rPr>
                <w:rFonts w:ascii="Arial" w:hAnsi="Arial" w:cs="Arial"/>
                <w:b/>
                <w:sz w:val="14"/>
                <w:szCs w:val="14"/>
              </w:rPr>
            </w:pPr>
            <w:r w:rsidRPr="00120B80">
              <w:rPr>
                <w:rFonts w:ascii="Arial" w:hAnsi="Arial" w:cs="Arial"/>
                <w:i/>
                <w:sz w:val="14"/>
                <w:szCs w:val="14"/>
              </w:rPr>
              <w:t>(See</w:t>
            </w:r>
            <w:r w:rsidR="002B7436" w:rsidRPr="00120B80">
              <w:rPr>
                <w:rFonts w:ascii="Arial" w:hAnsi="Arial" w:cs="Arial"/>
                <w:i/>
                <w:sz w:val="14"/>
                <w:szCs w:val="14"/>
              </w:rPr>
              <w:t xml:space="preserve"> link to</w:t>
            </w:r>
            <w:r w:rsidR="00FF6E19" w:rsidRPr="00120B80">
              <w:rPr>
                <w:rFonts w:ascii="Arial" w:hAnsi="Arial" w:cs="Arial"/>
                <w:i/>
                <w:sz w:val="14"/>
                <w:szCs w:val="14"/>
              </w:rPr>
              <w:t xml:space="preserve"> </w:t>
            </w:r>
            <w:hyperlink r:id="rId11" w:history="1">
              <w:r w:rsidR="00940081" w:rsidRPr="00120B80">
                <w:rPr>
                  <w:rStyle w:val="Hyperlink"/>
                  <w:rFonts w:ascii="Arial" w:hAnsi="Arial" w:cs="Arial"/>
                  <w:b/>
                  <w:i/>
                  <w:color w:val="2CA5DA"/>
                  <w:sz w:val="14"/>
                  <w:szCs w:val="14"/>
                </w:rPr>
                <w:t>CSU FLSA/Job Code List</w:t>
              </w:r>
            </w:hyperlink>
            <w:r w:rsidR="000010A6" w:rsidRPr="00120B80">
              <w:rPr>
                <w:rStyle w:val="Hyperlink"/>
                <w:rFonts w:ascii="Arial" w:hAnsi="Arial" w:cs="Arial"/>
                <w:i/>
                <w:color w:val="000000" w:themeColor="text1"/>
                <w:sz w:val="14"/>
                <w:szCs w:val="14"/>
                <w:u w:val="none"/>
              </w:rPr>
              <w:t>)</w:t>
            </w:r>
          </w:p>
        </w:tc>
      </w:tr>
      <w:tr w:rsidR="006A58F5" w:rsidRPr="00120B80" w14:paraId="3E804757" w14:textId="77777777" w:rsidTr="005E640B">
        <w:tc>
          <w:tcPr>
            <w:tcW w:w="1207" w:type="pct"/>
            <w:tcBorders>
              <w:bottom w:val="single" w:sz="18" w:space="0" w:color="595959" w:themeColor="text1" w:themeTint="A6"/>
            </w:tcBorders>
          </w:tcPr>
          <w:p w14:paraId="51FCF277" w14:textId="3603DE98" w:rsidR="006A58F5" w:rsidRPr="00120B80" w:rsidRDefault="006A58F5" w:rsidP="009606A2">
            <w:pPr>
              <w:spacing w:before="60" w:after="60"/>
              <w:rPr>
                <w:rFonts w:ascii="Arial" w:hAnsi="Arial" w:cs="Arial"/>
                <w:sz w:val="18"/>
                <w:szCs w:val="18"/>
              </w:rPr>
            </w:pPr>
            <w:r w:rsidRPr="00120B80">
              <w:rPr>
                <w:rFonts w:ascii="Arial" w:hAnsi="Arial" w:cs="Arial"/>
                <w:b/>
                <w:sz w:val="18"/>
                <w:szCs w:val="18"/>
              </w:rPr>
              <w:t>Department ID:</w:t>
            </w:r>
            <w:r w:rsidRPr="00120B80">
              <w:rPr>
                <w:rFonts w:ascii="Arial" w:hAnsi="Arial" w:cs="Arial"/>
                <w:sz w:val="18"/>
                <w:szCs w:val="18"/>
              </w:rPr>
              <w:t xml:space="preserve"> </w:t>
            </w:r>
            <w:r w:rsidR="002B26B7" w:rsidRPr="00120B80">
              <w:rPr>
                <w:sz w:val="20"/>
                <w:szCs w:val="20"/>
              </w:rPr>
              <w:t>10186</w:t>
            </w:r>
          </w:p>
        </w:tc>
        <w:tc>
          <w:tcPr>
            <w:tcW w:w="2654" w:type="pct"/>
            <w:gridSpan w:val="8"/>
            <w:tcBorders>
              <w:bottom w:val="single" w:sz="18" w:space="0" w:color="595959" w:themeColor="text1" w:themeTint="A6"/>
            </w:tcBorders>
          </w:tcPr>
          <w:p w14:paraId="6FEE92C6" w14:textId="0D81EDD0" w:rsidR="006A58F5" w:rsidRPr="00120B80" w:rsidRDefault="006A58F5" w:rsidP="00FF6E19">
            <w:pPr>
              <w:spacing w:before="60" w:after="60"/>
              <w:rPr>
                <w:rFonts w:ascii="Arial" w:hAnsi="Arial" w:cs="Arial"/>
                <w:sz w:val="18"/>
                <w:szCs w:val="18"/>
              </w:rPr>
            </w:pPr>
            <w:r w:rsidRPr="00120B80">
              <w:rPr>
                <w:rFonts w:ascii="Arial" w:hAnsi="Arial" w:cs="Arial"/>
                <w:b/>
                <w:sz w:val="18"/>
                <w:szCs w:val="18"/>
              </w:rPr>
              <w:t>Department Name:</w:t>
            </w:r>
            <w:r w:rsidRPr="00120B80">
              <w:rPr>
                <w:rFonts w:ascii="Arial" w:hAnsi="Arial" w:cs="Arial"/>
                <w:sz w:val="18"/>
                <w:szCs w:val="18"/>
              </w:rPr>
              <w:t xml:space="preserve"> </w:t>
            </w:r>
            <w:r w:rsidR="002B26B7" w:rsidRPr="00120B80">
              <w:rPr>
                <w:sz w:val="20"/>
                <w:szCs w:val="20"/>
              </w:rPr>
              <w:t>Student Health Center</w:t>
            </w:r>
          </w:p>
        </w:tc>
        <w:tc>
          <w:tcPr>
            <w:tcW w:w="1139" w:type="pct"/>
            <w:tcBorders>
              <w:bottom w:val="single" w:sz="18" w:space="0" w:color="595959" w:themeColor="text1" w:themeTint="A6"/>
            </w:tcBorders>
          </w:tcPr>
          <w:p w14:paraId="2E81A413" w14:textId="0406C69A" w:rsidR="006A58F5" w:rsidRPr="00120B80" w:rsidRDefault="006A58F5" w:rsidP="00B433DA">
            <w:pPr>
              <w:spacing w:before="60" w:after="60"/>
              <w:rPr>
                <w:rFonts w:ascii="Arial" w:hAnsi="Arial" w:cs="Arial"/>
                <w:sz w:val="18"/>
                <w:szCs w:val="18"/>
              </w:rPr>
            </w:pPr>
            <w:r w:rsidRPr="00120B80">
              <w:rPr>
                <w:rFonts w:ascii="Arial" w:hAnsi="Arial" w:cs="Arial"/>
                <w:b/>
                <w:sz w:val="18"/>
                <w:szCs w:val="18"/>
              </w:rPr>
              <w:t>Time Base:</w:t>
            </w:r>
            <w:r w:rsidRPr="00120B80">
              <w:rPr>
                <w:rFonts w:ascii="Arial" w:hAnsi="Arial" w:cs="Arial"/>
                <w:sz w:val="18"/>
                <w:szCs w:val="18"/>
              </w:rPr>
              <w:t xml:space="preserve">   </w:t>
            </w:r>
            <w:r w:rsidR="002B26B7" w:rsidRPr="00120B80">
              <w:rPr>
                <w:sz w:val="20"/>
                <w:szCs w:val="20"/>
              </w:rPr>
              <w:t>1.0</w:t>
            </w:r>
          </w:p>
        </w:tc>
      </w:tr>
      <w:tr w:rsidR="005D67D5" w:rsidRPr="00120B80" w14:paraId="35CDC41E" w14:textId="77777777" w:rsidTr="005E640B">
        <w:tc>
          <w:tcPr>
            <w:tcW w:w="1787" w:type="pct"/>
            <w:gridSpan w:val="2"/>
            <w:tcBorders>
              <w:top w:val="single" w:sz="18" w:space="0" w:color="595959" w:themeColor="text1" w:themeTint="A6"/>
            </w:tcBorders>
            <w:shd w:val="clear" w:color="auto" w:fill="auto"/>
          </w:tcPr>
          <w:p w14:paraId="5A3DB7A9" w14:textId="77777777" w:rsidR="005D67D5" w:rsidRPr="00120B80" w:rsidRDefault="005D67D5" w:rsidP="005D67D5">
            <w:pPr>
              <w:spacing w:before="60" w:after="60"/>
              <w:rPr>
                <w:rFonts w:ascii="Arial" w:hAnsi="Arial" w:cs="Arial"/>
                <w:sz w:val="18"/>
                <w:szCs w:val="18"/>
              </w:rPr>
            </w:pPr>
            <w:r w:rsidRPr="00120B80">
              <w:rPr>
                <w:rFonts w:ascii="Arial" w:hAnsi="Arial" w:cs="Arial"/>
                <w:b/>
                <w:sz w:val="18"/>
                <w:szCs w:val="18"/>
              </w:rPr>
              <w:t xml:space="preserve">Lead </w:t>
            </w:r>
            <w:r w:rsidRPr="00120B80">
              <w:rPr>
                <w:rFonts w:ascii="Arial" w:hAnsi="Arial" w:cs="Arial"/>
                <w:i/>
                <w:sz w:val="14"/>
                <w:szCs w:val="14"/>
              </w:rPr>
              <w:t>(</w:t>
            </w:r>
            <w:r w:rsidR="000E2550" w:rsidRPr="00120B80">
              <w:rPr>
                <w:rFonts w:ascii="Arial" w:hAnsi="Arial" w:cs="Arial"/>
                <w:i/>
                <w:sz w:val="14"/>
                <w:szCs w:val="14"/>
              </w:rPr>
              <w:t>S</w:t>
            </w:r>
            <w:r w:rsidR="00894F75" w:rsidRPr="00120B80">
              <w:rPr>
                <w:rFonts w:ascii="Arial" w:hAnsi="Arial" w:cs="Arial"/>
                <w:i/>
                <w:sz w:val="14"/>
                <w:szCs w:val="14"/>
              </w:rPr>
              <w:t>taff l</w:t>
            </w:r>
            <w:r w:rsidR="000E2550" w:rsidRPr="00120B80">
              <w:rPr>
                <w:rFonts w:ascii="Arial" w:hAnsi="Arial" w:cs="Arial"/>
                <w:i/>
                <w:sz w:val="14"/>
                <w:szCs w:val="14"/>
              </w:rPr>
              <w:t>ead</w:t>
            </w:r>
            <w:r w:rsidRPr="00120B80">
              <w:rPr>
                <w:rFonts w:ascii="Arial" w:hAnsi="Arial" w:cs="Arial"/>
                <w:i/>
                <w:sz w:val="14"/>
                <w:szCs w:val="14"/>
              </w:rPr>
              <w:t>, if applicable)</w:t>
            </w:r>
          </w:p>
          <w:p w14:paraId="0CBBAD2F" w14:textId="77777777" w:rsidR="005D67D5" w:rsidRPr="00120B80" w:rsidRDefault="005D67D5" w:rsidP="005D67D5">
            <w:pPr>
              <w:spacing w:before="60" w:after="60"/>
              <w:rPr>
                <w:rFonts w:ascii="Arial" w:hAnsi="Arial" w:cs="Arial"/>
                <w:sz w:val="18"/>
                <w:szCs w:val="18"/>
              </w:rPr>
            </w:pPr>
            <w:r w:rsidRPr="00120B80">
              <w:rPr>
                <w:rFonts w:ascii="Arial" w:hAnsi="Arial" w:cs="Arial"/>
                <w:b/>
                <w:color w:val="595959" w:themeColor="text1" w:themeTint="A6"/>
                <w:sz w:val="18"/>
                <w:szCs w:val="18"/>
              </w:rPr>
              <w:t>Name:</w:t>
            </w:r>
            <w:r w:rsidRPr="00120B80">
              <w:rPr>
                <w:rFonts w:ascii="Arial" w:hAnsi="Arial" w:cs="Arial"/>
                <w:color w:val="595959" w:themeColor="text1" w:themeTint="A6"/>
                <w:sz w:val="18"/>
                <w:szCs w:val="18"/>
              </w:rPr>
              <w:t xml:space="preserve"> </w:t>
            </w:r>
            <w:r w:rsidRPr="00120B80">
              <w:rPr>
                <w:sz w:val="20"/>
                <w:szCs w:val="20"/>
              </w:rPr>
              <w:fldChar w:fldCharType="begin">
                <w:ffData>
                  <w:name w:val=""/>
                  <w:enabled/>
                  <w:calcOnExit w:val="0"/>
                  <w:textInput>
                    <w:maxLength w:val="40"/>
                  </w:textInput>
                </w:ffData>
              </w:fldChar>
            </w:r>
            <w:r w:rsidRPr="00120B80">
              <w:rPr>
                <w:sz w:val="20"/>
                <w:szCs w:val="20"/>
              </w:rPr>
              <w:instrText xml:space="preserve"> FORMTEXT </w:instrText>
            </w:r>
            <w:r w:rsidRPr="00120B80">
              <w:rPr>
                <w:sz w:val="20"/>
                <w:szCs w:val="20"/>
              </w:rPr>
            </w:r>
            <w:r w:rsidRPr="00120B80">
              <w:rPr>
                <w:sz w:val="20"/>
                <w:szCs w:val="20"/>
              </w:rPr>
              <w:fldChar w:fldCharType="separate"/>
            </w:r>
            <w:r w:rsidRPr="00120B80">
              <w:rPr>
                <w:sz w:val="20"/>
                <w:szCs w:val="20"/>
              </w:rPr>
              <w:t> </w:t>
            </w:r>
            <w:r w:rsidRPr="00120B80">
              <w:rPr>
                <w:sz w:val="20"/>
                <w:szCs w:val="20"/>
              </w:rPr>
              <w:t> </w:t>
            </w:r>
            <w:r w:rsidRPr="00120B80">
              <w:rPr>
                <w:sz w:val="20"/>
                <w:szCs w:val="20"/>
              </w:rPr>
              <w:t> </w:t>
            </w:r>
            <w:r w:rsidRPr="00120B80">
              <w:rPr>
                <w:sz w:val="20"/>
                <w:szCs w:val="20"/>
              </w:rPr>
              <w:t> </w:t>
            </w:r>
            <w:r w:rsidRPr="00120B80">
              <w:rPr>
                <w:sz w:val="20"/>
                <w:szCs w:val="20"/>
              </w:rPr>
              <w:t> </w:t>
            </w:r>
            <w:r w:rsidRPr="00120B80">
              <w:rPr>
                <w:sz w:val="20"/>
                <w:szCs w:val="20"/>
              </w:rPr>
              <w:fldChar w:fldCharType="end"/>
            </w:r>
          </w:p>
        </w:tc>
        <w:tc>
          <w:tcPr>
            <w:tcW w:w="1203" w:type="pct"/>
            <w:gridSpan w:val="3"/>
            <w:tcBorders>
              <w:top w:val="single" w:sz="18" w:space="0" w:color="595959" w:themeColor="text1" w:themeTint="A6"/>
            </w:tcBorders>
            <w:shd w:val="clear" w:color="auto" w:fill="auto"/>
          </w:tcPr>
          <w:p w14:paraId="16EF8EF0" w14:textId="77777777" w:rsidR="005D67D5" w:rsidRPr="00120B80" w:rsidRDefault="005D67D5" w:rsidP="005D67D5">
            <w:pPr>
              <w:spacing w:before="60" w:after="60"/>
              <w:rPr>
                <w:rFonts w:ascii="Arial" w:hAnsi="Arial" w:cs="Arial"/>
                <w:color w:val="595959" w:themeColor="text1" w:themeTint="A6"/>
                <w:sz w:val="18"/>
                <w:szCs w:val="18"/>
              </w:rPr>
            </w:pPr>
            <w:r w:rsidRPr="00120B80">
              <w:rPr>
                <w:rFonts w:ascii="Arial" w:hAnsi="Arial" w:cs="Arial"/>
                <w:b/>
                <w:color w:val="595959" w:themeColor="text1" w:themeTint="A6"/>
                <w:sz w:val="18"/>
                <w:szCs w:val="18"/>
              </w:rPr>
              <w:t>Classification</w:t>
            </w:r>
            <w:r w:rsidR="00D066F7" w:rsidRPr="00120B80">
              <w:rPr>
                <w:rFonts w:ascii="Arial" w:hAnsi="Arial" w:cs="Arial"/>
                <w:b/>
                <w:color w:val="595959" w:themeColor="text1" w:themeTint="A6"/>
                <w:sz w:val="18"/>
                <w:szCs w:val="18"/>
              </w:rPr>
              <w:t xml:space="preserve"> Title</w:t>
            </w:r>
            <w:r w:rsidRPr="00120B80">
              <w:rPr>
                <w:rFonts w:ascii="Arial" w:hAnsi="Arial" w:cs="Arial"/>
                <w:b/>
                <w:color w:val="595959" w:themeColor="text1" w:themeTint="A6"/>
                <w:sz w:val="18"/>
                <w:szCs w:val="18"/>
              </w:rPr>
              <w:t>:</w:t>
            </w:r>
            <w:r w:rsidRPr="00120B80">
              <w:rPr>
                <w:rFonts w:ascii="Arial" w:hAnsi="Arial" w:cs="Arial"/>
                <w:color w:val="595959" w:themeColor="text1" w:themeTint="A6"/>
                <w:sz w:val="18"/>
                <w:szCs w:val="18"/>
              </w:rPr>
              <w:t xml:space="preserve"> </w:t>
            </w:r>
          </w:p>
          <w:p w14:paraId="7F4B3CC3" w14:textId="77777777" w:rsidR="005D67D5" w:rsidRPr="00120B80" w:rsidRDefault="005D67D5" w:rsidP="005D67D5">
            <w:pPr>
              <w:spacing w:before="60" w:after="60"/>
              <w:rPr>
                <w:rFonts w:ascii="Arial" w:hAnsi="Arial" w:cs="Arial"/>
                <w:sz w:val="18"/>
                <w:szCs w:val="18"/>
              </w:rPr>
            </w:pPr>
            <w:r w:rsidRPr="00120B80">
              <w:rPr>
                <w:sz w:val="20"/>
                <w:szCs w:val="20"/>
              </w:rPr>
              <w:fldChar w:fldCharType="begin">
                <w:ffData>
                  <w:name w:val=""/>
                  <w:enabled/>
                  <w:calcOnExit w:val="0"/>
                  <w:textInput>
                    <w:maxLength w:val="40"/>
                  </w:textInput>
                </w:ffData>
              </w:fldChar>
            </w:r>
            <w:r w:rsidRPr="00120B80">
              <w:rPr>
                <w:sz w:val="20"/>
                <w:szCs w:val="20"/>
              </w:rPr>
              <w:instrText xml:space="preserve"> FORMTEXT </w:instrText>
            </w:r>
            <w:r w:rsidRPr="00120B80">
              <w:rPr>
                <w:sz w:val="20"/>
                <w:szCs w:val="20"/>
              </w:rPr>
            </w:r>
            <w:r w:rsidRPr="00120B80">
              <w:rPr>
                <w:sz w:val="20"/>
                <w:szCs w:val="20"/>
              </w:rPr>
              <w:fldChar w:fldCharType="separate"/>
            </w:r>
            <w:r w:rsidRPr="00120B80">
              <w:rPr>
                <w:sz w:val="20"/>
                <w:szCs w:val="20"/>
              </w:rPr>
              <w:t> </w:t>
            </w:r>
            <w:r w:rsidRPr="00120B80">
              <w:rPr>
                <w:sz w:val="20"/>
                <w:szCs w:val="20"/>
              </w:rPr>
              <w:t> </w:t>
            </w:r>
            <w:r w:rsidRPr="00120B80">
              <w:rPr>
                <w:sz w:val="20"/>
                <w:szCs w:val="20"/>
              </w:rPr>
              <w:t> </w:t>
            </w:r>
            <w:r w:rsidRPr="00120B80">
              <w:rPr>
                <w:sz w:val="20"/>
                <w:szCs w:val="20"/>
              </w:rPr>
              <w:t> </w:t>
            </w:r>
            <w:r w:rsidRPr="00120B80">
              <w:rPr>
                <w:sz w:val="20"/>
                <w:szCs w:val="20"/>
              </w:rPr>
              <w:t> </w:t>
            </w:r>
            <w:r w:rsidRPr="00120B80">
              <w:rPr>
                <w:sz w:val="20"/>
                <w:szCs w:val="20"/>
              </w:rPr>
              <w:fldChar w:fldCharType="end"/>
            </w:r>
          </w:p>
        </w:tc>
        <w:tc>
          <w:tcPr>
            <w:tcW w:w="2010" w:type="pct"/>
            <w:gridSpan w:val="5"/>
            <w:tcBorders>
              <w:top w:val="single" w:sz="18" w:space="0" w:color="595959" w:themeColor="text1" w:themeTint="A6"/>
            </w:tcBorders>
            <w:shd w:val="clear" w:color="auto" w:fill="auto"/>
          </w:tcPr>
          <w:p w14:paraId="04671229" w14:textId="77777777" w:rsidR="005D67D5" w:rsidRPr="00120B80" w:rsidRDefault="005D67D5" w:rsidP="005D67D5">
            <w:pPr>
              <w:spacing w:before="60" w:after="60"/>
              <w:rPr>
                <w:rFonts w:ascii="Arial" w:hAnsi="Arial" w:cs="Arial"/>
                <w:b/>
                <w:color w:val="595959" w:themeColor="text1" w:themeTint="A6"/>
                <w:sz w:val="18"/>
                <w:szCs w:val="18"/>
              </w:rPr>
            </w:pPr>
            <w:r w:rsidRPr="00120B80">
              <w:rPr>
                <w:rFonts w:ascii="Arial" w:hAnsi="Arial" w:cs="Arial"/>
                <w:b/>
                <w:color w:val="595959" w:themeColor="text1" w:themeTint="A6"/>
                <w:sz w:val="18"/>
                <w:szCs w:val="18"/>
              </w:rPr>
              <w:t>Working Title:</w:t>
            </w:r>
          </w:p>
          <w:p w14:paraId="01305231" w14:textId="77777777" w:rsidR="005D67D5" w:rsidRPr="00120B80" w:rsidRDefault="005D67D5" w:rsidP="005D67D5">
            <w:pPr>
              <w:spacing w:before="60" w:after="60"/>
              <w:rPr>
                <w:rFonts w:ascii="Arial" w:hAnsi="Arial" w:cs="Arial"/>
                <w:sz w:val="18"/>
                <w:szCs w:val="18"/>
              </w:rPr>
            </w:pPr>
            <w:r w:rsidRPr="00120B80">
              <w:rPr>
                <w:sz w:val="20"/>
                <w:szCs w:val="20"/>
              </w:rPr>
              <w:fldChar w:fldCharType="begin">
                <w:ffData>
                  <w:name w:val=""/>
                  <w:enabled/>
                  <w:calcOnExit w:val="0"/>
                  <w:textInput>
                    <w:maxLength w:val="40"/>
                  </w:textInput>
                </w:ffData>
              </w:fldChar>
            </w:r>
            <w:r w:rsidRPr="00120B80">
              <w:rPr>
                <w:sz w:val="20"/>
                <w:szCs w:val="20"/>
              </w:rPr>
              <w:instrText xml:space="preserve"> FORMTEXT </w:instrText>
            </w:r>
            <w:r w:rsidRPr="00120B80">
              <w:rPr>
                <w:sz w:val="20"/>
                <w:szCs w:val="20"/>
              </w:rPr>
            </w:r>
            <w:r w:rsidRPr="00120B80">
              <w:rPr>
                <w:sz w:val="20"/>
                <w:szCs w:val="20"/>
              </w:rPr>
              <w:fldChar w:fldCharType="separate"/>
            </w:r>
            <w:r w:rsidRPr="00120B80">
              <w:rPr>
                <w:sz w:val="20"/>
                <w:szCs w:val="20"/>
              </w:rPr>
              <w:t> </w:t>
            </w:r>
            <w:r w:rsidRPr="00120B80">
              <w:rPr>
                <w:sz w:val="20"/>
                <w:szCs w:val="20"/>
              </w:rPr>
              <w:t> </w:t>
            </w:r>
            <w:r w:rsidRPr="00120B80">
              <w:rPr>
                <w:sz w:val="20"/>
                <w:szCs w:val="20"/>
              </w:rPr>
              <w:t> </w:t>
            </w:r>
            <w:r w:rsidRPr="00120B80">
              <w:rPr>
                <w:sz w:val="20"/>
                <w:szCs w:val="20"/>
              </w:rPr>
              <w:t> </w:t>
            </w:r>
            <w:r w:rsidRPr="00120B80">
              <w:rPr>
                <w:sz w:val="20"/>
                <w:szCs w:val="20"/>
              </w:rPr>
              <w:t> </w:t>
            </w:r>
            <w:r w:rsidRPr="00120B80">
              <w:rPr>
                <w:sz w:val="20"/>
                <w:szCs w:val="20"/>
              </w:rPr>
              <w:fldChar w:fldCharType="end"/>
            </w:r>
          </w:p>
        </w:tc>
      </w:tr>
      <w:tr w:rsidR="002D4E05" w:rsidRPr="00120B80" w14:paraId="07EEA130" w14:textId="77777777" w:rsidTr="000473A5">
        <w:tc>
          <w:tcPr>
            <w:tcW w:w="2135" w:type="pct"/>
            <w:gridSpan w:val="3"/>
            <w:shd w:val="clear" w:color="auto" w:fill="auto"/>
          </w:tcPr>
          <w:p w14:paraId="31E99415" w14:textId="77777777" w:rsidR="002D4E05" w:rsidRPr="00120B80" w:rsidRDefault="002D4E05" w:rsidP="00200B1A">
            <w:pPr>
              <w:spacing w:before="60" w:after="60"/>
              <w:rPr>
                <w:rFonts w:ascii="Arial" w:hAnsi="Arial" w:cs="Arial"/>
                <w:b/>
                <w:i/>
                <w:sz w:val="16"/>
                <w:szCs w:val="18"/>
              </w:rPr>
            </w:pPr>
            <w:r w:rsidRPr="00120B80">
              <w:rPr>
                <w:rFonts w:ascii="Arial" w:hAnsi="Arial" w:cs="Arial"/>
                <w:b/>
                <w:sz w:val="18"/>
                <w:szCs w:val="18"/>
              </w:rPr>
              <w:t xml:space="preserve">MPP </w:t>
            </w:r>
            <w:r w:rsidR="001F54E3" w:rsidRPr="00120B80">
              <w:rPr>
                <w:rFonts w:ascii="Arial" w:hAnsi="Arial" w:cs="Arial"/>
                <w:b/>
                <w:sz w:val="18"/>
                <w:szCs w:val="18"/>
              </w:rPr>
              <w:t>Administrator</w:t>
            </w:r>
            <w:r w:rsidRPr="00120B80">
              <w:rPr>
                <w:rFonts w:ascii="Arial" w:hAnsi="Arial" w:cs="Arial"/>
                <w:b/>
                <w:sz w:val="18"/>
                <w:szCs w:val="18"/>
              </w:rPr>
              <w:t xml:space="preserve">/Department </w:t>
            </w:r>
            <w:r w:rsidR="005D67D5" w:rsidRPr="00120B80">
              <w:rPr>
                <w:rFonts w:ascii="Arial" w:hAnsi="Arial" w:cs="Arial"/>
                <w:b/>
                <w:sz w:val="18"/>
                <w:szCs w:val="18"/>
              </w:rPr>
              <w:t>Chair</w:t>
            </w:r>
            <w:r w:rsidR="005D67D5" w:rsidRPr="00120B80">
              <w:rPr>
                <w:rFonts w:ascii="Arial" w:hAnsi="Arial" w:cs="Arial"/>
                <w:b/>
                <w:sz w:val="14"/>
                <w:szCs w:val="14"/>
              </w:rPr>
              <w:t xml:space="preserve"> </w:t>
            </w:r>
            <w:r w:rsidR="005D67D5" w:rsidRPr="00120B80">
              <w:rPr>
                <w:rFonts w:ascii="Arial" w:hAnsi="Arial" w:cs="Arial"/>
                <w:i/>
                <w:sz w:val="14"/>
                <w:szCs w:val="14"/>
              </w:rPr>
              <w:t>(Reports To)</w:t>
            </w:r>
          </w:p>
          <w:p w14:paraId="68E2BF1F" w14:textId="70684986" w:rsidR="002D4E05" w:rsidRPr="00120B80" w:rsidRDefault="002D4E05" w:rsidP="00200B1A">
            <w:pPr>
              <w:spacing w:before="60" w:after="60"/>
              <w:rPr>
                <w:rFonts w:ascii="Arial" w:hAnsi="Arial" w:cs="Arial"/>
                <w:sz w:val="18"/>
                <w:szCs w:val="18"/>
              </w:rPr>
            </w:pPr>
            <w:r w:rsidRPr="00120B80">
              <w:rPr>
                <w:rFonts w:ascii="Arial" w:hAnsi="Arial" w:cs="Arial"/>
                <w:b/>
                <w:color w:val="595959" w:themeColor="text1" w:themeTint="A6"/>
                <w:sz w:val="18"/>
                <w:szCs w:val="18"/>
              </w:rPr>
              <w:t>Name:</w:t>
            </w:r>
            <w:r w:rsidRPr="00120B80">
              <w:rPr>
                <w:rFonts w:ascii="Arial" w:hAnsi="Arial" w:cs="Arial"/>
                <w:color w:val="595959" w:themeColor="text1" w:themeTint="A6"/>
                <w:sz w:val="18"/>
                <w:szCs w:val="18"/>
              </w:rPr>
              <w:t xml:space="preserve"> </w:t>
            </w:r>
            <w:r w:rsidR="006B4D2B">
              <w:rPr>
                <w:rFonts w:ascii="Arial" w:hAnsi="Arial" w:cs="Arial"/>
                <w:color w:val="595959" w:themeColor="text1" w:themeTint="A6"/>
                <w:sz w:val="18"/>
                <w:szCs w:val="18"/>
              </w:rPr>
              <w:t>Monica Tantraphol</w:t>
            </w:r>
            <w:r w:rsidR="00676D0E" w:rsidRPr="00120B80">
              <w:rPr>
                <w:rFonts w:ascii="Arial" w:hAnsi="Arial" w:cs="Arial"/>
                <w:color w:val="595959" w:themeColor="text1" w:themeTint="A6"/>
                <w:sz w:val="18"/>
                <w:szCs w:val="18"/>
              </w:rPr>
              <w:t>, MD</w:t>
            </w:r>
          </w:p>
        </w:tc>
        <w:tc>
          <w:tcPr>
            <w:tcW w:w="2865" w:type="pct"/>
            <w:gridSpan w:val="7"/>
            <w:shd w:val="clear" w:color="auto" w:fill="auto"/>
          </w:tcPr>
          <w:p w14:paraId="5DCAEBC4" w14:textId="77777777" w:rsidR="002D4E05" w:rsidRPr="00120B80" w:rsidRDefault="002D4E05" w:rsidP="006A58F5">
            <w:pPr>
              <w:spacing w:before="60" w:after="60"/>
              <w:rPr>
                <w:rFonts w:ascii="Arial" w:hAnsi="Arial" w:cs="Arial"/>
                <w:b/>
                <w:color w:val="595959" w:themeColor="text1" w:themeTint="A6"/>
                <w:sz w:val="18"/>
                <w:szCs w:val="18"/>
              </w:rPr>
            </w:pPr>
            <w:r w:rsidRPr="00120B80">
              <w:rPr>
                <w:rFonts w:ascii="Arial" w:hAnsi="Arial" w:cs="Arial"/>
                <w:b/>
                <w:color w:val="595959" w:themeColor="text1" w:themeTint="A6"/>
                <w:sz w:val="18"/>
                <w:szCs w:val="18"/>
              </w:rPr>
              <w:t>Working Title:</w:t>
            </w:r>
          </w:p>
          <w:p w14:paraId="4CC3A06F" w14:textId="712A1830" w:rsidR="002D4E05" w:rsidRPr="00120B80" w:rsidRDefault="00676D0E" w:rsidP="006A58F5">
            <w:pPr>
              <w:spacing w:before="60" w:after="60"/>
              <w:rPr>
                <w:rFonts w:ascii="Arial" w:hAnsi="Arial" w:cs="Arial"/>
                <w:sz w:val="18"/>
                <w:szCs w:val="18"/>
              </w:rPr>
            </w:pPr>
            <w:r w:rsidRPr="00120B80">
              <w:rPr>
                <w:sz w:val="20"/>
                <w:szCs w:val="20"/>
              </w:rPr>
              <w:t>Interim Chief Medical Officer, Klotz Student Health Center</w:t>
            </w:r>
          </w:p>
        </w:tc>
      </w:tr>
    </w:tbl>
    <w:p w14:paraId="68AA6043" w14:textId="77777777" w:rsidR="00AD120B" w:rsidRPr="00120B80" w:rsidRDefault="004A039A" w:rsidP="006C0269">
      <w:pPr>
        <w:spacing w:before="60" w:after="60"/>
        <w:rPr>
          <w:rFonts w:ascii="Arial" w:hAnsi="Arial" w:cs="Arial"/>
          <w:i/>
          <w:color w:val="C00000"/>
          <w:sz w:val="14"/>
          <w:szCs w:val="14"/>
        </w:rPr>
      </w:pPr>
      <w:r w:rsidRPr="00120B80">
        <w:rPr>
          <w:rFonts w:ascii="Arial" w:hAnsi="Arial" w:cs="Arial"/>
          <w:i/>
          <w:color w:val="D22030"/>
          <w:sz w:val="14"/>
          <w:szCs w:val="14"/>
        </w:rPr>
        <w:t>Please attach an org chart</w:t>
      </w:r>
      <w:r w:rsidR="00AC5668" w:rsidRPr="00120B80">
        <w:rPr>
          <w:rFonts w:ascii="Arial" w:hAnsi="Arial" w:cs="Arial"/>
          <w:i/>
          <w:color w:val="D22030"/>
          <w:sz w:val="14"/>
          <w:szCs w:val="14"/>
        </w:rPr>
        <w:t>,</w:t>
      </w:r>
      <w:r w:rsidRPr="00120B80">
        <w:rPr>
          <w:rFonts w:ascii="Arial" w:hAnsi="Arial" w:cs="Arial"/>
          <w:i/>
          <w:color w:val="D22030"/>
          <w:sz w:val="14"/>
          <w:szCs w:val="14"/>
        </w:rPr>
        <w:t xml:space="preserve"> if </w:t>
      </w:r>
      <w:r w:rsidR="00A471C7" w:rsidRPr="00120B80">
        <w:rPr>
          <w:rFonts w:ascii="Arial" w:hAnsi="Arial" w:cs="Arial"/>
          <w:i/>
          <w:color w:val="D22030"/>
          <w:sz w:val="14"/>
          <w:szCs w:val="14"/>
        </w:rPr>
        <w:t xml:space="preserve">requesting </w:t>
      </w:r>
      <w:r w:rsidR="007F0244" w:rsidRPr="00120B80">
        <w:rPr>
          <w:rFonts w:ascii="Arial" w:hAnsi="Arial" w:cs="Arial"/>
          <w:i/>
          <w:color w:val="D22030"/>
          <w:sz w:val="14"/>
          <w:szCs w:val="14"/>
        </w:rPr>
        <w:t>a reorganization</w:t>
      </w:r>
      <w:r w:rsidR="00AC5668" w:rsidRPr="00120B80">
        <w:rPr>
          <w:rFonts w:ascii="Arial" w:hAnsi="Arial" w:cs="Arial"/>
          <w:i/>
          <w:color w:val="D22030"/>
          <w:sz w:val="14"/>
          <w:szCs w:val="14"/>
        </w:rPr>
        <w:t xml:space="preserve"> (current and proposed)</w:t>
      </w:r>
      <w:r w:rsidR="00D6536F" w:rsidRPr="00120B80">
        <w:rPr>
          <w:rFonts w:ascii="Arial" w:hAnsi="Arial" w:cs="Arial"/>
          <w:i/>
          <w:color w:val="D22030"/>
          <w:sz w:val="14"/>
          <w:szCs w:val="14"/>
        </w:rPr>
        <w:t xml:space="preserve"> </w:t>
      </w:r>
      <w:r w:rsidR="00D6536F" w:rsidRPr="00120B80">
        <w:rPr>
          <w:rFonts w:ascii="Arial" w:hAnsi="Arial" w:cs="Arial"/>
          <w:i/>
          <w:color w:val="000000" w:themeColor="text1"/>
          <w:sz w:val="14"/>
          <w:szCs w:val="14"/>
        </w:rPr>
        <w:t>(See</w:t>
      </w:r>
      <w:r w:rsidR="002B7436" w:rsidRPr="00120B80">
        <w:rPr>
          <w:rFonts w:ascii="Arial" w:hAnsi="Arial" w:cs="Arial"/>
          <w:i/>
          <w:color w:val="000000" w:themeColor="text1"/>
          <w:sz w:val="14"/>
          <w:szCs w:val="14"/>
        </w:rPr>
        <w:t xml:space="preserve"> link to</w:t>
      </w:r>
      <w:r w:rsidR="00D6536F" w:rsidRPr="00120B80">
        <w:rPr>
          <w:rFonts w:ascii="Arial" w:hAnsi="Arial" w:cs="Arial"/>
          <w:i/>
          <w:color w:val="000000" w:themeColor="text1"/>
          <w:sz w:val="14"/>
          <w:szCs w:val="14"/>
        </w:rPr>
        <w:t xml:space="preserve"> </w:t>
      </w:r>
      <w:hyperlink r:id="rId12" w:history="1">
        <w:r w:rsidR="000A120D" w:rsidRPr="00120B80">
          <w:rPr>
            <w:rStyle w:val="Hyperlink"/>
            <w:rFonts w:ascii="Arial" w:hAnsi="Arial" w:cs="Arial"/>
            <w:b/>
            <w:i/>
            <w:color w:val="2CA5DA"/>
            <w:sz w:val="14"/>
            <w:szCs w:val="14"/>
          </w:rPr>
          <w:t>Campus Org Chart</w:t>
        </w:r>
      </w:hyperlink>
      <w:r w:rsidR="00D6536F" w:rsidRPr="00120B80">
        <w:rPr>
          <w:rFonts w:ascii="Arial" w:hAnsi="Arial" w:cs="Arial"/>
          <w:i/>
          <w:color w:val="000000" w:themeColor="text1"/>
          <w:sz w:val="14"/>
          <w:szCs w:val="14"/>
        </w:rPr>
        <w:t xml:space="preserve">) </w:t>
      </w:r>
      <w:r w:rsidR="00AD120B" w:rsidRPr="00120B80">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120B80" w14:paraId="736E1601" w14:textId="77777777" w:rsidTr="00750C44">
        <w:trPr>
          <w:trHeight w:val="341"/>
        </w:trPr>
        <w:tc>
          <w:tcPr>
            <w:tcW w:w="10525" w:type="dxa"/>
            <w:shd w:val="clear" w:color="auto" w:fill="auto"/>
            <w:vAlign w:val="center"/>
          </w:tcPr>
          <w:p w14:paraId="6B3BE286" w14:textId="294B4BBD" w:rsidR="006C0269" w:rsidRPr="00120B80" w:rsidRDefault="00875002" w:rsidP="00392B19">
            <w:pPr>
              <w:rPr>
                <w:rFonts w:ascii="Arial" w:hAnsi="Arial" w:cs="Arial"/>
                <w:b/>
                <w:sz w:val="18"/>
                <w:szCs w:val="18"/>
              </w:rPr>
            </w:pPr>
            <w:r w:rsidRPr="00120B80">
              <w:rPr>
                <w:rFonts w:ascii="Arial" w:hAnsi="Arial" w:cs="Arial"/>
                <w:b/>
                <w:color w:val="000000" w:themeColor="text1"/>
                <w:sz w:val="18"/>
                <w:szCs w:val="18"/>
                <w:shd w:val="clear" w:color="auto" w:fill="FFFFFF"/>
              </w:rPr>
              <w:t>Is this a sensitive position as designated by the CSU</w:t>
            </w:r>
            <w:r w:rsidR="006C0269" w:rsidRPr="00120B80">
              <w:rPr>
                <w:rFonts w:ascii="Arial" w:hAnsi="Arial" w:cs="Arial"/>
                <w:b/>
                <w:color w:val="000000" w:themeColor="text1"/>
                <w:sz w:val="18"/>
                <w:szCs w:val="18"/>
              </w:rPr>
              <w:t>?</w:t>
            </w:r>
            <w:r w:rsidR="006C0269" w:rsidRPr="00120B80">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EndPr/>
              <w:sdtContent>
                <w:r w:rsidR="002B26B7" w:rsidRPr="00120B80">
                  <w:rPr>
                    <w:rFonts w:ascii="MS Gothic" w:eastAsia="MS Gothic" w:hAnsi="MS Gothic" w:cs="Tahoma" w:hint="eastAsia"/>
                    <w:b/>
                    <w:color w:val="000000" w:themeColor="text1"/>
                    <w:sz w:val="20"/>
                    <w:szCs w:val="20"/>
                  </w:rPr>
                  <w:t>☒</w:t>
                </w:r>
              </w:sdtContent>
            </w:sdt>
            <w:r w:rsidR="006C0269" w:rsidRPr="00120B80">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EndPr/>
              <w:sdtContent>
                <w:r w:rsidR="00CF080D" w:rsidRPr="00120B80">
                  <w:rPr>
                    <w:rFonts w:ascii="MS Gothic" w:eastAsia="MS Gothic" w:hAnsi="MS Gothic" w:cs="Tahoma" w:hint="eastAsia"/>
                    <w:b/>
                    <w:color w:val="000000" w:themeColor="text1"/>
                    <w:sz w:val="20"/>
                    <w:szCs w:val="20"/>
                  </w:rPr>
                  <w:t>☐</w:t>
                </w:r>
              </w:sdtContent>
            </w:sdt>
            <w:r w:rsidR="00BE03B1" w:rsidRPr="00120B80">
              <w:rPr>
                <w:rFonts w:ascii="Arial" w:hAnsi="Arial" w:cs="Arial"/>
                <w:sz w:val="18"/>
                <w:szCs w:val="18"/>
              </w:rPr>
              <w:t xml:space="preserve"> </w:t>
            </w:r>
            <w:r w:rsidR="006C0269" w:rsidRPr="00120B80">
              <w:rPr>
                <w:rFonts w:ascii="Arial" w:hAnsi="Arial" w:cs="Arial"/>
                <w:sz w:val="18"/>
                <w:szCs w:val="18"/>
              </w:rPr>
              <w:t>No</w:t>
            </w:r>
            <w:proofErr w:type="gramStart"/>
            <w:r w:rsidR="006C0269" w:rsidRPr="00120B80">
              <w:rPr>
                <w:rFonts w:ascii="Arial" w:hAnsi="Arial" w:cs="Arial"/>
                <w:sz w:val="18"/>
                <w:szCs w:val="18"/>
              </w:rPr>
              <w:t xml:space="preserve">   </w:t>
            </w:r>
            <w:r w:rsidR="006C0269" w:rsidRPr="00120B80">
              <w:rPr>
                <w:rFonts w:ascii="Arial" w:hAnsi="Arial" w:cs="Arial"/>
                <w:i/>
                <w:sz w:val="14"/>
                <w:szCs w:val="14"/>
              </w:rPr>
              <w:t>(</w:t>
            </w:r>
            <w:proofErr w:type="gramEnd"/>
            <w:r w:rsidR="00621E58" w:rsidRPr="00120B80">
              <w:rPr>
                <w:rFonts w:ascii="Arial" w:hAnsi="Arial" w:cs="Arial"/>
                <w:i/>
                <w:sz w:val="14"/>
                <w:szCs w:val="14"/>
              </w:rPr>
              <w:t>S</w:t>
            </w:r>
            <w:r w:rsidR="00D6536F" w:rsidRPr="00120B80">
              <w:rPr>
                <w:rFonts w:ascii="Arial" w:hAnsi="Arial" w:cs="Arial"/>
                <w:i/>
                <w:sz w:val="14"/>
                <w:szCs w:val="14"/>
              </w:rPr>
              <w:t>ee</w:t>
            </w:r>
            <w:r w:rsidR="002B7436" w:rsidRPr="00120B80">
              <w:rPr>
                <w:rFonts w:ascii="Arial" w:hAnsi="Arial" w:cs="Arial"/>
                <w:i/>
                <w:sz w:val="14"/>
                <w:szCs w:val="14"/>
              </w:rPr>
              <w:t xml:space="preserve"> link to</w:t>
            </w:r>
            <w:r w:rsidRPr="00120B80">
              <w:rPr>
                <w:rFonts w:ascii="Arial" w:hAnsi="Arial" w:cs="Arial"/>
                <w:i/>
                <w:sz w:val="14"/>
                <w:szCs w:val="14"/>
              </w:rPr>
              <w:t xml:space="preserve"> </w:t>
            </w:r>
            <w:hyperlink r:id="rId13" w:history="1">
              <w:r w:rsidR="006C0269" w:rsidRPr="00120B80">
                <w:rPr>
                  <w:rStyle w:val="Hyperlink"/>
                  <w:rFonts w:ascii="Arial" w:hAnsi="Arial" w:cs="Arial"/>
                  <w:b/>
                  <w:i/>
                  <w:color w:val="2CA5DA"/>
                  <w:sz w:val="14"/>
                  <w:szCs w:val="14"/>
                </w:rPr>
                <w:t>Sensitive</w:t>
              </w:r>
              <w:r w:rsidR="00392B19" w:rsidRPr="00120B80">
                <w:rPr>
                  <w:rStyle w:val="Hyperlink"/>
                  <w:rFonts w:ascii="Arial" w:hAnsi="Arial" w:cs="Arial"/>
                  <w:b/>
                  <w:i/>
                  <w:color w:val="2CA5DA"/>
                  <w:sz w:val="14"/>
                  <w:szCs w:val="14"/>
                </w:rPr>
                <w:t xml:space="preserve"> Positions</w:t>
              </w:r>
              <w:r w:rsidR="006C0269" w:rsidRPr="00120B80">
                <w:rPr>
                  <w:rStyle w:val="Hyperlink"/>
                  <w:rFonts w:ascii="Arial" w:hAnsi="Arial" w:cs="Arial"/>
                  <w:b/>
                  <w:i/>
                  <w:color w:val="2CA5DA"/>
                  <w:sz w:val="14"/>
                  <w:szCs w:val="14"/>
                </w:rPr>
                <w:t xml:space="preserve"> Table</w:t>
              </w:r>
            </w:hyperlink>
            <w:r w:rsidR="006C0269" w:rsidRPr="00120B80">
              <w:rPr>
                <w:rFonts w:ascii="Arial" w:hAnsi="Arial" w:cs="Arial"/>
                <w:spacing w:val="-3"/>
                <w:sz w:val="14"/>
                <w:szCs w:val="14"/>
              </w:rPr>
              <w:t>)</w:t>
            </w:r>
          </w:p>
        </w:tc>
      </w:tr>
    </w:tbl>
    <w:p w14:paraId="614F10C8" w14:textId="77777777" w:rsidR="00122490" w:rsidRPr="00120B80" w:rsidRDefault="00D1265F" w:rsidP="004A039A">
      <w:pPr>
        <w:spacing w:after="120"/>
        <w:rPr>
          <w:rFonts w:ascii="Arial" w:hAnsi="Arial" w:cs="Arial"/>
          <w:sz w:val="14"/>
          <w:szCs w:val="14"/>
        </w:rPr>
      </w:pPr>
      <w:r w:rsidRPr="00120B80">
        <w:rPr>
          <w:rFonts w:ascii="Arial" w:hAnsi="Arial" w:cs="Arial"/>
          <w:b/>
          <w:sz w:val="20"/>
          <w:szCs w:val="18"/>
        </w:rPr>
        <w:br/>
      </w:r>
      <w:r w:rsidR="004A039A" w:rsidRPr="00120B80">
        <w:rPr>
          <w:rFonts w:ascii="Arial" w:hAnsi="Arial" w:cs="Arial"/>
          <w:b/>
          <w:sz w:val="20"/>
          <w:szCs w:val="18"/>
        </w:rPr>
        <w:t xml:space="preserve">C. </w:t>
      </w:r>
      <w:r w:rsidR="000A3881" w:rsidRPr="00120B80">
        <w:rPr>
          <w:rFonts w:ascii="Arial" w:hAnsi="Arial" w:cs="Arial"/>
          <w:b/>
          <w:sz w:val="20"/>
          <w:szCs w:val="18"/>
        </w:rPr>
        <w:t>Position Purpose</w:t>
      </w:r>
      <w:r w:rsidR="002D2220" w:rsidRPr="00120B80">
        <w:rPr>
          <w:rFonts w:ascii="Arial" w:hAnsi="Arial" w:cs="Arial"/>
          <w:b/>
          <w:sz w:val="20"/>
          <w:szCs w:val="18"/>
        </w:rPr>
        <w:t xml:space="preserve"> </w:t>
      </w:r>
      <w:r w:rsidR="002D2220" w:rsidRPr="00120B80">
        <w:rPr>
          <w:rFonts w:ascii="Arial" w:hAnsi="Arial" w:cs="Arial"/>
          <w:i/>
          <w:color w:val="D22030"/>
          <w:sz w:val="14"/>
          <w:szCs w:val="14"/>
        </w:rPr>
        <w:t>(</w:t>
      </w:r>
      <w:r w:rsidR="00DC6B14" w:rsidRPr="00120B80">
        <w:rPr>
          <w:rFonts w:ascii="Arial" w:hAnsi="Arial" w:cs="Arial"/>
          <w:i/>
          <w:color w:val="D22030"/>
          <w:sz w:val="14"/>
          <w:szCs w:val="14"/>
        </w:rPr>
        <w:t>Hint:</w:t>
      </w:r>
      <w:r w:rsidR="00624675" w:rsidRPr="00120B80">
        <w:rPr>
          <w:rFonts w:ascii="Arial" w:hAnsi="Arial" w:cs="Arial"/>
          <w:i/>
          <w:color w:val="D22030"/>
          <w:sz w:val="14"/>
          <w:szCs w:val="14"/>
        </w:rPr>
        <w:t xml:space="preserve"> </w:t>
      </w:r>
      <w:r w:rsidR="002D2220" w:rsidRPr="00120B80">
        <w:rPr>
          <w:rFonts w:ascii="Arial" w:hAnsi="Arial" w:cs="Arial"/>
          <w:i/>
          <w:color w:val="D22030"/>
          <w:sz w:val="14"/>
          <w:szCs w:val="14"/>
          <w:u w:val="single"/>
        </w:rPr>
        <w:t>Complete Section D. first</w:t>
      </w:r>
      <w:r w:rsidR="00AE5920" w:rsidRPr="00120B80">
        <w:rPr>
          <w:rFonts w:ascii="Arial" w:hAnsi="Arial" w:cs="Arial"/>
          <w:i/>
          <w:color w:val="D22030"/>
          <w:sz w:val="14"/>
          <w:szCs w:val="14"/>
        </w:rPr>
        <w:t xml:space="preserve"> and then summarize position’s purpose</w:t>
      </w:r>
      <w:r w:rsidR="002D2220" w:rsidRPr="00120B80">
        <w:rPr>
          <w:rFonts w:ascii="Arial" w:hAnsi="Arial" w:cs="Arial"/>
          <w:i/>
          <w:color w:val="D22030"/>
          <w:sz w:val="14"/>
          <w:szCs w:val="14"/>
        </w:rPr>
        <w:t xml:space="preserve">; </w:t>
      </w:r>
      <w:proofErr w:type="gramStart"/>
      <w:r w:rsidR="002D2220" w:rsidRPr="00120B80">
        <w:rPr>
          <w:rFonts w:ascii="Arial" w:hAnsi="Arial" w:cs="Arial"/>
          <w:i/>
          <w:color w:val="D22030"/>
          <w:sz w:val="14"/>
          <w:szCs w:val="14"/>
        </w:rPr>
        <w:t>typically</w:t>
      </w:r>
      <w:proofErr w:type="gramEnd"/>
      <w:r w:rsidR="002D2220" w:rsidRPr="00120B80">
        <w:rPr>
          <w:rFonts w:ascii="Arial" w:hAnsi="Arial" w:cs="Arial"/>
          <w:i/>
          <w:color w:val="D22030"/>
          <w:sz w:val="14"/>
          <w:szCs w:val="14"/>
        </w:rPr>
        <w:t xml:space="preserve"> between </w:t>
      </w:r>
      <w:r w:rsidR="002D2220" w:rsidRPr="00120B80">
        <w:rPr>
          <w:rFonts w:ascii="Arial" w:hAnsi="Arial" w:cs="Arial"/>
          <w:i/>
          <w:color w:val="D22030"/>
          <w:sz w:val="14"/>
          <w:szCs w:val="14"/>
          <w:u w:val="single"/>
        </w:rPr>
        <w:t>2 to 5</w:t>
      </w:r>
      <w:r w:rsidR="002D2220" w:rsidRPr="00120B80">
        <w:rPr>
          <w:rFonts w:ascii="Arial" w:hAnsi="Arial" w:cs="Arial"/>
          <w:i/>
          <w:color w:val="D22030"/>
          <w:sz w:val="14"/>
          <w:szCs w:val="14"/>
        </w:rPr>
        <w:t xml:space="preserve"> sentences)</w:t>
      </w:r>
    </w:p>
    <w:p w14:paraId="3143C291" w14:textId="77777777" w:rsidR="004A039A" w:rsidRPr="00120B80" w:rsidRDefault="004A039A" w:rsidP="004A039A">
      <w:pPr>
        <w:spacing w:after="120"/>
        <w:rPr>
          <w:rFonts w:ascii="Arial" w:hAnsi="Arial" w:cs="Arial"/>
          <w:i/>
          <w:sz w:val="16"/>
          <w:szCs w:val="16"/>
        </w:rPr>
      </w:pPr>
      <w:r w:rsidRPr="00120B80">
        <w:rPr>
          <w:rFonts w:ascii="Arial" w:hAnsi="Arial" w:cs="Arial"/>
          <w:i/>
          <w:sz w:val="16"/>
          <w:szCs w:val="16"/>
        </w:rPr>
        <w:t xml:space="preserve">Please </w:t>
      </w:r>
      <w:r w:rsidR="00DB0C54" w:rsidRPr="00120B80">
        <w:rPr>
          <w:rFonts w:ascii="Arial" w:hAnsi="Arial" w:cs="Arial"/>
          <w:i/>
          <w:sz w:val="16"/>
          <w:szCs w:val="16"/>
          <w:u w:val="single"/>
        </w:rPr>
        <w:t>briefly</w:t>
      </w:r>
      <w:r w:rsidR="00DB0C54" w:rsidRPr="00120B80">
        <w:rPr>
          <w:rFonts w:ascii="Arial" w:hAnsi="Arial" w:cs="Arial"/>
          <w:i/>
          <w:sz w:val="16"/>
          <w:szCs w:val="16"/>
        </w:rPr>
        <w:t xml:space="preserve"> </w:t>
      </w:r>
      <w:r w:rsidRPr="00120B80">
        <w:rPr>
          <w:rFonts w:ascii="Arial" w:hAnsi="Arial" w:cs="Arial"/>
          <w:i/>
          <w:sz w:val="16"/>
          <w:szCs w:val="16"/>
        </w:rPr>
        <w:t>describe the primary function, nature, and sc</w:t>
      </w:r>
      <w:r w:rsidR="002D2220" w:rsidRPr="00120B8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0860EECC" w14:textId="77777777" w:rsidTr="00405ED8">
        <w:trPr>
          <w:trHeight w:val="539"/>
        </w:trPr>
        <w:tc>
          <w:tcPr>
            <w:tcW w:w="10525" w:type="dxa"/>
          </w:tcPr>
          <w:p w14:paraId="0F8BFC76" w14:textId="0EA6619F" w:rsidR="0010332F" w:rsidRPr="004A298F" w:rsidRDefault="00E43039" w:rsidP="00016847">
            <w:pPr>
              <w:spacing w:before="40"/>
              <w:rPr>
                <w:sz w:val="20"/>
                <w:szCs w:val="20"/>
              </w:rPr>
            </w:pPr>
            <w:r>
              <w:rPr>
                <w:rFonts w:eastAsia="Arial" w:hAnsi="Arial" w:cs="Arial"/>
                <w:sz w:val="20"/>
                <w:szCs w:val="22"/>
              </w:rPr>
              <w:t>Under general supervision, p</w:t>
            </w:r>
            <w:r w:rsidR="00650D6D" w:rsidRPr="00120B80">
              <w:rPr>
                <w:rFonts w:eastAsia="Arial" w:hAnsi="Arial" w:cs="Arial"/>
                <w:sz w:val="20"/>
                <w:szCs w:val="22"/>
              </w:rPr>
              <w:t xml:space="preserve">repares and performs Radiographs. Processes the radiology orders in Point and Click, take the ordered X-rays via CR equipment, electronically submit the filed/stored images to the consulting Radiologists for evaluation, and process the Radiology reports for inclusion in the EHR. Represent the radiology department on management planning issues at Student Health Center or campus meetings; recommend procedures for departmental patient scheduling, filing, and equipment use, in order to increase effectiveness and productivity; coordinate the daily operations and administration of the radiographic </w:t>
            </w:r>
            <w:r w:rsidR="003C05BA" w:rsidRPr="00120B80">
              <w:rPr>
                <w:rFonts w:eastAsia="Arial" w:hAnsi="Arial" w:cs="Arial"/>
                <w:sz w:val="20"/>
                <w:szCs w:val="22"/>
              </w:rPr>
              <w:t xml:space="preserve">unit </w:t>
            </w:r>
            <w:r w:rsidR="00650D6D" w:rsidRPr="00120B80">
              <w:rPr>
                <w:rFonts w:eastAsia="Arial" w:hAnsi="Arial" w:cs="Arial"/>
                <w:sz w:val="20"/>
                <w:szCs w:val="22"/>
              </w:rPr>
              <w:t xml:space="preserve">including providing lead work direction to other Radiologic Technologists I, including professionals including orienting, training, assigning and reviewing work, providing input to </w:t>
            </w:r>
            <w:r w:rsidR="002B26B7" w:rsidRPr="00120B80">
              <w:rPr>
                <w:rFonts w:eastAsia="Arial" w:hAnsi="Arial" w:cs="Arial"/>
                <w:sz w:val="20"/>
                <w:szCs w:val="22"/>
              </w:rPr>
              <w:t xml:space="preserve">management on </w:t>
            </w:r>
            <w:r w:rsidR="00650D6D" w:rsidRPr="00120B80">
              <w:rPr>
                <w:rFonts w:eastAsia="Arial" w:hAnsi="Arial" w:cs="Arial"/>
                <w:sz w:val="20"/>
                <w:szCs w:val="22"/>
              </w:rPr>
              <w:t xml:space="preserve">employee selection and performance evaluations; ensure safety measures are in place in the department and maintain equipment and supplies; performs administrative functions such as writing procedures, approving reports, ensuring compliance and currency with regulatory requirements, overall equipment maintenance, developing information for the budget, and training, scheduling and making assignments to part-time technologists; </w:t>
            </w:r>
            <w:r w:rsidR="00B02D98" w:rsidRPr="00120B80">
              <w:rPr>
                <w:rFonts w:eastAsia="Arial" w:hAnsi="Arial" w:cs="Arial"/>
                <w:sz w:val="20"/>
                <w:szCs w:val="22"/>
              </w:rPr>
              <w:t xml:space="preserve">and </w:t>
            </w:r>
            <w:r w:rsidR="00650D6D" w:rsidRPr="00120B80">
              <w:rPr>
                <w:rFonts w:eastAsia="Arial" w:hAnsi="Arial" w:cs="Arial"/>
                <w:sz w:val="20"/>
                <w:szCs w:val="22"/>
              </w:rPr>
              <w:t>provide</w:t>
            </w:r>
            <w:r w:rsidR="00B02D98" w:rsidRPr="00120B80">
              <w:rPr>
                <w:rFonts w:eastAsia="Arial" w:hAnsi="Arial" w:cs="Arial"/>
                <w:sz w:val="20"/>
                <w:szCs w:val="22"/>
              </w:rPr>
              <w:t>s</w:t>
            </w:r>
            <w:r w:rsidR="00650D6D" w:rsidRPr="00120B80">
              <w:rPr>
                <w:rFonts w:eastAsia="Arial" w:hAnsi="Arial" w:cs="Arial"/>
                <w:sz w:val="20"/>
                <w:szCs w:val="22"/>
              </w:rPr>
              <w:t xml:space="preserve"> technical </w:t>
            </w:r>
            <w:r w:rsidR="00B02D98" w:rsidRPr="00120B80">
              <w:rPr>
                <w:rFonts w:eastAsia="Arial" w:hAnsi="Arial" w:cs="Arial"/>
                <w:sz w:val="20"/>
                <w:szCs w:val="22"/>
              </w:rPr>
              <w:t xml:space="preserve">oversight </w:t>
            </w:r>
            <w:r w:rsidR="00650D6D" w:rsidRPr="00120B80">
              <w:rPr>
                <w:rFonts w:eastAsia="Arial" w:hAnsi="Arial" w:cs="Arial"/>
                <w:sz w:val="20"/>
                <w:szCs w:val="22"/>
              </w:rPr>
              <w:t>and ensure department compliance with established university policies procedures and protocols for quality improvement</w:t>
            </w:r>
            <w:r w:rsidR="00B02D98" w:rsidRPr="00120B80">
              <w:rPr>
                <w:rFonts w:eastAsia="Arial" w:hAnsi="Arial" w:cs="Arial"/>
                <w:sz w:val="20"/>
                <w:szCs w:val="22"/>
              </w:rPr>
              <w:t>.</w:t>
            </w:r>
          </w:p>
        </w:tc>
      </w:tr>
    </w:tbl>
    <w:p w14:paraId="09B5B6DE" w14:textId="77777777" w:rsidR="00291E09" w:rsidRPr="00AB79E4" w:rsidRDefault="00291E09" w:rsidP="00291E09">
      <w:pPr>
        <w:rPr>
          <w:rFonts w:ascii="Arial" w:hAnsi="Arial" w:cs="Arial"/>
          <w:b/>
          <w:sz w:val="20"/>
          <w:szCs w:val="20"/>
        </w:rPr>
      </w:pPr>
    </w:p>
    <w:p w14:paraId="1B35235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0988489"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562158C1" w14:textId="77777777" w:rsidR="00E433BD" w:rsidRPr="00BD0E8A" w:rsidRDefault="00E433BD" w:rsidP="00E433BD">
      <w:pPr>
        <w:rPr>
          <w:sz w:val="2"/>
          <w:szCs w:val="16"/>
        </w:rPr>
      </w:pPr>
      <w:r w:rsidRPr="00BD0E8A">
        <w:rPr>
          <w:rFonts w:ascii="Arial" w:hAnsi="Arial" w:cs="Arial"/>
          <w:i/>
          <w:iCs/>
          <w:sz w:val="2"/>
          <w:szCs w:val="16"/>
        </w:rPr>
        <w:t> </w:t>
      </w:r>
    </w:p>
    <w:p w14:paraId="5856CDE9"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5264FC5"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79CEF029"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3CF01FDD" w14:textId="77777777" w:rsidTr="00F711C1">
        <w:trPr>
          <w:trHeight w:val="512"/>
        </w:trPr>
        <w:tc>
          <w:tcPr>
            <w:tcW w:w="8545" w:type="dxa"/>
            <w:shd w:val="clear" w:color="auto" w:fill="auto"/>
          </w:tcPr>
          <w:p w14:paraId="12E04C8F"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41E5C092"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26198AD7"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3C339E61" w14:textId="77777777" w:rsidTr="00791B16">
        <w:trPr>
          <w:trHeight w:val="3185"/>
        </w:trPr>
        <w:tc>
          <w:tcPr>
            <w:tcW w:w="8545" w:type="dxa"/>
            <w:shd w:val="clear" w:color="auto" w:fill="auto"/>
          </w:tcPr>
          <w:p w14:paraId="6D7C247C" w14:textId="1F0291ED" w:rsidR="002B26B7" w:rsidRPr="00B02D98" w:rsidRDefault="003C05BA" w:rsidP="002B26B7">
            <w:pPr>
              <w:widowControl w:val="0"/>
              <w:tabs>
                <w:tab w:val="left" w:pos="828"/>
                <w:tab w:val="left" w:pos="829"/>
              </w:tabs>
              <w:autoSpaceDE w:val="0"/>
              <w:autoSpaceDN w:val="0"/>
              <w:ind w:right="100"/>
              <w:rPr>
                <w:b/>
                <w:bCs/>
                <w:sz w:val="20"/>
                <w:szCs w:val="20"/>
                <w:u w:val="single"/>
              </w:rPr>
            </w:pPr>
            <w:r w:rsidRPr="00B02D98">
              <w:rPr>
                <w:b/>
                <w:bCs/>
                <w:sz w:val="20"/>
                <w:szCs w:val="20"/>
                <w:u w:val="single"/>
              </w:rPr>
              <w:t>Radiography</w:t>
            </w:r>
            <w:r w:rsidR="002B26B7" w:rsidRPr="00B02D98">
              <w:rPr>
                <w:b/>
                <w:bCs/>
                <w:sz w:val="20"/>
                <w:szCs w:val="20"/>
                <w:u w:val="single"/>
              </w:rPr>
              <w:t xml:space="preserve"> Processing &amp; Operations</w:t>
            </w:r>
          </w:p>
          <w:p w14:paraId="0D722BAA" w14:textId="050A0C07" w:rsidR="00FF655A" w:rsidRPr="00B02D98" w:rsidRDefault="00FF655A" w:rsidP="002B26B7">
            <w:pPr>
              <w:widowControl w:val="0"/>
              <w:numPr>
                <w:ilvl w:val="0"/>
                <w:numId w:val="25"/>
              </w:numPr>
              <w:tabs>
                <w:tab w:val="left" w:pos="828"/>
                <w:tab w:val="left" w:pos="829"/>
              </w:tabs>
              <w:autoSpaceDE w:val="0"/>
              <w:autoSpaceDN w:val="0"/>
              <w:ind w:left="360" w:right="100"/>
              <w:rPr>
                <w:sz w:val="20"/>
                <w:szCs w:val="20"/>
              </w:rPr>
            </w:pPr>
            <w:r w:rsidRPr="00B02D98">
              <w:rPr>
                <w:sz w:val="20"/>
                <w:szCs w:val="20"/>
              </w:rPr>
              <w:t>Operate</w:t>
            </w:r>
            <w:r w:rsidRPr="00B02D98">
              <w:rPr>
                <w:spacing w:val="-9"/>
                <w:sz w:val="20"/>
                <w:szCs w:val="20"/>
              </w:rPr>
              <w:t xml:space="preserve"> </w:t>
            </w:r>
            <w:r w:rsidRPr="00B02D98">
              <w:rPr>
                <w:sz w:val="20"/>
                <w:szCs w:val="20"/>
              </w:rPr>
              <w:t>diagnostic</w:t>
            </w:r>
            <w:r w:rsidRPr="00B02D98">
              <w:rPr>
                <w:spacing w:val="-10"/>
                <w:sz w:val="20"/>
                <w:szCs w:val="20"/>
              </w:rPr>
              <w:t xml:space="preserve"> </w:t>
            </w:r>
            <w:r w:rsidRPr="00B02D98">
              <w:rPr>
                <w:sz w:val="20"/>
                <w:szCs w:val="20"/>
              </w:rPr>
              <w:t>x-ray</w:t>
            </w:r>
            <w:r w:rsidRPr="00B02D98">
              <w:rPr>
                <w:spacing w:val="-10"/>
                <w:sz w:val="20"/>
                <w:szCs w:val="20"/>
              </w:rPr>
              <w:t xml:space="preserve"> </w:t>
            </w:r>
            <w:r w:rsidRPr="00B02D98">
              <w:rPr>
                <w:sz w:val="20"/>
                <w:szCs w:val="20"/>
              </w:rPr>
              <w:t>CR</w:t>
            </w:r>
            <w:r w:rsidRPr="00B02D98">
              <w:rPr>
                <w:spacing w:val="-9"/>
                <w:sz w:val="20"/>
                <w:szCs w:val="20"/>
              </w:rPr>
              <w:t xml:space="preserve"> </w:t>
            </w:r>
            <w:r w:rsidRPr="00B02D98">
              <w:rPr>
                <w:sz w:val="20"/>
                <w:szCs w:val="20"/>
              </w:rPr>
              <w:t>equipment,</w:t>
            </w:r>
            <w:r w:rsidRPr="00B02D98">
              <w:rPr>
                <w:spacing w:val="-11"/>
                <w:sz w:val="20"/>
                <w:szCs w:val="20"/>
              </w:rPr>
              <w:t xml:space="preserve"> </w:t>
            </w:r>
            <w:r w:rsidRPr="00B02D98">
              <w:rPr>
                <w:sz w:val="20"/>
                <w:szCs w:val="20"/>
              </w:rPr>
              <w:t>to</w:t>
            </w:r>
            <w:r w:rsidRPr="00B02D98">
              <w:rPr>
                <w:spacing w:val="-10"/>
                <w:sz w:val="20"/>
                <w:szCs w:val="20"/>
              </w:rPr>
              <w:t xml:space="preserve"> </w:t>
            </w:r>
            <w:r w:rsidRPr="00B02D98">
              <w:rPr>
                <w:sz w:val="20"/>
                <w:szCs w:val="20"/>
              </w:rPr>
              <w:t>provide</w:t>
            </w:r>
            <w:r w:rsidRPr="00B02D98">
              <w:rPr>
                <w:spacing w:val="-12"/>
                <w:sz w:val="20"/>
                <w:szCs w:val="20"/>
              </w:rPr>
              <w:t xml:space="preserve"> </w:t>
            </w:r>
            <w:r w:rsidRPr="00B02D98">
              <w:rPr>
                <w:sz w:val="20"/>
                <w:szCs w:val="20"/>
              </w:rPr>
              <w:t>radiographs</w:t>
            </w:r>
            <w:r w:rsidRPr="00B02D98">
              <w:rPr>
                <w:spacing w:val="-10"/>
                <w:sz w:val="20"/>
                <w:szCs w:val="20"/>
              </w:rPr>
              <w:t xml:space="preserve"> </w:t>
            </w:r>
            <w:r w:rsidRPr="00B02D98">
              <w:rPr>
                <w:sz w:val="20"/>
                <w:szCs w:val="20"/>
              </w:rPr>
              <w:t>of</w:t>
            </w:r>
            <w:r w:rsidRPr="00B02D98">
              <w:rPr>
                <w:spacing w:val="-11"/>
                <w:sz w:val="20"/>
                <w:szCs w:val="20"/>
              </w:rPr>
              <w:t xml:space="preserve"> </w:t>
            </w:r>
            <w:r w:rsidRPr="00B02D98">
              <w:rPr>
                <w:sz w:val="20"/>
                <w:szCs w:val="20"/>
              </w:rPr>
              <w:t>diagnostic</w:t>
            </w:r>
            <w:r w:rsidRPr="00B02D98">
              <w:rPr>
                <w:spacing w:val="-11"/>
                <w:sz w:val="20"/>
                <w:szCs w:val="20"/>
              </w:rPr>
              <w:t xml:space="preserve"> </w:t>
            </w:r>
            <w:r w:rsidRPr="00B02D98">
              <w:rPr>
                <w:sz w:val="20"/>
                <w:szCs w:val="20"/>
              </w:rPr>
              <w:t>quality</w:t>
            </w:r>
            <w:r w:rsidRPr="00B02D98">
              <w:rPr>
                <w:spacing w:val="-14"/>
                <w:sz w:val="20"/>
                <w:szCs w:val="20"/>
              </w:rPr>
              <w:t xml:space="preserve"> </w:t>
            </w:r>
            <w:r w:rsidRPr="00B02D98">
              <w:rPr>
                <w:sz w:val="20"/>
                <w:szCs w:val="20"/>
              </w:rPr>
              <w:t xml:space="preserve">to the consulting radiologist(s) as ordered by the patient’s attending physician. </w:t>
            </w:r>
          </w:p>
          <w:p w14:paraId="39EA7926" w14:textId="4BA66E9A" w:rsidR="00FF655A" w:rsidRPr="00B02D98" w:rsidRDefault="00FF655A" w:rsidP="002B26B7">
            <w:pPr>
              <w:widowControl w:val="0"/>
              <w:numPr>
                <w:ilvl w:val="0"/>
                <w:numId w:val="25"/>
              </w:numPr>
              <w:tabs>
                <w:tab w:val="left" w:pos="828"/>
                <w:tab w:val="left" w:pos="829"/>
              </w:tabs>
              <w:autoSpaceDE w:val="0"/>
              <w:autoSpaceDN w:val="0"/>
              <w:ind w:left="360" w:right="100"/>
              <w:rPr>
                <w:sz w:val="20"/>
                <w:szCs w:val="20"/>
              </w:rPr>
            </w:pPr>
            <w:r w:rsidRPr="00B02D98">
              <w:rPr>
                <w:sz w:val="20"/>
                <w:szCs w:val="20"/>
              </w:rPr>
              <w:t>Take</w:t>
            </w:r>
            <w:r w:rsidRPr="00B02D98">
              <w:rPr>
                <w:spacing w:val="80"/>
                <w:sz w:val="20"/>
                <w:szCs w:val="20"/>
              </w:rPr>
              <w:t xml:space="preserve"> </w:t>
            </w:r>
            <w:r w:rsidRPr="00B02D98">
              <w:rPr>
                <w:sz w:val="20"/>
                <w:szCs w:val="20"/>
              </w:rPr>
              <w:t>x-ray(s)</w:t>
            </w:r>
            <w:r w:rsidRPr="00B02D98">
              <w:rPr>
                <w:spacing w:val="80"/>
                <w:sz w:val="20"/>
                <w:szCs w:val="20"/>
              </w:rPr>
              <w:t xml:space="preserve"> </w:t>
            </w:r>
            <w:r w:rsidRPr="00B02D98">
              <w:rPr>
                <w:sz w:val="20"/>
                <w:szCs w:val="20"/>
              </w:rPr>
              <w:t>which</w:t>
            </w:r>
            <w:r w:rsidRPr="00B02D98">
              <w:rPr>
                <w:spacing w:val="80"/>
                <w:sz w:val="20"/>
                <w:szCs w:val="20"/>
              </w:rPr>
              <w:t xml:space="preserve"> </w:t>
            </w:r>
            <w:r w:rsidRPr="00B02D98">
              <w:rPr>
                <w:sz w:val="20"/>
                <w:szCs w:val="20"/>
              </w:rPr>
              <w:t>includes</w:t>
            </w:r>
            <w:r w:rsidRPr="00B02D98">
              <w:rPr>
                <w:spacing w:val="80"/>
                <w:sz w:val="20"/>
                <w:szCs w:val="20"/>
              </w:rPr>
              <w:t xml:space="preserve"> </w:t>
            </w:r>
            <w:r w:rsidRPr="00B02D98">
              <w:rPr>
                <w:sz w:val="20"/>
                <w:szCs w:val="20"/>
              </w:rPr>
              <w:t>positioning,</w:t>
            </w:r>
            <w:r w:rsidRPr="00B02D98">
              <w:rPr>
                <w:spacing w:val="80"/>
                <w:sz w:val="20"/>
                <w:szCs w:val="20"/>
              </w:rPr>
              <w:t xml:space="preserve"> </w:t>
            </w:r>
            <w:r w:rsidRPr="00B02D98">
              <w:rPr>
                <w:sz w:val="20"/>
                <w:szCs w:val="20"/>
              </w:rPr>
              <w:t>obtaining</w:t>
            </w:r>
            <w:r w:rsidRPr="00B02D98">
              <w:rPr>
                <w:spacing w:val="80"/>
                <w:sz w:val="20"/>
                <w:szCs w:val="20"/>
              </w:rPr>
              <w:t xml:space="preserve"> </w:t>
            </w:r>
            <w:r w:rsidRPr="00B02D98">
              <w:rPr>
                <w:sz w:val="20"/>
                <w:szCs w:val="20"/>
              </w:rPr>
              <w:t>cooperation</w:t>
            </w:r>
            <w:r w:rsidRPr="00B02D98">
              <w:rPr>
                <w:spacing w:val="80"/>
                <w:sz w:val="20"/>
                <w:szCs w:val="20"/>
              </w:rPr>
              <w:t xml:space="preserve"> </w:t>
            </w:r>
            <w:r w:rsidRPr="00B02D98">
              <w:rPr>
                <w:sz w:val="20"/>
                <w:szCs w:val="20"/>
              </w:rPr>
              <w:t>for</w:t>
            </w:r>
            <w:r w:rsidRPr="00B02D98">
              <w:rPr>
                <w:spacing w:val="80"/>
                <w:sz w:val="20"/>
                <w:szCs w:val="20"/>
              </w:rPr>
              <w:t xml:space="preserve"> </w:t>
            </w:r>
            <w:r w:rsidRPr="00B02D98">
              <w:rPr>
                <w:sz w:val="20"/>
                <w:szCs w:val="20"/>
              </w:rPr>
              <w:t>the requested procedure, and reassuring the patient.</w:t>
            </w:r>
          </w:p>
          <w:p w14:paraId="0737B9BB" w14:textId="1E191497" w:rsidR="00FF655A" w:rsidRPr="00B02D98" w:rsidRDefault="00FF655A" w:rsidP="002B26B7">
            <w:pPr>
              <w:widowControl w:val="0"/>
              <w:numPr>
                <w:ilvl w:val="0"/>
                <w:numId w:val="27"/>
              </w:numPr>
              <w:tabs>
                <w:tab w:val="left" w:pos="829"/>
              </w:tabs>
              <w:autoSpaceDE w:val="0"/>
              <w:autoSpaceDN w:val="0"/>
              <w:ind w:left="360" w:right="99"/>
              <w:jc w:val="both"/>
              <w:rPr>
                <w:sz w:val="20"/>
                <w:szCs w:val="20"/>
              </w:rPr>
            </w:pPr>
            <w:r w:rsidRPr="00B02D98">
              <w:rPr>
                <w:sz w:val="20"/>
                <w:szCs w:val="20"/>
              </w:rPr>
              <w:t>Processing</w:t>
            </w:r>
            <w:r w:rsidRPr="00B02D98">
              <w:rPr>
                <w:spacing w:val="-15"/>
                <w:sz w:val="20"/>
                <w:szCs w:val="20"/>
              </w:rPr>
              <w:t xml:space="preserve"> </w:t>
            </w:r>
            <w:r w:rsidRPr="00B02D98">
              <w:rPr>
                <w:sz w:val="20"/>
                <w:szCs w:val="20"/>
              </w:rPr>
              <w:t>of</w:t>
            </w:r>
            <w:r w:rsidRPr="00B02D98">
              <w:rPr>
                <w:spacing w:val="-11"/>
                <w:sz w:val="20"/>
                <w:szCs w:val="20"/>
              </w:rPr>
              <w:t xml:space="preserve"> </w:t>
            </w:r>
            <w:r w:rsidRPr="00B02D98">
              <w:rPr>
                <w:sz w:val="20"/>
                <w:szCs w:val="20"/>
              </w:rPr>
              <w:t>X-ray</w:t>
            </w:r>
            <w:r w:rsidRPr="00B02D98">
              <w:rPr>
                <w:spacing w:val="-15"/>
                <w:sz w:val="20"/>
                <w:szCs w:val="20"/>
              </w:rPr>
              <w:t xml:space="preserve"> </w:t>
            </w:r>
            <w:r w:rsidRPr="00B02D98">
              <w:rPr>
                <w:sz w:val="20"/>
                <w:szCs w:val="20"/>
              </w:rPr>
              <w:t>orders</w:t>
            </w:r>
            <w:r w:rsidRPr="00B02D98">
              <w:rPr>
                <w:spacing w:val="-11"/>
                <w:sz w:val="20"/>
                <w:szCs w:val="20"/>
              </w:rPr>
              <w:t xml:space="preserve"> </w:t>
            </w:r>
            <w:r w:rsidRPr="00B02D98">
              <w:rPr>
                <w:sz w:val="20"/>
                <w:szCs w:val="20"/>
              </w:rPr>
              <w:t>in</w:t>
            </w:r>
            <w:r w:rsidRPr="00B02D98">
              <w:rPr>
                <w:spacing w:val="-9"/>
                <w:sz w:val="20"/>
                <w:szCs w:val="20"/>
              </w:rPr>
              <w:t xml:space="preserve"> </w:t>
            </w:r>
            <w:r w:rsidRPr="00B02D98">
              <w:rPr>
                <w:sz w:val="20"/>
                <w:szCs w:val="20"/>
              </w:rPr>
              <w:t>Point</w:t>
            </w:r>
            <w:r w:rsidRPr="00B02D98">
              <w:rPr>
                <w:spacing w:val="-10"/>
                <w:sz w:val="20"/>
                <w:szCs w:val="20"/>
              </w:rPr>
              <w:t xml:space="preserve"> </w:t>
            </w:r>
            <w:r w:rsidRPr="00B02D98">
              <w:rPr>
                <w:sz w:val="20"/>
                <w:szCs w:val="20"/>
              </w:rPr>
              <w:t>and</w:t>
            </w:r>
            <w:r w:rsidRPr="00B02D98">
              <w:rPr>
                <w:spacing w:val="-10"/>
                <w:sz w:val="20"/>
                <w:szCs w:val="20"/>
              </w:rPr>
              <w:t xml:space="preserve"> </w:t>
            </w:r>
            <w:r w:rsidRPr="00B02D98">
              <w:rPr>
                <w:sz w:val="20"/>
                <w:szCs w:val="20"/>
              </w:rPr>
              <w:t>Click,</w:t>
            </w:r>
            <w:r w:rsidRPr="00B02D98">
              <w:rPr>
                <w:spacing w:val="-11"/>
                <w:sz w:val="20"/>
                <w:szCs w:val="20"/>
              </w:rPr>
              <w:t xml:space="preserve"> </w:t>
            </w:r>
            <w:r w:rsidRPr="00B02D98">
              <w:rPr>
                <w:sz w:val="20"/>
                <w:szCs w:val="20"/>
              </w:rPr>
              <w:t>providing</w:t>
            </w:r>
            <w:r w:rsidRPr="00B02D98">
              <w:rPr>
                <w:spacing w:val="-13"/>
                <w:sz w:val="20"/>
                <w:szCs w:val="20"/>
              </w:rPr>
              <w:t xml:space="preserve"> </w:t>
            </w:r>
            <w:r w:rsidRPr="00B02D98">
              <w:rPr>
                <w:sz w:val="20"/>
                <w:szCs w:val="20"/>
              </w:rPr>
              <w:t>radiographic</w:t>
            </w:r>
            <w:r w:rsidRPr="00B02D98">
              <w:rPr>
                <w:spacing w:val="-11"/>
                <w:sz w:val="20"/>
                <w:szCs w:val="20"/>
              </w:rPr>
              <w:t xml:space="preserve"> </w:t>
            </w:r>
            <w:r w:rsidRPr="00B02D98">
              <w:rPr>
                <w:sz w:val="20"/>
                <w:szCs w:val="20"/>
              </w:rPr>
              <w:t>studies</w:t>
            </w:r>
            <w:r w:rsidRPr="00B02D98">
              <w:rPr>
                <w:spacing w:val="-10"/>
                <w:sz w:val="20"/>
                <w:szCs w:val="20"/>
              </w:rPr>
              <w:t xml:space="preserve"> </w:t>
            </w:r>
            <w:r w:rsidRPr="00B02D98">
              <w:rPr>
                <w:sz w:val="20"/>
                <w:szCs w:val="20"/>
              </w:rPr>
              <w:t xml:space="preserve">as ordered by providers in the Klotz Student Health Center or Athletic training </w:t>
            </w:r>
            <w:r w:rsidRPr="00B02D98">
              <w:rPr>
                <w:spacing w:val="-4"/>
                <w:sz w:val="20"/>
                <w:szCs w:val="20"/>
              </w:rPr>
              <w:t>room.</w:t>
            </w:r>
          </w:p>
          <w:p w14:paraId="7FDCDCDF" w14:textId="4337AB07" w:rsidR="00FF655A" w:rsidRPr="00B02D98" w:rsidRDefault="00FF655A" w:rsidP="002B26B7">
            <w:pPr>
              <w:widowControl w:val="0"/>
              <w:numPr>
                <w:ilvl w:val="0"/>
                <w:numId w:val="27"/>
              </w:numPr>
              <w:tabs>
                <w:tab w:val="left" w:pos="828"/>
                <w:tab w:val="left" w:pos="829"/>
              </w:tabs>
              <w:autoSpaceDE w:val="0"/>
              <w:autoSpaceDN w:val="0"/>
              <w:ind w:left="360" w:right="98"/>
              <w:rPr>
                <w:sz w:val="20"/>
                <w:szCs w:val="20"/>
              </w:rPr>
            </w:pPr>
            <w:r w:rsidRPr="00B02D98">
              <w:rPr>
                <w:sz w:val="20"/>
                <w:szCs w:val="20"/>
              </w:rPr>
              <w:t>Electronically</w:t>
            </w:r>
            <w:r w:rsidRPr="00B02D98">
              <w:rPr>
                <w:spacing w:val="-10"/>
                <w:sz w:val="20"/>
                <w:szCs w:val="20"/>
              </w:rPr>
              <w:t xml:space="preserve"> </w:t>
            </w:r>
            <w:r w:rsidRPr="00B02D98">
              <w:rPr>
                <w:sz w:val="20"/>
                <w:szCs w:val="20"/>
              </w:rPr>
              <w:t>submitting</w:t>
            </w:r>
            <w:r w:rsidRPr="00B02D98">
              <w:rPr>
                <w:spacing w:val="-2"/>
                <w:sz w:val="20"/>
                <w:szCs w:val="20"/>
              </w:rPr>
              <w:t xml:space="preserve"> </w:t>
            </w:r>
            <w:r w:rsidRPr="00B02D98">
              <w:rPr>
                <w:sz w:val="20"/>
                <w:szCs w:val="20"/>
              </w:rPr>
              <w:t>the</w:t>
            </w:r>
            <w:r w:rsidRPr="00B02D98">
              <w:rPr>
                <w:spacing w:val="-3"/>
                <w:sz w:val="20"/>
                <w:szCs w:val="20"/>
              </w:rPr>
              <w:t xml:space="preserve"> </w:t>
            </w:r>
            <w:r w:rsidRPr="00B02D98">
              <w:rPr>
                <w:sz w:val="20"/>
                <w:szCs w:val="20"/>
              </w:rPr>
              <w:t>filed/stored</w:t>
            </w:r>
            <w:r w:rsidRPr="00B02D98">
              <w:rPr>
                <w:spacing w:val="-3"/>
                <w:sz w:val="20"/>
                <w:szCs w:val="20"/>
              </w:rPr>
              <w:t xml:space="preserve"> </w:t>
            </w:r>
            <w:r w:rsidRPr="00B02D98">
              <w:rPr>
                <w:sz w:val="20"/>
                <w:szCs w:val="20"/>
              </w:rPr>
              <w:t>images</w:t>
            </w:r>
            <w:r w:rsidRPr="00B02D98">
              <w:rPr>
                <w:spacing w:val="-2"/>
                <w:sz w:val="20"/>
                <w:szCs w:val="20"/>
              </w:rPr>
              <w:t xml:space="preserve"> </w:t>
            </w:r>
            <w:r w:rsidRPr="00B02D98">
              <w:rPr>
                <w:sz w:val="20"/>
                <w:szCs w:val="20"/>
              </w:rPr>
              <w:t>to</w:t>
            </w:r>
            <w:r w:rsidRPr="00B02D98">
              <w:rPr>
                <w:spacing w:val="-2"/>
                <w:sz w:val="20"/>
                <w:szCs w:val="20"/>
              </w:rPr>
              <w:t xml:space="preserve"> </w:t>
            </w:r>
            <w:r w:rsidRPr="00B02D98">
              <w:rPr>
                <w:sz w:val="20"/>
                <w:szCs w:val="20"/>
              </w:rPr>
              <w:t>the</w:t>
            </w:r>
            <w:r w:rsidRPr="00B02D98">
              <w:rPr>
                <w:spacing w:val="-3"/>
                <w:sz w:val="20"/>
                <w:szCs w:val="20"/>
              </w:rPr>
              <w:t xml:space="preserve"> </w:t>
            </w:r>
            <w:r w:rsidRPr="00B02D98">
              <w:rPr>
                <w:sz w:val="20"/>
                <w:szCs w:val="20"/>
              </w:rPr>
              <w:t>consulting</w:t>
            </w:r>
            <w:r w:rsidRPr="00B02D98">
              <w:rPr>
                <w:spacing w:val="-5"/>
                <w:sz w:val="20"/>
                <w:szCs w:val="20"/>
              </w:rPr>
              <w:t xml:space="preserve"> </w:t>
            </w:r>
            <w:r w:rsidRPr="00B02D98">
              <w:rPr>
                <w:sz w:val="20"/>
                <w:szCs w:val="20"/>
              </w:rPr>
              <w:t>Radiologists for evaluation.</w:t>
            </w:r>
          </w:p>
          <w:p w14:paraId="57126214" w14:textId="77777777" w:rsidR="00FF655A" w:rsidRPr="00B02D98" w:rsidRDefault="00FF655A" w:rsidP="002B26B7">
            <w:pPr>
              <w:widowControl w:val="0"/>
              <w:numPr>
                <w:ilvl w:val="0"/>
                <w:numId w:val="27"/>
              </w:numPr>
              <w:tabs>
                <w:tab w:val="left" w:pos="828"/>
                <w:tab w:val="left" w:pos="829"/>
              </w:tabs>
              <w:autoSpaceDE w:val="0"/>
              <w:autoSpaceDN w:val="0"/>
              <w:ind w:left="360" w:right="98"/>
              <w:rPr>
                <w:sz w:val="20"/>
                <w:szCs w:val="20"/>
              </w:rPr>
            </w:pPr>
            <w:r w:rsidRPr="00B02D98">
              <w:rPr>
                <w:sz w:val="20"/>
                <w:szCs w:val="20"/>
              </w:rPr>
              <w:t>Retrieval</w:t>
            </w:r>
            <w:r w:rsidRPr="00B02D98">
              <w:rPr>
                <w:spacing w:val="34"/>
                <w:sz w:val="20"/>
                <w:szCs w:val="20"/>
              </w:rPr>
              <w:t xml:space="preserve"> </w:t>
            </w:r>
            <w:r w:rsidRPr="00B02D98">
              <w:rPr>
                <w:sz w:val="20"/>
                <w:szCs w:val="20"/>
              </w:rPr>
              <w:t>of</w:t>
            </w:r>
            <w:r w:rsidRPr="00B02D98">
              <w:rPr>
                <w:spacing w:val="35"/>
                <w:sz w:val="20"/>
                <w:szCs w:val="20"/>
              </w:rPr>
              <w:t xml:space="preserve"> </w:t>
            </w:r>
            <w:r w:rsidRPr="00B02D98">
              <w:rPr>
                <w:sz w:val="20"/>
                <w:szCs w:val="20"/>
              </w:rPr>
              <w:t>X-ray reports</w:t>
            </w:r>
            <w:r w:rsidRPr="00B02D98">
              <w:rPr>
                <w:spacing w:val="34"/>
                <w:sz w:val="20"/>
                <w:szCs w:val="20"/>
              </w:rPr>
              <w:t xml:space="preserve"> </w:t>
            </w:r>
            <w:r w:rsidRPr="00B02D98">
              <w:rPr>
                <w:sz w:val="20"/>
                <w:szCs w:val="20"/>
              </w:rPr>
              <w:t>from</w:t>
            </w:r>
            <w:r w:rsidRPr="00B02D98">
              <w:rPr>
                <w:spacing w:val="36"/>
                <w:sz w:val="20"/>
                <w:szCs w:val="20"/>
              </w:rPr>
              <w:t xml:space="preserve"> </w:t>
            </w:r>
            <w:r w:rsidRPr="00B02D98">
              <w:rPr>
                <w:sz w:val="20"/>
                <w:szCs w:val="20"/>
              </w:rPr>
              <w:t>Radiologists’</w:t>
            </w:r>
            <w:r w:rsidRPr="00B02D98">
              <w:rPr>
                <w:spacing w:val="37"/>
                <w:sz w:val="20"/>
                <w:szCs w:val="20"/>
              </w:rPr>
              <w:t xml:space="preserve"> </w:t>
            </w:r>
            <w:r w:rsidRPr="00B02D98">
              <w:rPr>
                <w:sz w:val="20"/>
                <w:szCs w:val="20"/>
              </w:rPr>
              <w:t>controlled</w:t>
            </w:r>
            <w:r w:rsidRPr="00B02D98">
              <w:rPr>
                <w:spacing w:val="34"/>
                <w:sz w:val="20"/>
                <w:szCs w:val="20"/>
              </w:rPr>
              <w:t xml:space="preserve"> </w:t>
            </w:r>
            <w:r w:rsidRPr="00B02D98">
              <w:rPr>
                <w:sz w:val="20"/>
                <w:szCs w:val="20"/>
              </w:rPr>
              <w:t>access</w:t>
            </w:r>
            <w:r w:rsidRPr="00B02D98">
              <w:rPr>
                <w:spacing w:val="34"/>
                <w:sz w:val="20"/>
                <w:szCs w:val="20"/>
              </w:rPr>
              <w:t xml:space="preserve"> </w:t>
            </w:r>
            <w:r w:rsidRPr="00B02D98">
              <w:rPr>
                <w:sz w:val="20"/>
                <w:szCs w:val="20"/>
              </w:rPr>
              <w:t>website</w:t>
            </w:r>
            <w:r w:rsidRPr="00B02D98">
              <w:rPr>
                <w:spacing w:val="35"/>
                <w:sz w:val="20"/>
                <w:szCs w:val="20"/>
              </w:rPr>
              <w:t xml:space="preserve"> </w:t>
            </w:r>
            <w:r w:rsidRPr="00B02D98">
              <w:rPr>
                <w:sz w:val="20"/>
                <w:szCs w:val="20"/>
              </w:rPr>
              <w:t>and printout of results to be scanned and placed on the Electronic Health Record.</w:t>
            </w:r>
          </w:p>
          <w:p w14:paraId="63033F3E" w14:textId="4AF40244" w:rsidR="00E433BD" w:rsidRPr="00B02D98" w:rsidRDefault="00FF655A" w:rsidP="002B26B7">
            <w:pPr>
              <w:widowControl w:val="0"/>
              <w:numPr>
                <w:ilvl w:val="0"/>
                <w:numId w:val="27"/>
              </w:numPr>
              <w:tabs>
                <w:tab w:val="left" w:pos="828"/>
                <w:tab w:val="left" w:pos="829"/>
              </w:tabs>
              <w:autoSpaceDE w:val="0"/>
              <w:autoSpaceDN w:val="0"/>
              <w:ind w:left="360" w:hanging="361"/>
              <w:rPr>
                <w:sz w:val="20"/>
                <w:szCs w:val="20"/>
              </w:rPr>
            </w:pPr>
            <w:r w:rsidRPr="00B02D98">
              <w:rPr>
                <w:sz w:val="20"/>
                <w:szCs w:val="20"/>
              </w:rPr>
              <w:t>Processing of X-ray orders in Point and Click, providing radiographic studies as ordered by providers in the Klotz Student Health Center or Athletic training room.</w:t>
            </w:r>
          </w:p>
        </w:tc>
        <w:tc>
          <w:tcPr>
            <w:tcW w:w="900" w:type="dxa"/>
            <w:shd w:val="clear" w:color="auto" w:fill="auto"/>
            <w:vAlign w:val="center"/>
          </w:tcPr>
          <w:p w14:paraId="0E9E2530" w14:textId="4FFFA373" w:rsidR="00E433BD" w:rsidRPr="00B02D98" w:rsidRDefault="00B02D98" w:rsidP="002B26B7">
            <w:pPr>
              <w:jc w:val="center"/>
              <w:rPr>
                <w:sz w:val="20"/>
                <w:szCs w:val="20"/>
              </w:rPr>
            </w:pPr>
            <w:r>
              <w:rPr>
                <w:sz w:val="20"/>
                <w:szCs w:val="20"/>
              </w:rPr>
              <w:t>50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640558FC" w14:textId="2F470A6A" w:rsidR="00E433BD" w:rsidRPr="007A0E27" w:rsidRDefault="00FF655A" w:rsidP="004C060C">
                <w:pPr>
                  <w:ind w:left="-200" w:right="-110"/>
                  <w:jc w:val="center"/>
                  <w:rPr>
                    <w:b/>
                  </w:rPr>
                </w:pPr>
                <w:r>
                  <w:rPr>
                    <w:rFonts w:ascii="MS Gothic" w:eastAsia="MS Gothic" w:hAnsi="MS Gothic" w:cs="Arial" w:hint="eastAsia"/>
                    <w:b/>
                  </w:rPr>
                  <w:t>☒</w:t>
                </w:r>
              </w:p>
            </w:sdtContent>
          </w:sdt>
        </w:tc>
      </w:tr>
      <w:tr w:rsidR="003C05BA" w:rsidRPr="00180860" w14:paraId="2EBAF8DD" w14:textId="77777777" w:rsidTr="00791B16">
        <w:trPr>
          <w:trHeight w:val="2960"/>
        </w:trPr>
        <w:tc>
          <w:tcPr>
            <w:tcW w:w="8545" w:type="dxa"/>
            <w:shd w:val="clear" w:color="auto" w:fill="auto"/>
          </w:tcPr>
          <w:p w14:paraId="3C74732B" w14:textId="11364780" w:rsidR="003C05BA" w:rsidRPr="00B02D98" w:rsidRDefault="003C05BA" w:rsidP="003C05BA">
            <w:pPr>
              <w:widowControl w:val="0"/>
              <w:tabs>
                <w:tab w:val="left" w:pos="828"/>
                <w:tab w:val="left" w:pos="829"/>
              </w:tabs>
              <w:autoSpaceDE w:val="0"/>
              <w:autoSpaceDN w:val="0"/>
              <w:ind w:right="100"/>
              <w:rPr>
                <w:b/>
                <w:bCs/>
                <w:sz w:val="20"/>
                <w:szCs w:val="20"/>
                <w:u w:val="single"/>
              </w:rPr>
            </w:pPr>
            <w:r w:rsidRPr="00B02D98">
              <w:rPr>
                <w:b/>
                <w:bCs/>
                <w:sz w:val="20"/>
                <w:szCs w:val="20"/>
                <w:u w:val="single"/>
              </w:rPr>
              <w:t xml:space="preserve">Unit Lead &amp; </w:t>
            </w:r>
            <w:r w:rsidR="00B02D98" w:rsidRPr="00B02D98">
              <w:rPr>
                <w:b/>
                <w:bCs/>
                <w:sz w:val="20"/>
                <w:szCs w:val="20"/>
                <w:u w:val="single"/>
              </w:rPr>
              <w:t xml:space="preserve">Admin </w:t>
            </w:r>
            <w:r w:rsidRPr="00B02D98">
              <w:rPr>
                <w:b/>
                <w:bCs/>
                <w:sz w:val="20"/>
                <w:szCs w:val="20"/>
                <w:u w:val="single"/>
              </w:rPr>
              <w:t>Operations</w:t>
            </w:r>
          </w:p>
          <w:p w14:paraId="16A92F3E" w14:textId="64150598" w:rsidR="003C05BA" w:rsidRPr="00B02D98" w:rsidRDefault="003C05BA" w:rsidP="003C05BA">
            <w:pPr>
              <w:widowControl w:val="0"/>
              <w:numPr>
                <w:ilvl w:val="0"/>
                <w:numId w:val="25"/>
              </w:numPr>
              <w:tabs>
                <w:tab w:val="left" w:pos="828"/>
                <w:tab w:val="left" w:pos="829"/>
              </w:tabs>
              <w:autoSpaceDE w:val="0"/>
              <w:autoSpaceDN w:val="0"/>
              <w:ind w:left="360" w:right="100"/>
              <w:rPr>
                <w:sz w:val="20"/>
                <w:szCs w:val="20"/>
              </w:rPr>
            </w:pPr>
            <w:r w:rsidRPr="00B02D98">
              <w:rPr>
                <w:rFonts w:eastAsia="Arial" w:hAnsi="Arial" w:cs="Arial"/>
                <w:sz w:val="20"/>
                <w:szCs w:val="20"/>
              </w:rPr>
              <w:t>Coordinate the daily operations and administration of the radiographic unit</w:t>
            </w:r>
          </w:p>
          <w:p w14:paraId="682F556E" w14:textId="35B25D11" w:rsidR="003C05BA" w:rsidRPr="00B02D98" w:rsidRDefault="003C05BA" w:rsidP="003C05BA">
            <w:pPr>
              <w:widowControl w:val="0"/>
              <w:numPr>
                <w:ilvl w:val="0"/>
                <w:numId w:val="25"/>
              </w:numPr>
              <w:tabs>
                <w:tab w:val="left" w:pos="828"/>
                <w:tab w:val="left" w:pos="829"/>
              </w:tabs>
              <w:autoSpaceDE w:val="0"/>
              <w:autoSpaceDN w:val="0"/>
              <w:ind w:left="360" w:right="100"/>
              <w:rPr>
                <w:sz w:val="20"/>
                <w:szCs w:val="20"/>
              </w:rPr>
            </w:pPr>
            <w:r w:rsidRPr="00B02D98">
              <w:rPr>
                <w:sz w:val="20"/>
                <w:szCs w:val="20"/>
              </w:rPr>
              <w:t>Participates in leadership team meetings.</w:t>
            </w:r>
          </w:p>
          <w:p w14:paraId="3653B69A" w14:textId="0C0F9EA7" w:rsidR="003C05BA" w:rsidRPr="00B02D98" w:rsidRDefault="003C05BA" w:rsidP="003C05BA">
            <w:pPr>
              <w:widowControl w:val="0"/>
              <w:numPr>
                <w:ilvl w:val="0"/>
                <w:numId w:val="25"/>
              </w:numPr>
              <w:tabs>
                <w:tab w:val="left" w:pos="828"/>
                <w:tab w:val="left" w:pos="829"/>
              </w:tabs>
              <w:autoSpaceDE w:val="0"/>
              <w:autoSpaceDN w:val="0"/>
              <w:ind w:left="360" w:right="100"/>
              <w:rPr>
                <w:sz w:val="20"/>
                <w:szCs w:val="20"/>
              </w:rPr>
            </w:pPr>
            <w:r w:rsidRPr="00B02D98">
              <w:rPr>
                <w:rFonts w:eastAsia="Arial" w:hAnsi="Arial" w:cs="Arial"/>
                <w:sz w:val="20"/>
                <w:szCs w:val="20"/>
              </w:rPr>
              <w:t xml:space="preserve">Provides lead work direction to other Radiologic Technologists I, including professionals, including orienting, training, assigning and reviewing </w:t>
            </w:r>
            <w:r w:rsidRPr="00791B16">
              <w:rPr>
                <w:rFonts w:eastAsia="Arial" w:hAnsi="Arial" w:cs="Arial"/>
                <w:sz w:val="20"/>
                <w:szCs w:val="20"/>
              </w:rPr>
              <w:t>work, providing input to management on employee selection and performance evaluations;</w:t>
            </w:r>
          </w:p>
          <w:p w14:paraId="4E46240A" w14:textId="18ABC223" w:rsidR="00B02D98" w:rsidRPr="00B02D98" w:rsidRDefault="00B02D98" w:rsidP="003C05BA">
            <w:pPr>
              <w:widowControl w:val="0"/>
              <w:numPr>
                <w:ilvl w:val="0"/>
                <w:numId w:val="25"/>
              </w:numPr>
              <w:tabs>
                <w:tab w:val="left" w:pos="828"/>
                <w:tab w:val="left" w:pos="829"/>
              </w:tabs>
              <w:autoSpaceDE w:val="0"/>
              <w:autoSpaceDN w:val="0"/>
              <w:ind w:left="360" w:right="100"/>
              <w:rPr>
                <w:sz w:val="20"/>
                <w:szCs w:val="20"/>
              </w:rPr>
            </w:pPr>
            <w:r w:rsidRPr="00B02D98">
              <w:rPr>
                <w:rFonts w:eastAsia="Arial" w:hAnsi="Arial" w:cs="Arial"/>
                <w:sz w:val="20"/>
                <w:szCs w:val="20"/>
              </w:rPr>
              <w:t>Assists with developing information for the budget, and training, scheduling and making assignments to part-time technologists</w:t>
            </w:r>
          </w:p>
          <w:p w14:paraId="69BF5DCA" w14:textId="0A2EB40B" w:rsidR="003C05BA" w:rsidRPr="00B02D98" w:rsidRDefault="003C05BA" w:rsidP="003C05BA">
            <w:pPr>
              <w:widowControl w:val="0"/>
              <w:numPr>
                <w:ilvl w:val="0"/>
                <w:numId w:val="25"/>
              </w:numPr>
              <w:tabs>
                <w:tab w:val="left" w:pos="828"/>
                <w:tab w:val="left" w:pos="829"/>
              </w:tabs>
              <w:autoSpaceDE w:val="0"/>
              <w:autoSpaceDN w:val="0"/>
              <w:ind w:left="360" w:right="100"/>
              <w:rPr>
                <w:sz w:val="20"/>
                <w:szCs w:val="20"/>
              </w:rPr>
            </w:pPr>
            <w:r w:rsidRPr="00B02D98">
              <w:rPr>
                <w:rFonts w:eastAsia="Arial" w:hAnsi="Arial" w:cs="Arial"/>
                <w:sz w:val="20"/>
                <w:szCs w:val="20"/>
              </w:rPr>
              <w:t>Represents the radiology unit on management planning issues at Student Health Center or campus meetings; recommend procedures for departmental patient scheduling, filing, and equipment use, in order to increase effectiveness and productivity</w:t>
            </w:r>
          </w:p>
        </w:tc>
        <w:tc>
          <w:tcPr>
            <w:tcW w:w="900" w:type="dxa"/>
            <w:shd w:val="clear" w:color="auto" w:fill="auto"/>
            <w:vAlign w:val="center"/>
          </w:tcPr>
          <w:p w14:paraId="6D7E04D8" w14:textId="52ABB81D" w:rsidR="003C05BA" w:rsidRPr="00B02D98" w:rsidRDefault="003C05BA" w:rsidP="003C05BA">
            <w:pPr>
              <w:jc w:val="center"/>
              <w:rPr>
                <w:sz w:val="20"/>
                <w:szCs w:val="20"/>
              </w:rPr>
            </w:pPr>
            <w:r w:rsidRPr="00B02D98">
              <w:rPr>
                <w:sz w:val="20"/>
                <w:szCs w:val="20"/>
              </w:rPr>
              <w:t>15</w:t>
            </w:r>
          </w:p>
        </w:tc>
        <w:tc>
          <w:tcPr>
            <w:tcW w:w="1080" w:type="dxa"/>
            <w:vAlign w:val="center"/>
          </w:tcPr>
          <w:sdt>
            <w:sdtPr>
              <w:rPr>
                <w:rFonts w:ascii="Arial" w:hAnsi="Arial" w:cs="Arial"/>
                <w:b/>
              </w:rPr>
              <w:id w:val="-50153831"/>
              <w14:checkbox>
                <w14:checked w14:val="1"/>
                <w14:checkedState w14:val="2612" w14:font="MS Gothic"/>
                <w14:uncheckedState w14:val="2610" w14:font="MS Gothic"/>
              </w14:checkbox>
            </w:sdtPr>
            <w:sdtEndPr/>
            <w:sdtContent>
              <w:p w14:paraId="168CB2FB" w14:textId="5515E058" w:rsidR="003C05BA" w:rsidRDefault="003C05BA" w:rsidP="003C05BA">
                <w:pPr>
                  <w:ind w:left="-200" w:right="-110"/>
                  <w:jc w:val="center"/>
                  <w:rPr>
                    <w:rFonts w:ascii="Arial" w:hAnsi="Arial" w:cs="Arial"/>
                    <w:b/>
                  </w:rPr>
                </w:pPr>
                <w:r>
                  <w:rPr>
                    <w:rFonts w:ascii="MS Gothic" w:eastAsia="MS Gothic" w:hAnsi="MS Gothic" w:cs="Arial" w:hint="eastAsia"/>
                    <w:b/>
                  </w:rPr>
                  <w:t>☒</w:t>
                </w:r>
              </w:p>
            </w:sdtContent>
          </w:sdt>
        </w:tc>
      </w:tr>
      <w:tr w:rsidR="003C05BA" w:rsidRPr="00180860" w14:paraId="48D10DCD" w14:textId="77777777" w:rsidTr="00750C44">
        <w:tc>
          <w:tcPr>
            <w:tcW w:w="8545" w:type="dxa"/>
            <w:shd w:val="clear" w:color="auto" w:fill="auto"/>
          </w:tcPr>
          <w:p w14:paraId="158B37FF" w14:textId="573FB5B8" w:rsidR="003C05BA" w:rsidRPr="00B02D98" w:rsidRDefault="003C05BA" w:rsidP="003C05BA">
            <w:pPr>
              <w:widowControl w:val="0"/>
              <w:tabs>
                <w:tab w:val="left" w:pos="828"/>
                <w:tab w:val="left" w:pos="829"/>
              </w:tabs>
              <w:autoSpaceDE w:val="0"/>
              <w:autoSpaceDN w:val="0"/>
              <w:ind w:right="100"/>
              <w:rPr>
                <w:b/>
                <w:bCs/>
                <w:sz w:val="20"/>
                <w:szCs w:val="20"/>
                <w:u w:val="single"/>
              </w:rPr>
            </w:pPr>
            <w:r w:rsidRPr="00B02D98">
              <w:rPr>
                <w:b/>
                <w:bCs/>
                <w:sz w:val="20"/>
                <w:szCs w:val="20"/>
                <w:u w:val="single"/>
              </w:rPr>
              <w:t>Audits &amp; Safety Inspections</w:t>
            </w:r>
          </w:p>
          <w:p w14:paraId="178749EF" w14:textId="21B55511" w:rsidR="003C05BA" w:rsidRPr="00B02D98" w:rsidRDefault="003C05BA" w:rsidP="003C05BA">
            <w:pPr>
              <w:widowControl w:val="0"/>
              <w:numPr>
                <w:ilvl w:val="0"/>
                <w:numId w:val="25"/>
              </w:numPr>
              <w:tabs>
                <w:tab w:val="left" w:pos="828"/>
                <w:tab w:val="left" w:pos="829"/>
              </w:tabs>
              <w:autoSpaceDE w:val="0"/>
              <w:autoSpaceDN w:val="0"/>
              <w:ind w:left="360" w:right="100"/>
              <w:rPr>
                <w:sz w:val="20"/>
                <w:szCs w:val="20"/>
              </w:rPr>
            </w:pPr>
            <w:r w:rsidRPr="00B02D98">
              <w:rPr>
                <w:sz w:val="20"/>
                <w:szCs w:val="20"/>
              </w:rPr>
              <w:t>Conducts QI/audits to the QI committee;</w:t>
            </w:r>
            <w:r w:rsidR="00B02D98" w:rsidRPr="00B02D98">
              <w:rPr>
                <w:sz w:val="20"/>
                <w:szCs w:val="20"/>
              </w:rPr>
              <w:t xml:space="preserve"> prepares reports;</w:t>
            </w:r>
            <w:r w:rsidRPr="00B02D98">
              <w:rPr>
                <w:sz w:val="20"/>
                <w:szCs w:val="20"/>
              </w:rPr>
              <w:t xml:space="preserve"> reviews and updates policies and procedures with supervisor in compliance with AAAHC, federal and state guidelines.</w:t>
            </w:r>
          </w:p>
          <w:p w14:paraId="401EC587" w14:textId="149380A5" w:rsidR="003C05BA" w:rsidRPr="00B02D98" w:rsidRDefault="003C05BA" w:rsidP="003C05BA">
            <w:pPr>
              <w:widowControl w:val="0"/>
              <w:numPr>
                <w:ilvl w:val="0"/>
                <w:numId w:val="25"/>
              </w:numPr>
              <w:tabs>
                <w:tab w:val="left" w:pos="828"/>
                <w:tab w:val="left" w:pos="829"/>
              </w:tabs>
              <w:autoSpaceDE w:val="0"/>
              <w:autoSpaceDN w:val="0"/>
              <w:ind w:left="360" w:right="100"/>
              <w:rPr>
                <w:sz w:val="20"/>
                <w:szCs w:val="20"/>
              </w:rPr>
            </w:pPr>
            <w:r w:rsidRPr="00B02D98">
              <w:rPr>
                <w:sz w:val="20"/>
                <w:szCs w:val="20"/>
              </w:rPr>
              <w:t xml:space="preserve">Coordinates the Radiation safety inspections for the SHC and Dental with EH &amp; S; and updates appropriate staff training files. </w:t>
            </w:r>
          </w:p>
          <w:p w14:paraId="79BAFD00" w14:textId="318ACC0B" w:rsidR="00B02D98" w:rsidRPr="00B02D98" w:rsidRDefault="00B02D98" w:rsidP="003C05BA">
            <w:pPr>
              <w:widowControl w:val="0"/>
              <w:numPr>
                <w:ilvl w:val="0"/>
                <w:numId w:val="25"/>
              </w:numPr>
              <w:tabs>
                <w:tab w:val="left" w:pos="828"/>
                <w:tab w:val="left" w:pos="829"/>
              </w:tabs>
              <w:autoSpaceDE w:val="0"/>
              <w:autoSpaceDN w:val="0"/>
              <w:ind w:left="360" w:right="100"/>
              <w:rPr>
                <w:sz w:val="20"/>
                <w:szCs w:val="20"/>
              </w:rPr>
            </w:pPr>
            <w:r w:rsidRPr="00B02D98">
              <w:rPr>
                <w:sz w:val="20"/>
                <w:szCs w:val="20"/>
              </w:rPr>
              <w:t>Provides technical oversight and ensure department compliance with established university policies procedures and protocols for quality improvement.</w:t>
            </w:r>
          </w:p>
          <w:p w14:paraId="234FB91F" w14:textId="1DE461DA" w:rsidR="00B02D98" w:rsidRPr="00B02D98" w:rsidRDefault="00B02D98" w:rsidP="00B02D98">
            <w:pPr>
              <w:widowControl w:val="0"/>
              <w:tabs>
                <w:tab w:val="left" w:pos="828"/>
                <w:tab w:val="left" w:pos="829"/>
              </w:tabs>
              <w:autoSpaceDE w:val="0"/>
              <w:autoSpaceDN w:val="0"/>
              <w:ind w:right="100"/>
              <w:rPr>
                <w:sz w:val="20"/>
                <w:szCs w:val="20"/>
              </w:rPr>
            </w:pPr>
          </w:p>
        </w:tc>
        <w:tc>
          <w:tcPr>
            <w:tcW w:w="900" w:type="dxa"/>
            <w:shd w:val="clear" w:color="auto" w:fill="auto"/>
            <w:vAlign w:val="center"/>
          </w:tcPr>
          <w:p w14:paraId="447D917C" w14:textId="3CD147C4" w:rsidR="003C05BA" w:rsidRPr="00B02D98" w:rsidRDefault="003C05BA" w:rsidP="003C05BA">
            <w:pPr>
              <w:jc w:val="center"/>
              <w:rPr>
                <w:sz w:val="20"/>
                <w:szCs w:val="20"/>
              </w:rPr>
            </w:pPr>
            <w:r w:rsidRPr="00B02D98">
              <w:rPr>
                <w:sz w:val="20"/>
                <w:szCs w:val="20"/>
              </w:rPr>
              <w:t>15</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204316DE" w14:textId="4DA455B5" w:rsidR="003C05BA" w:rsidRPr="002B26B7" w:rsidRDefault="003C05BA" w:rsidP="003C05BA">
                <w:pPr>
                  <w:ind w:left="-200" w:right="-110"/>
                  <w:jc w:val="center"/>
                  <w:rPr>
                    <w:rFonts w:ascii="Arial" w:hAnsi="Arial" w:cs="Arial"/>
                    <w:b/>
                  </w:rPr>
                </w:pPr>
                <w:r>
                  <w:rPr>
                    <w:rFonts w:ascii="MS Gothic" w:eastAsia="MS Gothic" w:hAnsi="MS Gothic" w:cs="Arial" w:hint="eastAsia"/>
                    <w:b/>
                  </w:rPr>
                  <w:t>☒</w:t>
                </w:r>
              </w:p>
            </w:sdtContent>
          </w:sdt>
        </w:tc>
      </w:tr>
      <w:tr w:rsidR="003C05BA" w:rsidRPr="00180860" w14:paraId="44C4209C" w14:textId="77777777" w:rsidTr="00791B16">
        <w:trPr>
          <w:trHeight w:val="1133"/>
        </w:trPr>
        <w:tc>
          <w:tcPr>
            <w:tcW w:w="8545" w:type="dxa"/>
            <w:shd w:val="clear" w:color="auto" w:fill="auto"/>
          </w:tcPr>
          <w:p w14:paraId="0E61BA4B" w14:textId="4352A085" w:rsidR="003C05BA" w:rsidRPr="00B02D98" w:rsidRDefault="003C05BA" w:rsidP="003C05BA">
            <w:pPr>
              <w:widowControl w:val="0"/>
              <w:tabs>
                <w:tab w:val="left" w:pos="828"/>
                <w:tab w:val="left" w:pos="829"/>
              </w:tabs>
              <w:autoSpaceDE w:val="0"/>
              <w:autoSpaceDN w:val="0"/>
              <w:ind w:right="100"/>
              <w:rPr>
                <w:b/>
                <w:bCs/>
                <w:sz w:val="20"/>
                <w:szCs w:val="20"/>
                <w:u w:val="single"/>
              </w:rPr>
            </w:pPr>
            <w:r w:rsidRPr="00B02D98">
              <w:rPr>
                <w:b/>
                <w:bCs/>
                <w:sz w:val="20"/>
                <w:szCs w:val="20"/>
                <w:u w:val="single"/>
              </w:rPr>
              <w:t>Maintenance &amp; Document Release</w:t>
            </w:r>
          </w:p>
          <w:p w14:paraId="2D70247E" w14:textId="422B3374" w:rsidR="003C05BA" w:rsidRPr="00B02D98" w:rsidRDefault="003C05BA" w:rsidP="003C05BA">
            <w:pPr>
              <w:widowControl w:val="0"/>
              <w:numPr>
                <w:ilvl w:val="0"/>
                <w:numId w:val="25"/>
              </w:numPr>
              <w:tabs>
                <w:tab w:val="left" w:pos="828"/>
                <w:tab w:val="left" w:pos="829"/>
              </w:tabs>
              <w:autoSpaceDE w:val="0"/>
              <w:autoSpaceDN w:val="0"/>
              <w:ind w:left="360" w:right="100"/>
              <w:rPr>
                <w:sz w:val="20"/>
                <w:szCs w:val="20"/>
              </w:rPr>
            </w:pPr>
            <w:r w:rsidRPr="00B02D98">
              <w:rPr>
                <w:sz w:val="20"/>
                <w:szCs w:val="20"/>
              </w:rPr>
              <w:t>Preparation of duplicate X-ray files (or films, if needed) for release when requested by the Patient as per SHC records release policy.</w:t>
            </w:r>
          </w:p>
          <w:p w14:paraId="54BA7FF8" w14:textId="1280D6A5" w:rsidR="003C05BA" w:rsidRPr="00B02D98" w:rsidRDefault="003C05BA" w:rsidP="003C05BA">
            <w:pPr>
              <w:widowControl w:val="0"/>
              <w:numPr>
                <w:ilvl w:val="0"/>
                <w:numId w:val="25"/>
              </w:numPr>
              <w:tabs>
                <w:tab w:val="left" w:pos="828"/>
                <w:tab w:val="left" w:pos="829"/>
              </w:tabs>
              <w:autoSpaceDE w:val="0"/>
              <w:autoSpaceDN w:val="0"/>
              <w:ind w:left="360" w:right="100"/>
              <w:rPr>
                <w:sz w:val="20"/>
                <w:szCs w:val="20"/>
              </w:rPr>
            </w:pPr>
            <w:r w:rsidRPr="00B02D98">
              <w:rPr>
                <w:sz w:val="20"/>
                <w:szCs w:val="20"/>
              </w:rPr>
              <w:t>Coordinates Xray equipment maintenance.</w:t>
            </w:r>
          </w:p>
        </w:tc>
        <w:tc>
          <w:tcPr>
            <w:tcW w:w="900" w:type="dxa"/>
            <w:shd w:val="clear" w:color="auto" w:fill="auto"/>
            <w:vAlign w:val="center"/>
          </w:tcPr>
          <w:p w14:paraId="11CC33E6" w14:textId="08282D8B" w:rsidR="003C05BA" w:rsidRPr="00B02D98" w:rsidRDefault="00B02D98" w:rsidP="003C05BA">
            <w:pPr>
              <w:jc w:val="center"/>
              <w:rPr>
                <w:sz w:val="20"/>
                <w:szCs w:val="20"/>
              </w:rPr>
            </w:pPr>
            <w:r>
              <w:rPr>
                <w:sz w:val="20"/>
                <w:szCs w:val="20"/>
              </w:rPr>
              <w:t>10</w:t>
            </w:r>
          </w:p>
        </w:tc>
        <w:tc>
          <w:tcPr>
            <w:tcW w:w="1080" w:type="dxa"/>
            <w:vAlign w:val="center"/>
          </w:tcPr>
          <w:sdt>
            <w:sdtPr>
              <w:rPr>
                <w:rFonts w:ascii="Arial" w:hAnsi="Arial" w:cs="Arial"/>
                <w:b/>
              </w:rPr>
              <w:id w:val="1384287889"/>
              <w14:checkbox>
                <w14:checked w14:val="0"/>
                <w14:checkedState w14:val="2612" w14:font="MS Gothic"/>
                <w14:uncheckedState w14:val="2610" w14:font="MS Gothic"/>
              </w14:checkbox>
            </w:sdtPr>
            <w:sdtEndPr/>
            <w:sdtContent>
              <w:p w14:paraId="61EFBA1F" w14:textId="41322877" w:rsidR="003C05BA" w:rsidRDefault="00B02D98" w:rsidP="003C05BA">
                <w:pPr>
                  <w:ind w:left="-200" w:right="-110"/>
                  <w:jc w:val="center"/>
                  <w:rPr>
                    <w:rFonts w:ascii="Arial" w:hAnsi="Arial" w:cs="Arial"/>
                    <w:b/>
                  </w:rPr>
                </w:pPr>
                <w:r>
                  <w:rPr>
                    <w:rFonts w:ascii="MS Gothic" w:eastAsia="MS Gothic" w:hAnsi="MS Gothic" w:cs="Arial" w:hint="eastAsia"/>
                    <w:b/>
                  </w:rPr>
                  <w:t>☐</w:t>
                </w:r>
              </w:p>
            </w:sdtContent>
          </w:sdt>
        </w:tc>
      </w:tr>
      <w:tr w:rsidR="003C05BA" w:rsidRPr="00180860" w14:paraId="14509DAE" w14:textId="77777777" w:rsidTr="00791B16">
        <w:trPr>
          <w:trHeight w:val="890"/>
        </w:trPr>
        <w:tc>
          <w:tcPr>
            <w:tcW w:w="8545" w:type="dxa"/>
            <w:shd w:val="clear" w:color="auto" w:fill="auto"/>
          </w:tcPr>
          <w:p w14:paraId="62445F4D" w14:textId="6F2E0327" w:rsidR="003C05BA" w:rsidRPr="00B02D98" w:rsidRDefault="003C05BA" w:rsidP="003C05BA">
            <w:pPr>
              <w:widowControl w:val="0"/>
              <w:tabs>
                <w:tab w:val="left" w:pos="828"/>
                <w:tab w:val="left" w:pos="829"/>
              </w:tabs>
              <w:autoSpaceDE w:val="0"/>
              <w:autoSpaceDN w:val="0"/>
              <w:ind w:right="100"/>
              <w:rPr>
                <w:b/>
                <w:bCs/>
                <w:sz w:val="20"/>
                <w:szCs w:val="20"/>
                <w:u w:val="single"/>
              </w:rPr>
            </w:pPr>
            <w:r w:rsidRPr="00B02D98">
              <w:rPr>
                <w:b/>
                <w:bCs/>
                <w:sz w:val="20"/>
                <w:szCs w:val="20"/>
                <w:u w:val="single"/>
              </w:rPr>
              <w:t>Radiology Student Program</w:t>
            </w:r>
          </w:p>
          <w:p w14:paraId="797C28E0" w14:textId="0769007D" w:rsidR="003C05BA" w:rsidRPr="00B02D98" w:rsidRDefault="003C05BA" w:rsidP="003C05BA">
            <w:pPr>
              <w:widowControl w:val="0"/>
              <w:numPr>
                <w:ilvl w:val="0"/>
                <w:numId w:val="25"/>
              </w:numPr>
              <w:tabs>
                <w:tab w:val="left" w:pos="828"/>
                <w:tab w:val="left" w:pos="829"/>
              </w:tabs>
              <w:autoSpaceDE w:val="0"/>
              <w:autoSpaceDN w:val="0"/>
              <w:ind w:left="360" w:right="100"/>
              <w:rPr>
                <w:sz w:val="20"/>
                <w:szCs w:val="20"/>
              </w:rPr>
            </w:pPr>
            <w:r w:rsidRPr="00B02D98">
              <w:rPr>
                <w:sz w:val="20"/>
                <w:szCs w:val="20"/>
              </w:rPr>
              <w:t>Precepts CSUN Radiology program students during their clinical rotations at the SHC on Radiologic techniques.</w:t>
            </w:r>
          </w:p>
        </w:tc>
        <w:tc>
          <w:tcPr>
            <w:tcW w:w="900" w:type="dxa"/>
            <w:shd w:val="clear" w:color="auto" w:fill="auto"/>
            <w:vAlign w:val="center"/>
          </w:tcPr>
          <w:p w14:paraId="2B39184E" w14:textId="53121596" w:rsidR="003C05BA" w:rsidRPr="00B02D98" w:rsidRDefault="003C05BA" w:rsidP="003C05BA">
            <w:pPr>
              <w:jc w:val="center"/>
              <w:rPr>
                <w:sz w:val="20"/>
                <w:szCs w:val="20"/>
              </w:rPr>
            </w:pPr>
            <w:r w:rsidRPr="00B02D98">
              <w:rPr>
                <w:sz w:val="20"/>
                <w:szCs w:val="20"/>
              </w:rPr>
              <w:t>5</w:t>
            </w:r>
          </w:p>
        </w:tc>
        <w:tc>
          <w:tcPr>
            <w:tcW w:w="1080" w:type="dxa"/>
            <w:vAlign w:val="center"/>
          </w:tcPr>
          <w:sdt>
            <w:sdtPr>
              <w:rPr>
                <w:rFonts w:ascii="Arial" w:hAnsi="Arial" w:cs="Arial"/>
                <w:b/>
              </w:rPr>
              <w:id w:val="492068882"/>
              <w14:checkbox>
                <w14:checked w14:val="0"/>
                <w14:checkedState w14:val="2612" w14:font="MS Gothic"/>
                <w14:uncheckedState w14:val="2610" w14:font="MS Gothic"/>
              </w14:checkbox>
            </w:sdtPr>
            <w:sdtEndPr/>
            <w:sdtContent>
              <w:p w14:paraId="486636C9" w14:textId="3A3D9540" w:rsidR="003C05BA" w:rsidRDefault="003C05BA" w:rsidP="003C05BA">
                <w:pPr>
                  <w:ind w:left="-200" w:right="-110"/>
                  <w:jc w:val="center"/>
                  <w:rPr>
                    <w:rFonts w:ascii="Arial" w:hAnsi="Arial" w:cs="Arial"/>
                    <w:b/>
                  </w:rPr>
                </w:pPr>
                <w:r>
                  <w:rPr>
                    <w:rFonts w:ascii="MS Gothic" w:eastAsia="MS Gothic" w:hAnsi="MS Gothic" w:cs="Arial" w:hint="eastAsia"/>
                    <w:b/>
                  </w:rPr>
                  <w:t>☐</w:t>
                </w:r>
              </w:p>
            </w:sdtContent>
          </w:sdt>
        </w:tc>
      </w:tr>
      <w:tr w:rsidR="003C05BA" w:rsidRPr="00180860" w14:paraId="491BC9E1" w14:textId="77777777" w:rsidTr="00791B16">
        <w:trPr>
          <w:trHeight w:val="350"/>
        </w:trPr>
        <w:tc>
          <w:tcPr>
            <w:tcW w:w="8545" w:type="dxa"/>
            <w:shd w:val="clear" w:color="auto" w:fill="auto"/>
          </w:tcPr>
          <w:p w14:paraId="6FBF18F2" w14:textId="6F411514" w:rsidR="003C05BA" w:rsidRPr="00B02D98" w:rsidRDefault="00791B16" w:rsidP="003C05BA">
            <w:pPr>
              <w:rPr>
                <w:sz w:val="20"/>
                <w:szCs w:val="20"/>
              </w:rPr>
            </w:pPr>
            <w:r w:rsidRPr="00791B16">
              <w:rPr>
                <w:sz w:val="20"/>
                <w:szCs w:val="20"/>
              </w:rPr>
              <w:t>Performs other duties as assigned.</w:t>
            </w:r>
          </w:p>
        </w:tc>
        <w:tc>
          <w:tcPr>
            <w:tcW w:w="900" w:type="dxa"/>
            <w:shd w:val="clear" w:color="auto" w:fill="auto"/>
            <w:vAlign w:val="center"/>
          </w:tcPr>
          <w:p w14:paraId="112CE0FF" w14:textId="5D079F84" w:rsidR="003C05BA" w:rsidRPr="00B02D98" w:rsidRDefault="00791B16" w:rsidP="003C05BA">
            <w:pPr>
              <w:jc w:val="center"/>
              <w:rPr>
                <w:sz w:val="20"/>
                <w:szCs w:val="20"/>
              </w:rPr>
            </w:pPr>
            <w:r>
              <w:rPr>
                <w:sz w:val="20"/>
                <w:szCs w:val="20"/>
              </w:rPr>
              <w:t>5</w:t>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01C04B77" w14:textId="77777777" w:rsidR="003C05BA" w:rsidRPr="007A0E27" w:rsidRDefault="003C05BA" w:rsidP="003C05BA">
                <w:pPr>
                  <w:ind w:left="-200" w:right="-110"/>
                  <w:jc w:val="center"/>
                  <w:rPr>
                    <w:b/>
                  </w:rPr>
                </w:pPr>
                <w:r w:rsidRPr="007A0E27">
                  <w:rPr>
                    <w:rFonts w:ascii="MS Gothic" w:eastAsia="MS Gothic" w:hAnsi="MS Gothic" w:cs="Arial" w:hint="eastAsia"/>
                    <w:b/>
                  </w:rPr>
                  <w:t>☐</w:t>
                </w:r>
              </w:p>
            </w:sdtContent>
          </w:sdt>
        </w:tc>
      </w:tr>
    </w:tbl>
    <w:p w14:paraId="4A1C98AD" w14:textId="77777777" w:rsidR="007F6B2E" w:rsidRDefault="007F6B2E" w:rsidP="007F6B2E">
      <w:pPr>
        <w:rPr>
          <w:rFonts w:ascii="Arial" w:hAnsi="Arial" w:cs="Arial"/>
          <w:sz w:val="18"/>
          <w:szCs w:val="18"/>
        </w:rPr>
      </w:pPr>
    </w:p>
    <w:p w14:paraId="461A10D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7104184F"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4736F21" w14:textId="77777777" w:rsidTr="00BE03B1">
        <w:trPr>
          <w:trHeight w:val="256"/>
        </w:trPr>
        <w:tc>
          <w:tcPr>
            <w:tcW w:w="3502" w:type="dxa"/>
            <w:shd w:val="clear" w:color="auto" w:fill="E7E6E6" w:themeFill="background2"/>
            <w:vAlign w:val="center"/>
          </w:tcPr>
          <w:p w14:paraId="45258E9A"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4CDC862E"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314838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0507A732"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11A5DD05"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231CB09B"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1EAFEF18"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5E743BD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2C27A16F"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768F75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60E69508"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8F0437A"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0459648F"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300D82A0" w14:textId="77777777" w:rsidTr="00BE03B1">
        <w:trPr>
          <w:trHeight w:val="201"/>
        </w:trPr>
        <w:tc>
          <w:tcPr>
            <w:tcW w:w="3502" w:type="dxa"/>
            <w:shd w:val="clear" w:color="auto" w:fill="auto"/>
            <w:vAlign w:val="center"/>
          </w:tcPr>
          <w:p w14:paraId="0B7B332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106579CB" w14:textId="15BC3D3A"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1FFE1D71"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72BC3078"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389C632E"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6295B1A7"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23CD3A9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34EAF45"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4CA6A4CF" w14:textId="77777777" w:rsidR="00BE03B1" w:rsidRPr="009D2AC2" w:rsidRDefault="00BE03B1" w:rsidP="00BE03B1">
            <w:pPr>
              <w:rPr>
                <w:rFonts w:ascii="Arial" w:hAnsi="Arial" w:cs="Arial"/>
                <w:b/>
                <w:sz w:val="16"/>
                <w:szCs w:val="16"/>
              </w:rPr>
            </w:pPr>
          </w:p>
        </w:tc>
      </w:tr>
      <w:tr w:rsidR="00BE03B1" w:rsidRPr="00486B98" w14:paraId="3143F7F4" w14:textId="77777777" w:rsidTr="00BE03B1">
        <w:trPr>
          <w:trHeight w:val="201"/>
        </w:trPr>
        <w:tc>
          <w:tcPr>
            <w:tcW w:w="3502" w:type="dxa"/>
            <w:shd w:val="clear" w:color="auto" w:fill="auto"/>
            <w:vAlign w:val="center"/>
          </w:tcPr>
          <w:p w14:paraId="1158FD6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1DFE4AFC" w14:textId="2D31F2E9"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3F8F74F9"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D873C9C"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2D29CD" w14:textId="77777777" w:rsidR="00BE03B1" w:rsidRPr="003C7D65" w:rsidRDefault="00BE03B1" w:rsidP="00BE03B1">
            <w:pPr>
              <w:rPr>
                <w:rFonts w:ascii="Arial" w:hAnsi="Arial" w:cs="Arial"/>
                <w:sz w:val="16"/>
                <w:szCs w:val="16"/>
              </w:rPr>
            </w:pPr>
          </w:p>
        </w:tc>
        <w:tc>
          <w:tcPr>
            <w:tcW w:w="2479" w:type="dxa"/>
            <w:vAlign w:val="center"/>
          </w:tcPr>
          <w:p w14:paraId="07A98481"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D4CF2FA" w14:textId="64BAB995"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C121771"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0"/>
                  <w14:checkedState w14:val="2612" w14:font="MS Gothic"/>
                  <w14:uncheckedState w14:val="2610" w14:font="MS Gothic"/>
                </w14:checkbox>
              </w:sdtPr>
              <w:sdtEndPr/>
              <w:sdtContent>
                <w:r w:rsidR="007A0E27">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D1A33DA"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38F97E2" w14:textId="77777777" w:rsidTr="00BE03B1">
        <w:trPr>
          <w:trHeight w:val="201"/>
        </w:trPr>
        <w:tc>
          <w:tcPr>
            <w:tcW w:w="3502" w:type="dxa"/>
            <w:shd w:val="clear" w:color="auto" w:fill="auto"/>
            <w:vAlign w:val="center"/>
          </w:tcPr>
          <w:p w14:paraId="178C299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7724CA3D" w14:textId="79B53C45"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596F896F"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26F84A28"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E41AA6A" w14:textId="77777777" w:rsidR="00BE03B1" w:rsidRPr="003C7D65" w:rsidRDefault="00BE03B1" w:rsidP="00BE03B1">
            <w:pPr>
              <w:rPr>
                <w:rFonts w:ascii="Arial" w:hAnsi="Arial" w:cs="Arial"/>
                <w:sz w:val="16"/>
                <w:szCs w:val="16"/>
              </w:rPr>
            </w:pPr>
          </w:p>
        </w:tc>
        <w:tc>
          <w:tcPr>
            <w:tcW w:w="2479" w:type="dxa"/>
            <w:vAlign w:val="center"/>
          </w:tcPr>
          <w:p w14:paraId="58335BBB"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4552E9C1"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8DE5C45" w14:textId="2B38CED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15" w:type="dxa"/>
            <w:vAlign w:val="center"/>
          </w:tcPr>
          <w:p w14:paraId="25867DAA"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C98863B" w14:textId="77777777" w:rsidTr="00BE03B1">
        <w:trPr>
          <w:trHeight w:val="201"/>
        </w:trPr>
        <w:tc>
          <w:tcPr>
            <w:tcW w:w="3502" w:type="dxa"/>
            <w:shd w:val="clear" w:color="auto" w:fill="auto"/>
            <w:vAlign w:val="center"/>
          </w:tcPr>
          <w:p w14:paraId="26C28AA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04CE795" w14:textId="0B3ED25E"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715CEF3B"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5529BCE"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D2FDA92" w14:textId="77777777" w:rsidR="00BE03B1" w:rsidRPr="003C7D65" w:rsidRDefault="00BE03B1" w:rsidP="00BE03B1">
            <w:pPr>
              <w:rPr>
                <w:rFonts w:ascii="Arial" w:hAnsi="Arial" w:cs="Arial"/>
                <w:sz w:val="16"/>
                <w:szCs w:val="16"/>
              </w:rPr>
            </w:pPr>
          </w:p>
        </w:tc>
        <w:tc>
          <w:tcPr>
            <w:tcW w:w="2479" w:type="dxa"/>
            <w:vAlign w:val="center"/>
          </w:tcPr>
          <w:p w14:paraId="4FE0D75F"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FB34A86"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C3EEFEB"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586B9F4" w14:textId="3AC9377A"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r>
      <w:tr w:rsidR="00BE03B1" w:rsidRPr="00486B98" w14:paraId="6A0E4A37" w14:textId="77777777" w:rsidTr="00BE03B1">
        <w:trPr>
          <w:trHeight w:val="201"/>
        </w:trPr>
        <w:tc>
          <w:tcPr>
            <w:tcW w:w="3502" w:type="dxa"/>
            <w:shd w:val="clear" w:color="auto" w:fill="auto"/>
            <w:vAlign w:val="center"/>
          </w:tcPr>
          <w:p w14:paraId="52624EF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207B2E4C" w14:textId="510FD2ED"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30ABDCAC"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C3D7BC4"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DC1DA67" w14:textId="77777777" w:rsidR="00BE03B1" w:rsidRPr="003C7D65" w:rsidRDefault="00BE03B1" w:rsidP="00BE03B1">
            <w:pPr>
              <w:rPr>
                <w:rFonts w:ascii="Arial" w:hAnsi="Arial" w:cs="Arial"/>
                <w:sz w:val="16"/>
                <w:szCs w:val="16"/>
              </w:rPr>
            </w:pPr>
          </w:p>
        </w:tc>
        <w:tc>
          <w:tcPr>
            <w:tcW w:w="2479" w:type="dxa"/>
            <w:vAlign w:val="center"/>
          </w:tcPr>
          <w:p w14:paraId="40E49735"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1C89946A"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50F56E9"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8860F86" w14:textId="53085F70"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r>
      <w:tr w:rsidR="00BE03B1" w:rsidRPr="00486B98" w14:paraId="5DB1687A" w14:textId="77777777" w:rsidTr="00BE03B1">
        <w:trPr>
          <w:trHeight w:val="201"/>
        </w:trPr>
        <w:tc>
          <w:tcPr>
            <w:tcW w:w="3502" w:type="dxa"/>
            <w:shd w:val="clear" w:color="auto" w:fill="auto"/>
            <w:vAlign w:val="center"/>
          </w:tcPr>
          <w:p w14:paraId="4142053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1CCEAB4E" w14:textId="2B934D86"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3F8E9C23"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D08CB85"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574A13B" w14:textId="77777777" w:rsidR="00BE03B1" w:rsidRPr="003C7D65" w:rsidRDefault="00BE03B1" w:rsidP="00BE03B1">
            <w:pPr>
              <w:rPr>
                <w:rFonts w:ascii="Arial" w:hAnsi="Arial" w:cs="Arial"/>
                <w:sz w:val="16"/>
                <w:szCs w:val="16"/>
              </w:rPr>
            </w:pPr>
          </w:p>
        </w:tc>
        <w:tc>
          <w:tcPr>
            <w:tcW w:w="2479" w:type="dxa"/>
            <w:vAlign w:val="center"/>
          </w:tcPr>
          <w:p w14:paraId="565A2E32"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5CAB253B"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CC025F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627C82C3" w14:textId="77777777" w:rsidR="00BE03B1" w:rsidRPr="009D2AC2" w:rsidRDefault="00BE03B1" w:rsidP="00BE03B1">
            <w:pPr>
              <w:rPr>
                <w:rFonts w:ascii="Arial" w:hAnsi="Arial" w:cs="Arial"/>
                <w:b/>
                <w:sz w:val="16"/>
                <w:szCs w:val="16"/>
              </w:rPr>
            </w:pPr>
          </w:p>
        </w:tc>
      </w:tr>
      <w:tr w:rsidR="00BE03B1" w:rsidRPr="00486B98" w14:paraId="4EDEE58E" w14:textId="77777777" w:rsidTr="00BE03B1">
        <w:trPr>
          <w:trHeight w:val="201"/>
        </w:trPr>
        <w:tc>
          <w:tcPr>
            <w:tcW w:w="3502" w:type="dxa"/>
            <w:shd w:val="clear" w:color="auto" w:fill="auto"/>
            <w:vAlign w:val="center"/>
          </w:tcPr>
          <w:p w14:paraId="7A01F0E6"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3783ACEE"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18DE639" w14:textId="41565D39"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4BC608A6"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746B062" w14:textId="77777777" w:rsidR="00BE03B1" w:rsidRPr="003C7D65" w:rsidRDefault="00BE03B1" w:rsidP="00BE03B1">
            <w:pPr>
              <w:rPr>
                <w:rFonts w:ascii="Arial" w:hAnsi="Arial" w:cs="Arial"/>
                <w:sz w:val="16"/>
                <w:szCs w:val="16"/>
              </w:rPr>
            </w:pPr>
          </w:p>
        </w:tc>
        <w:tc>
          <w:tcPr>
            <w:tcW w:w="2479" w:type="dxa"/>
            <w:vAlign w:val="center"/>
          </w:tcPr>
          <w:p w14:paraId="3DE95E8B"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3CDCC427" w14:textId="1AF7259B"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7C5DD4D8"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6BB6A04"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5A16482" w14:textId="77777777" w:rsidTr="00BE03B1">
        <w:trPr>
          <w:trHeight w:val="201"/>
        </w:trPr>
        <w:tc>
          <w:tcPr>
            <w:tcW w:w="3502" w:type="dxa"/>
            <w:shd w:val="clear" w:color="auto" w:fill="auto"/>
            <w:vAlign w:val="center"/>
          </w:tcPr>
          <w:p w14:paraId="58196B1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lastRenderedPageBreak/>
              <w:t xml:space="preserve">Bending </w:t>
            </w:r>
            <w:r w:rsidRPr="009A3D8C">
              <w:rPr>
                <w:rFonts w:ascii="Arial" w:hAnsi="Arial" w:cs="Arial"/>
                <w:i/>
                <w:sz w:val="14"/>
                <w:szCs w:val="14"/>
              </w:rPr>
              <w:t>(from waist or neck)</w:t>
            </w:r>
          </w:p>
        </w:tc>
        <w:tc>
          <w:tcPr>
            <w:tcW w:w="721" w:type="dxa"/>
            <w:vAlign w:val="center"/>
          </w:tcPr>
          <w:p w14:paraId="622DA6B8"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C61D37D" w14:textId="11FD7C9C"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1FFB1271"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DFF3D15" w14:textId="77777777" w:rsidR="00BE03B1" w:rsidRPr="00384C16" w:rsidRDefault="00BE03B1" w:rsidP="00BE03B1">
            <w:pPr>
              <w:rPr>
                <w:rFonts w:ascii="Arial" w:hAnsi="Arial" w:cs="Arial"/>
                <w:sz w:val="16"/>
                <w:szCs w:val="16"/>
              </w:rPr>
            </w:pPr>
          </w:p>
        </w:tc>
        <w:tc>
          <w:tcPr>
            <w:tcW w:w="2479" w:type="dxa"/>
            <w:vAlign w:val="center"/>
          </w:tcPr>
          <w:p w14:paraId="43D74C22"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59097C8"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071BAEEC" w14:textId="0CDF69E0"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15" w:type="dxa"/>
            <w:vAlign w:val="center"/>
          </w:tcPr>
          <w:p w14:paraId="4C12505A"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1674E6AA" w14:textId="77777777" w:rsidTr="00BE03B1">
        <w:trPr>
          <w:trHeight w:val="201"/>
        </w:trPr>
        <w:tc>
          <w:tcPr>
            <w:tcW w:w="3502" w:type="dxa"/>
            <w:shd w:val="clear" w:color="auto" w:fill="auto"/>
            <w:vAlign w:val="center"/>
          </w:tcPr>
          <w:p w14:paraId="4B99CAEF"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660B0877"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050AEAC"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249D679"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5B5BF91" w14:textId="77777777" w:rsidR="00BE03B1" w:rsidRPr="003C7D65" w:rsidRDefault="00BE03B1" w:rsidP="00BE03B1">
            <w:pPr>
              <w:rPr>
                <w:rFonts w:ascii="Arial" w:hAnsi="Arial" w:cs="Arial"/>
                <w:sz w:val="16"/>
                <w:szCs w:val="16"/>
              </w:rPr>
            </w:pPr>
          </w:p>
        </w:tc>
        <w:tc>
          <w:tcPr>
            <w:tcW w:w="2479" w:type="dxa"/>
            <w:vAlign w:val="center"/>
          </w:tcPr>
          <w:p w14:paraId="4882EED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210E3A0"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CF95C33"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4552D9A8" w14:textId="3BFCE220"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r>
      <w:tr w:rsidR="00BE03B1" w:rsidRPr="00486B98" w14:paraId="01903731" w14:textId="77777777" w:rsidTr="00BE03B1">
        <w:trPr>
          <w:trHeight w:val="201"/>
        </w:trPr>
        <w:tc>
          <w:tcPr>
            <w:tcW w:w="3502" w:type="dxa"/>
            <w:shd w:val="clear" w:color="auto" w:fill="auto"/>
            <w:vAlign w:val="center"/>
          </w:tcPr>
          <w:p w14:paraId="1DC1B91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2BE56239"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9F5DC28" w14:textId="1E081D54"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080BADE5"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31AE8FB"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7A68C74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20B14CA1"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4CD5768F"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4321D06" w14:textId="7A97FC73"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r>
      <w:tr w:rsidR="00BE03B1" w:rsidRPr="00486B98" w14:paraId="277471E4" w14:textId="77777777" w:rsidTr="00BE03B1">
        <w:trPr>
          <w:trHeight w:val="201"/>
        </w:trPr>
        <w:tc>
          <w:tcPr>
            <w:tcW w:w="3502" w:type="dxa"/>
            <w:shd w:val="clear" w:color="auto" w:fill="auto"/>
            <w:vAlign w:val="center"/>
          </w:tcPr>
          <w:p w14:paraId="14A1F54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244B20D3"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1370BF0" w14:textId="6AB7F828"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1" w:type="dxa"/>
            <w:vAlign w:val="center"/>
          </w:tcPr>
          <w:p w14:paraId="67D1F11B" w14:textId="77777777" w:rsidR="00BE03B1" w:rsidRPr="00CF080D"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7C1B853A"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46D2FBE7"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716B43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D0D9AD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7DFB2983" w14:textId="77777777" w:rsidR="00BE03B1" w:rsidRPr="003C7D65" w:rsidRDefault="00BE03B1" w:rsidP="00BE03B1">
            <w:pPr>
              <w:rPr>
                <w:rFonts w:ascii="Arial" w:hAnsi="Arial" w:cs="Arial"/>
                <w:sz w:val="16"/>
                <w:szCs w:val="16"/>
              </w:rPr>
            </w:pPr>
          </w:p>
        </w:tc>
      </w:tr>
    </w:tbl>
    <w:p w14:paraId="3941EF80"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7463607F" w14:textId="77777777" w:rsidTr="00DE2D52">
        <w:trPr>
          <w:trHeight w:val="256"/>
        </w:trPr>
        <w:tc>
          <w:tcPr>
            <w:tcW w:w="3505" w:type="dxa"/>
            <w:shd w:val="clear" w:color="auto" w:fill="E7E6E6" w:themeFill="background2"/>
            <w:vAlign w:val="center"/>
          </w:tcPr>
          <w:p w14:paraId="318DD9C4"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9E80CFF"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6474F7A"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38C0E80B"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B92B6FA"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26826B84"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642AF08A" w14:textId="77777777" w:rsidTr="00DE2D52">
        <w:trPr>
          <w:trHeight w:val="201"/>
        </w:trPr>
        <w:tc>
          <w:tcPr>
            <w:tcW w:w="3505" w:type="dxa"/>
            <w:shd w:val="clear" w:color="auto" w:fill="auto"/>
            <w:vAlign w:val="center"/>
          </w:tcPr>
          <w:p w14:paraId="2379D529"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13F34476" w14:textId="6B4845D3"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0" w:type="dxa"/>
            <w:vAlign w:val="center"/>
          </w:tcPr>
          <w:p w14:paraId="7696300A"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ABDF347"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0A2CF587" w14:textId="77777777" w:rsidTr="00DE2D52">
        <w:trPr>
          <w:trHeight w:val="201"/>
        </w:trPr>
        <w:tc>
          <w:tcPr>
            <w:tcW w:w="3505" w:type="dxa"/>
            <w:shd w:val="clear" w:color="auto" w:fill="auto"/>
            <w:vAlign w:val="center"/>
          </w:tcPr>
          <w:p w14:paraId="5E5AC0D0"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5AA3CDDE"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91DA37A"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61155363" w14:textId="2BD3D2E4"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r>
      <w:tr w:rsidR="00BE03B1" w:rsidRPr="003C7D65" w14:paraId="66AFAB3F" w14:textId="77777777" w:rsidTr="00DE2D52">
        <w:trPr>
          <w:trHeight w:val="201"/>
        </w:trPr>
        <w:tc>
          <w:tcPr>
            <w:tcW w:w="3505" w:type="dxa"/>
            <w:shd w:val="clear" w:color="auto" w:fill="auto"/>
            <w:vAlign w:val="center"/>
          </w:tcPr>
          <w:p w14:paraId="79D3F97B"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5416E1C9"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CE0D0D6"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27B85C0A" w14:textId="6C050C22"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r>
      <w:tr w:rsidR="00BE03B1" w:rsidRPr="003C7D65" w14:paraId="66CF92A9" w14:textId="77777777" w:rsidTr="00DE2D52">
        <w:trPr>
          <w:trHeight w:val="201"/>
        </w:trPr>
        <w:tc>
          <w:tcPr>
            <w:tcW w:w="3505" w:type="dxa"/>
            <w:shd w:val="clear" w:color="auto" w:fill="auto"/>
            <w:vAlign w:val="center"/>
          </w:tcPr>
          <w:p w14:paraId="7C4971E4"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28A32826"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647F813"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6204A234" w14:textId="195A33E9"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r>
      <w:tr w:rsidR="00BE03B1" w:rsidRPr="003C7D65" w14:paraId="44E1213D" w14:textId="77777777" w:rsidTr="00DE2D52">
        <w:trPr>
          <w:trHeight w:val="201"/>
        </w:trPr>
        <w:tc>
          <w:tcPr>
            <w:tcW w:w="3505" w:type="dxa"/>
            <w:shd w:val="clear" w:color="auto" w:fill="auto"/>
            <w:vAlign w:val="center"/>
          </w:tcPr>
          <w:p w14:paraId="443A3B34"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08FE239E"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8A92331" w14:textId="1C2DA6B3"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18"/>
                    <w:szCs w:val="18"/>
                  </w:rPr>
                  <w:t>☒</w:t>
                </w:r>
              </w:sdtContent>
            </w:sdt>
          </w:p>
        </w:tc>
        <w:tc>
          <w:tcPr>
            <w:tcW w:w="720" w:type="dxa"/>
            <w:vAlign w:val="center"/>
          </w:tcPr>
          <w:p w14:paraId="2BB7CA85" w14:textId="77777777" w:rsidR="00BE03B1" w:rsidRPr="009D2AC2" w:rsidRDefault="00E8328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bl>
    <w:p w14:paraId="0BC50199"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2E010641" w14:textId="77777777" w:rsidTr="00C91C6B">
        <w:trPr>
          <w:trHeight w:val="287"/>
        </w:trPr>
        <w:tc>
          <w:tcPr>
            <w:tcW w:w="10525" w:type="dxa"/>
            <w:shd w:val="clear" w:color="auto" w:fill="E7E6E6" w:themeFill="background2"/>
            <w:vAlign w:val="center"/>
          </w:tcPr>
          <w:p w14:paraId="1FDAF54B"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683353D8" w14:textId="77777777" w:rsidTr="00C91C6B">
        <w:tc>
          <w:tcPr>
            <w:tcW w:w="10525" w:type="dxa"/>
          </w:tcPr>
          <w:p w14:paraId="7859B471"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246C422C" w14:textId="77777777" w:rsidR="00F87D60" w:rsidRPr="00B61AC9" w:rsidRDefault="00F87D60" w:rsidP="006A4149">
            <w:pPr>
              <w:rPr>
                <w:rFonts w:ascii="Arial" w:hAnsi="Arial" w:cs="Arial"/>
                <w:sz w:val="16"/>
                <w:szCs w:val="16"/>
              </w:rPr>
            </w:pPr>
          </w:p>
        </w:tc>
      </w:tr>
    </w:tbl>
    <w:p w14:paraId="142478B6" w14:textId="77777777" w:rsidR="007F6B2E" w:rsidRDefault="007F6B2E" w:rsidP="00B977B9">
      <w:pPr>
        <w:rPr>
          <w:rFonts w:ascii="Arial" w:hAnsi="Arial" w:cs="Arial"/>
          <w:sz w:val="18"/>
          <w:szCs w:val="18"/>
        </w:rPr>
      </w:pPr>
    </w:p>
    <w:p w14:paraId="56379F87"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74BC1948" w14:textId="77777777" w:rsidTr="006E0EFF">
        <w:tc>
          <w:tcPr>
            <w:tcW w:w="5184" w:type="dxa"/>
            <w:shd w:val="clear" w:color="auto" w:fill="auto"/>
          </w:tcPr>
          <w:p w14:paraId="2EEFEDD6"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458404E2"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6E9A3CC3" w14:textId="77777777" w:rsidTr="00B1292F">
        <w:trPr>
          <w:trHeight w:val="224"/>
        </w:trPr>
        <w:tc>
          <w:tcPr>
            <w:tcW w:w="5184" w:type="dxa"/>
            <w:shd w:val="clear" w:color="auto" w:fill="E7E6E6" w:themeFill="background2"/>
            <w:vAlign w:val="bottom"/>
          </w:tcPr>
          <w:p w14:paraId="6F22CE6C"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2555FB66"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9D6BE6" w:rsidRPr="00180860" w14:paraId="28DA63E5" w14:textId="77777777" w:rsidTr="007A710A">
        <w:trPr>
          <w:trHeight w:val="320"/>
        </w:trPr>
        <w:tc>
          <w:tcPr>
            <w:tcW w:w="5184" w:type="dxa"/>
          </w:tcPr>
          <w:p w14:paraId="2E19F456" w14:textId="1AD9DDA4" w:rsidR="009D6BE6" w:rsidRPr="00B02D98" w:rsidRDefault="009D6BE6" w:rsidP="009D6BE6">
            <w:pPr>
              <w:rPr>
                <w:color w:val="000000"/>
                <w:sz w:val="20"/>
                <w:szCs w:val="20"/>
              </w:rPr>
            </w:pPr>
            <w:r w:rsidRPr="00B02D98">
              <w:rPr>
                <w:sz w:val="20"/>
                <w:szCs w:val="20"/>
              </w:rPr>
              <w:t>Point</w:t>
            </w:r>
            <w:r w:rsidRPr="00B02D98">
              <w:rPr>
                <w:spacing w:val="-2"/>
                <w:sz w:val="20"/>
                <w:szCs w:val="20"/>
              </w:rPr>
              <w:t xml:space="preserve"> </w:t>
            </w:r>
            <w:r w:rsidRPr="00B02D98">
              <w:rPr>
                <w:sz w:val="20"/>
                <w:szCs w:val="20"/>
              </w:rPr>
              <w:t>and</w:t>
            </w:r>
            <w:r w:rsidRPr="00B02D98">
              <w:rPr>
                <w:spacing w:val="-1"/>
                <w:sz w:val="20"/>
                <w:szCs w:val="20"/>
              </w:rPr>
              <w:t xml:space="preserve"> </w:t>
            </w:r>
            <w:r w:rsidRPr="00B02D98">
              <w:rPr>
                <w:spacing w:val="-4"/>
                <w:sz w:val="20"/>
                <w:szCs w:val="20"/>
              </w:rPr>
              <w:t>Click</w:t>
            </w:r>
          </w:p>
        </w:tc>
        <w:tc>
          <w:tcPr>
            <w:tcW w:w="5341" w:type="dxa"/>
          </w:tcPr>
          <w:p w14:paraId="34BF4582" w14:textId="5204A79E" w:rsidR="009D6BE6" w:rsidRPr="00B02D98" w:rsidRDefault="009D6BE6" w:rsidP="009D6BE6">
            <w:pPr>
              <w:rPr>
                <w:color w:val="000000"/>
                <w:sz w:val="20"/>
                <w:szCs w:val="20"/>
              </w:rPr>
            </w:pPr>
            <w:r w:rsidRPr="00B02D98">
              <w:rPr>
                <w:sz w:val="20"/>
                <w:szCs w:val="20"/>
              </w:rPr>
              <w:t>Practice</w:t>
            </w:r>
            <w:r w:rsidRPr="00B02D98">
              <w:rPr>
                <w:spacing w:val="-10"/>
                <w:sz w:val="20"/>
                <w:szCs w:val="20"/>
              </w:rPr>
              <w:t xml:space="preserve"> </w:t>
            </w:r>
            <w:r w:rsidRPr="00B02D98">
              <w:rPr>
                <w:sz w:val="20"/>
                <w:szCs w:val="20"/>
              </w:rPr>
              <w:t>Management</w:t>
            </w:r>
            <w:r w:rsidRPr="00B02D98">
              <w:rPr>
                <w:spacing w:val="-9"/>
                <w:sz w:val="20"/>
                <w:szCs w:val="20"/>
              </w:rPr>
              <w:t xml:space="preserve"> </w:t>
            </w:r>
            <w:r w:rsidRPr="00B02D98">
              <w:rPr>
                <w:spacing w:val="-2"/>
                <w:sz w:val="20"/>
                <w:szCs w:val="20"/>
              </w:rPr>
              <w:t>Software</w:t>
            </w:r>
          </w:p>
        </w:tc>
      </w:tr>
      <w:tr w:rsidR="009D6BE6" w:rsidRPr="00180860" w14:paraId="4E8C6C0D" w14:textId="77777777" w:rsidTr="007A710A">
        <w:trPr>
          <w:trHeight w:val="320"/>
        </w:trPr>
        <w:tc>
          <w:tcPr>
            <w:tcW w:w="5184" w:type="dxa"/>
          </w:tcPr>
          <w:p w14:paraId="5D370F99" w14:textId="51DB59E2" w:rsidR="009D6BE6" w:rsidRPr="00B02D98" w:rsidRDefault="009D6BE6" w:rsidP="009D6BE6">
            <w:pPr>
              <w:rPr>
                <w:color w:val="000000"/>
                <w:sz w:val="20"/>
                <w:szCs w:val="20"/>
              </w:rPr>
            </w:pPr>
            <w:r w:rsidRPr="00B02D98">
              <w:rPr>
                <w:sz w:val="20"/>
                <w:szCs w:val="20"/>
              </w:rPr>
              <w:t>CR</w:t>
            </w:r>
            <w:r w:rsidRPr="00B02D98">
              <w:rPr>
                <w:spacing w:val="-4"/>
                <w:sz w:val="20"/>
                <w:szCs w:val="20"/>
              </w:rPr>
              <w:t xml:space="preserve"> </w:t>
            </w:r>
            <w:r w:rsidRPr="00B02D98">
              <w:rPr>
                <w:sz w:val="20"/>
                <w:szCs w:val="20"/>
              </w:rPr>
              <w:t>X-</w:t>
            </w:r>
            <w:r w:rsidRPr="00B02D98">
              <w:rPr>
                <w:spacing w:val="-5"/>
                <w:sz w:val="20"/>
                <w:szCs w:val="20"/>
              </w:rPr>
              <w:t>ray</w:t>
            </w:r>
          </w:p>
        </w:tc>
        <w:tc>
          <w:tcPr>
            <w:tcW w:w="5341" w:type="dxa"/>
          </w:tcPr>
          <w:p w14:paraId="245E3E65" w14:textId="0786481F" w:rsidR="009D6BE6" w:rsidRPr="00B02D98" w:rsidRDefault="009D6BE6" w:rsidP="009D6BE6">
            <w:pPr>
              <w:rPr>
                <w:color w:val="000000"/>
                <w:sz w:val="20"/>
                <w:szCs w:val="20"/>
              </w:rPr>
            </w:pPr>
            <w:r w:rsidRPr="00B02D98">
              <w:rPr>
                <w:sz w:val="20"/>
                <w:szCs w:val="20"/>
              </w:rPr>
              <w:t>CR</w:t>
            </w:r>
            <w:r w:rsidRPr="00B02D98">
              <w:rPr>
                <w:spacing w:val="-4"/>
                <w:sz w:val="20"/>
                <w:szCs w:val="20"/>
              </w:rPr>
              <w:t xml:space="preserve"> </w:t>
            </w:r>
            <w:r w:rsidRPr="00B02D98">
              <w:rPr>
                <w:sz w:val="20"/>
                <w:szCs w:val="20"/>
              </w:rPr>
              <w:t>X-</w:t>
            </w:r>
            <w:r w:rsidRPr="00B02D98">
              <w:rPr>
                <w:spacing w:val="-5"/>
                <w:sz w:val="20"/>
                <w:szCs w:val="20"/>
              </w:rPr>
              <w:t>ray</w:t>
            </w:r>
          </w:p>
        </w:tc>
      </w:tr>
      <w:tr w:rsidR="009D6BE6" w:rsidRPr="00180860" w14:paraId="3D900B80" w14:textId="77777777" w:rsidTr="007A710A">
        <w:trPr>
          <w:trHeight w:val="320"/>
        </w:trPr>
        <w:tc>
          <w:tcPr>
            <w:tcW w:w="5184" w:type="dxa"/>
          </w:tcPr>
          <w:p w14:paraId="7C1A13DF" w14:textId="4978492C" w:rsidR="009D6BE6" w:rsidRPr="00B02D98" w:rsidRDefault="009D6BE6" w:rsidP="009D6BE6">
            <w:pPr>
              <w:rPr>
                <w:color w:val="000000"/>
                <w:sz w:val="20"/>
                <w:szCs w:val="20"/>
              </w:rPr>
            </w:pPr>
            <w:r w:rsidRPr="00B02D98">
              <w:rPr>
                <w:sz w:val="20"/>
                <w:szCs w:val="20"/>
              </w:rPr>
              <w:t xml:space="preserve">CR </w:t>
            </w:r>
            <w:r w:rsidRPr="00B02D98">
              <w:rPr>
                <w:spacing w:val="-2"/>
                <w:sz w:val="20"/>
                <w:szCs w:val="20"/>
              </w:rPr>
              <w:t>Software</w:t>
            </w:r>
          </w:p>
        </w:tc>
        <w:tc>
          <w:tcPr>
            <w:tcW w:w="5341" w:type="dxa"/>
          </w:tcPr>
          <w:p w14:paraId="0F795A76" w14:textId="4AD131DF" w:rsidR="009D6BE6" w:rsidRPr="00B02D98" w:rsidRDefault="009D6BE6" w:rsidP="009D6BE6">
            <w:pPr>
              <w:rPr>
                <w:color w:val="000000"/>
                <w:sz w:val="20"/>
                <w:szCs w:val="20"/>
              </w:rPr>
            </w:pPr>
            <w:r w:rsidRPr="00B02D98">
              <w:rPr>
                <w:sz w:val="20"/>
                <w:szCs w:val="20"/>
              </w:rPr>
              <w:t xml:space="preserve">CR </w:t>
            </w:r>
            <w:r w:rsidRPr="00B02D98">
              <w:rPr>
                <w:spacing w:val="-2"/>
                <w:sz w:val="20"/>
                <w:szCs w:val="20"/>
              </w:rPr>
              <w:t>Software</w:t>
            </w:r>
          </w:p>
        </w:tc>
      </w:tr>
      <w:tr w:rsidR="009D6BE6" w:rsidRPr="00180860" w14:paraId="793D6964" w14:textId="77777777" w:rsidTr="007A710A">
        <w:trPr>
          <w:trHeight w:val="320"/>
        </w:trPr>
        <w:tc>
          <w:tcPr>
            <w:tcW w:w="5184" w:type="dxa"/>
          </w:tcPr>
          <w:p w14:paraId="5A1614E6" w14:textId="198BD255" w:rsidR="009D6BE6" w:rsidRPr="00B02D98" w:rsidRDefault="009D6BE6" w:rsidP="009D6BE6">
            <w:pPr>
              <w:rPr>
                <w:sz w:val="20"/>
                <w:szCs w:val="20"/>
              </w:rPr>
            </w:pPr>
            <w:r w:rsidRPr="00B02D98">
              <w:rPr>
                <w:sz w:val="20"/>
                <w:szCs w:val="20"/>
              </w:rPr>
              <w:t>MS Teams and Zoom</w:t>
            </w:r>
          </w:p>
        </w:tc>
        <w:tc>
          <w:tcPr>
            <w:tcW w:w="5341" w:type="dxa"/>
          </w:tcPr>
          <w:p w14:paraId="1C2CAEDF" w14:textId="334DE9C3" w:rsidR="009D6BE6" w:rsidRPr="00B02D98" w:rsidRDefault="009D6BE6" w:rsidP="009D6BE6">
            <w:pPr>
              <w:rPr>
                <w:sz w:val="20"/>
                <w:szCs w:val="20"/>
              </w:rPr>
            </w:pPr>
            <w:r w:rsidRPr="00B02D98">
              <w:rPr>
                <w:sz w:val="20"/>
                <w:szCs w:val="20"/>
              </w:rPr>
              <w:t>Web-conferencing</w:t>
            </w:r>
          </w:p>
        </w:tc>
      </w:tr>
    </w:tbl>
    <w:p w14:paraId="44010D00" w14:textId="77777777" w:rsidR="00B977B9" w:rsidRDefault="00B977B9" w:rsidP="00B977B9">
      <w:pPr>
        <w:rPr>
          <w:rFonts w:ascii="Arial" w:hAnsi="Arial" w:cs="Arial"/>
          <w:b/>
          <w:sz w:val="18"/>
          <w:szCs w:val="18"/>
        </w:rPr>
      </w:pPr>
      <w:r>
        <w:rPr>
          <w:rFonts w:ascii="Arial" w:hAnsi="Arial" w:cs="Arial"/>
          <w:sz w:val="18"/>
          <w:szCs w:val="18"/>
        </w:rPr>
        <w:t xml:space="preserve"> </w:t>
      </w:r>
    </w:p>
    <w:p w14:paraId="775C9396"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596D27C" w14:textId="77777777" w:rsidR="00405ED8" w:rsidRPr="008011A9" w:rsidRDefault="00405ED8" w:rsidP="00405ED8">
      <w:pPr>
        <w:ind w:firstLine="720"/>
        <w:rPr>
          <w:rFonts w:ascii="Arial" w:hAnsi="Arial" w:cs="Arial"/>
          <w:b/>
          <w:color w:val="2F5496" w:themeColor="accent5" w:themeShade="BF"/>
          <w:sz w:val="10"/>
          <w:szCs w:val="10"/>
        </w:rPr>
      </w:pPr>
    </w:p>
    <w:p w14:paraId="7615B596"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4"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58E0AB0"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9E433D4"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02A51B1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30C26DB"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543B6492"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3C5C548C"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353CA6A7"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72D22EA7"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E83286">
              <w:rPr>
                <w:rFonts w:ascii="Arial" w:hAnsi="Arial" w:cs="Arial"/>
                <w:sz w:val="18"/>
                <w:szCs w:val="18"/>
              </w:rPr>
            </w:r>
            <w:r w:rsidR="00E83286">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454C2A5"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42BBDEBA" w14:textId="77777777" w:rsidR="00E94C60" w:rsidRPr="00E72D60" w:rsidRDefault="00E94C60" w:rsidP="00E94C60">
            <w:pPr>
              <w:spacing w:before="25"/>
              <w:jc w:val="center"/>
              <w:rPr>
                <w:rFonts w:ascii="Arial" w:hAnsi="Arial" w:cs="Arial"/>
                <w:sz w:val="18"/>
                <w:szCs w:val="18"/>
              </w:rPr>
            </w:pPr>
          </w:p>
        </w:tc>
      </w:tr>
      <w:tr w:rsidR="008A4739" w:rsidRPr="00E72D60" w14:paraId="15637FC8" w14:textId="77777777" w:rsidTr="00D24BC3">
        <w:trPr>
          <w:trHeight w:val="315"/>
        </w:trPr>
        <w:tc>
          <w:tcPr>
            <w:tcW w:w="8388" w:type="dxa"/>
            <w:tcBorders>
              <w:top w:val="single" w:sz="4" w:space="0" w:color="auto"/>
              <w:bottom w:val="single" w:sz="4" w:space="0" w:color="auto"/>
            </w:tcBorders>
            <w:shd w:val="clear" w:color="auto" w:fill="auto"/>
            <w:vAlign w:val="center"/>
          </w:tcPr>
          <w:p w14:paraId="3D244392"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3341012C" w14:textId="77777777" w:rsidR="008A4739" w:rsidRPr="007A0E27" w:rsidRDefault="00E8328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5FD6B340" w14:textId="77777777" w:rsidR="008A4739" w:rsidRPr="007A0E27" w:rsidRDefault="00E8328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4AA775EA" w14:textId="36B99D31" w:rsidR="008A4739" w:rsidRPr="007A0E27" w:rsidRDefault="00E8328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22"/>
                    <w:szCs w:val="18"/>
                  </w:rPr>
                  <w:t>☒</w:t>
                </w:r>
              </w:sdtContent>
            </w:sdt>
          </w:p>
        </w:tc>
      </w:tr>
      <w:tr w:rsidR="008A4739" w:rsidRPr="00E72D60" w14:paraId="4E59AE03" w14:textId="77777777" w:rsidTr="00D24BC3">
        <w:trPr>
          <w:trHeight w:val="315"/>
        </w:trPr>
        <w:tc>
          <w:tcPr>
            <w:tcW w:w="8388" w:type="dxa"/>
            <w:tcBorders>
              <w:top w:val="single" w:sz="4" w:space="0" w:color="auto"/>
              <w:bottom w:val="single" w:sz="4" w:space="0" w:color="auto"/>
            </w:tcBorders>
            <w:shd w:val="clear" w:color="auto" w:fill="auto"/>
            <w:vAlign w:val="center"/>
          </w:tcPr>
          <w:p w14:paraId="2529D31B"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5"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1"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1"/>
          </w:p>
        </w:tc>
        <w:tc>
          <w:tcPr>
            <w:tcW w:w="690" w:type="dxa"/>
            <w:vAlign w:val="center"/>
          </w:tcPr>
          <w:p w14:paraId="5094762B" w14:textId="77777777" w:rsidR="008A4739" w:rsidRPr="007A0E27" w:rsidRDefault="00E8328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A8634C6" w14:textId="107B2599" w:rsidR="008A4739" w:rsidRPr="007A0E27" w:rsidRDefault="00E8328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9A37203" w14:textId="77777777" w:rsidR="008A4739" w:rsidRPr="007A0E27" w:rsidRDefault="00E8328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8A4739" w:rsidRPr="00E72D60" w14:paraId="64FEDD58" w14:textId="77777777" w:rsidTr="005565F6">
        <w:trPr>
          <w:trHeight w:val="315"/>
        </w:trPr>
        <w:tc>
          <w:tcPr>
            <w:tcW w:w="8388" w:type="dxa"/>
            <w:tcBorders>
              <w:top w:val="single" w:sz="4" w:space="0" w:color="auto"/>
              <w:bottom w:val="single" w:sz="4" w:space="0" w:color="auto"/>
            </w:tcBorders>
            <w:shd w:val="clear" w:color="auto" w:fill="auto"/>
            <w:vAlign w:val="center"/>
          </w:tcPr>
          <w:p w14:paraId="61758985" w14:textId="54909E4D" w:rsidR="008A4739" w:rsidRPr="00B02D98" w:rsidRDefault="009D6BE6" w:rsidP="008A4739">
            <w:pPr>
              <w:rPr>
                <w:color w:val="000000"/>
                <w:sz w:val="20"/>
                <w:szCs w:val="20"/>
              </w:rPr>
            </w:pPr>
            <w:r w:rsidRPr="00B02D98">
              <w:rPr>
                <w:color w:val="000000"/>
                <w:sz w:val="20"/>
                <w:szCs w:val="20"/>
              </w:rPr>
              <w:t>HIPAA</w:t>
            </w:r>
          </w:p>
        </w:tc>
        <w:tc>
          <w:tcPr>
            <w:tcW w:w="690" w:type="dxa"/>
            <w:tcBorders>
              <w:bottom w:val="single" w:sz="4" w:space="0" w:color="auto"/>
            </w:tcBorders>
            <w:vAlign w:val="center"/>
          </w:tcPr>
          <w:p w14:paraId="7529AAC0" w14:textId="20357895" w:rsidR="008A4739" w:rsidRPr="007A0E27" w:rsidRDefault="00E8328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A88761E" w14:textId="77777777" w:rsidR="008A4739" w:rsidRPr="007A0E27" w:rsidRDefault="00E8328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40284C2B" w14:textId="77777777" w:rsidR="008A4739" w:rsidRPr="007A0E27" w:rsidRDefault="00E8328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907217" w:rsidRPr="00E72D60" w14:paraId="29999CE1" w14:textId="77777777" w:rsidTr="00BC793A">
        <w:trPr>
          <w:trHeight w:val="315"/>
        </w:trPr>
        <w:tc>
          <w:tcPr>
            <w:tcW w:w="8388" w:type="dxa"/>
            <w:tcBorders>
              <w:top w:val="single" w:sz="4" w:space="0" w:color="auto"/>
              <w:bottom w:val="single" w:sz="4" w:space="0" w:color="auto"/>
            </w:tcBorders>
            <w:shd w:val="clear" w:color="auto" w:fill="auto"/>
            <w:vAlign w:val="center"/>
          </w:tcPr>
          <w:p w14:paraId="207E5D00" w14:textId="1AD43371" w:rsidR="00907217" w:rsidRPr="00B02D98" w:rsidRDefault="009D6BE6" w:rsidP="00BC793A">
            <w:pPr>
              <w:rPr>
                <w:color w:val="000000"/>
                <w:sz w:val="20"/>
                <w:szCs w:val="20"/>
              </w:rPr>
            </w:pPr>
            <w:r w:rsidRPr="00B02D98">
              <w:rPr>
                <w:color w:val="000000"/>
                <w:sz w:val="20"/>
                <w:szCs w:val="20"/>
              </w:rPr>
              <w:t>California License from Department of Health Services</w:t>
            </w:r>
          </w:p>
        </w:tc>
        <w:tc>
          <w:tcPr>
            <w:tcW w:w="690" w:type="dxa"/>
            <w:tcBorders>
              <w:bottom w:val="single" w:sz="4" w:space="0" w:color="auto"/>
            </w:tcBorders>
            <w:vAlign w:val="center"/>
          </w:tcPr>
          <w:p w14:paraId="2AC28F49" w14:textId="7A26992D" w:rsidR="00907217" w:rsidRPr="007A0E27" w:rsidRDefault="00E83286"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4FFA589" w14:textId="77777777" w:rsidR="00907217" w:rsidRPr="007A0E27" w:rsidRDefault="00E83286"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5E7E2D38" w14:textId="77777777" w:rsidR="00907217" w:rsidRPr="007A0E27" w:rsidRDefault="00E83286"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r>
      <w:tr w:rsidR="00752C64" w:rsidRPr="00E72D60" w14:paraId="5AE14C7B" w14:textId="77777777" w:rsidTr="00BC793A">
        <w:trPr>
          <w:trHeight w:val="315"/>
        </w:trPr>
        <w:tc>
          <w:tcPr>
            <w:tcW w:w="8388" w:type="dxa"/>
            <w:tcBorders>
              <w:top w:val="single" w:sz="4" w:space="0" w:color="auto"/>
              <w:bottom w:val="single" w:sz="4" w:space="0" w:color="auto"/>
            </w:tcBorders>
            <w:shd w:val="clear" w:color="auto" w:fill="auto"/>
            <w:vAlign w:val="center"/>
          </w:tcPr>
          <w:p w14:paraId="05242DEC" w14:textId="6884E486" w:rsidR="00752C64" w:rsidRPr="00B02D98" w:rsidRDefault="009D6BE6" w:rsidP="00BC793A">
            <w:pPr>
              <w:rPr>
                <w:color w:val="000000"/>
                <w:sz w:val="20"/>
                <w:szCs w:val="20"/>
              </w:rPr>
            </w:pPr>
            <w:r w:rsidRPr="00B02D98">
              <w:rPr>
                <w:color w:val="000000"/>
                <w:sz w:val="20"/>
                <w:szCs w:val="20"/>
              </w:rPr>
              <w:t>California License, Radiologic Technologist</w:t>
            </w:r>
          </w:p>
        </w:tc>
        <w:tc>
          <w:tcPr>
            <w:tcW w:w="690" w:type="dxa"/>
            <w:tcBorders>
              <w:bottom w:val="single" w:sz="4" w:space="0" w:color="auto"/>
            </w:tcBorders>
            <w:vAlign w:val="center"/>
          </w:tcPr>
          <w:p w14:paraId="58026377" w14:textId="6F7FC60D" w:rsidR="00752C64" w:rsidRPr="007A0E27" w:rsidRDefault="00E83286"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6EAEB6ED" w14:textId="77777777" w:rsidR="00752C64" w:rsidRPr="007A0E27" w:rsidRDefault="00E83286"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FAC951D" w14:textId="77777777" w:rsidR="00752C64" w:rsidRPr="007A0E27" w:rsidRDefault="00E83286"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r>
      <w:tr w:rsidR="009D6BE6" w:rsidRPr="00E72D60" w14:paraId="29949A0C" w14:textId="77777777" w:rsidTr="005565F6">
        <w:trPr>
          <w:trHeight w:val="315"/>
        </w:trPr>
        <w:tc>
          <w:tcPr>
            <w:tcW w:w="8388" w:type="dxa"/>
            <w:tcBorders>
              <w:top w:val="single" w:sz="4" w:space="0" w:color="auto"/>
              <w:bottom w:val="single" w:sz="4" w:space="0" w:color="auto"/>
            </w:tcBorders>
            <w:shd w:val="clear" w:color="auto" w:fill="auto"/>
            <w:vAlign w:val="center"/>
          </w:tcPr>
          <w:p w14:paraId="6E68E5DD" w14:textId="65C2CDE3" w:rsidR="009D6BE6" w:rsidRPr="00B02D98" w:rsidRDefault="009D6BE6" w:rsidP="009D6BE6">
            <w:pPr>
              <w:rPr>
                <w:color w:val="000000"/>
                <w:sz w:val="20"/>
                <w:szCs w:val="20"/>
              </w:rPr>
            </w:pPr>
            <w:r w:rsidRPr="00B02D98">
              <w:rPr>
                <w:color w:val="000000"/>
                <w:sz w:val="20"/>
                <w:szCs w:val="20"/>
              </w:rPr>
              <w:t>N-95 Respiratory Fit Testing</w:t>
            </w:r>
          </w:p>
        </w:tc>
        <w:tc>
          <w:tcPr>
            <w:tcW w:w="690" w:type="dxa"/>
            <w:tcBorders>
              <w:bottom w:val="single" w:sz="4" w:space="0" w:color="auto"/>
            </w:tcBorders>
            <w:vAlign w:val="center"/>
          </w:tcPr>
          <w:p w14:paraId="49473783" w14:textId="1AA2F181" w:rsidR="009D6BE6" w:rsidRDefault="00E83286" w:rsidP="009D6BE6">
            <w:pPr>
              <w:spacing w:before="25"/>
              <w:jc w:val="center"/>
              <w:rPr>
                <w:rFonts w:ascii="Arial Narrow" w:hAnsi="Arial Narrow" w:cs="Tahoma"/>
                <w:b/>
                <w:color w:val="000000" w:themeColor="text1"/>
                <w:sz w:val="22"/>
                <w:szCs w:val="18"/>
              </w:rPr>
            </w:pPr>
            <w:sdt>
              <w:sdtPr>
                <w:rPr>
                  <w:rFonts w:ascii="Arial Narrow" w:hAnsi="Arial Narrow" w:cs="Tahoma"/>
                  <w:b/>
                  <w:color w:val="000000" w:themeColor="text1"/>
                  <w:sz w:val="22"/>
                  <w:szCs w:val="18"/>
                </w:rPr>
                <w:id w:val="2068904477"/>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4C29698A" w14:textId="0B2AB9B6" w:rsidR="009D6BE6" w:rsidRDefault="00E83286" w:rsidP="009D6BE6">
            <w:pPr>
              <w:spacing w:before="25"/>
              <w:jc w:val="center"/>
              <w:rPr>
                <w:rFonts w:ascii="Arial Narrow" w:hAnsi="Arial Narrow" w:cs="Tahoma"/>
                <w:b/>
                <w:color w:val="000000" w:themeColor="text1"/>
                <w:sz w:val="22"/>
                <w:szCs w:val="18"/>
              </w:rPr>
            </w:pPr>
            <w:sdt>
              <w:sdtPr>
                <w:rPr>
                  <w:rFonts w:ascii="Arial Narrow" w:hAnsi="Arial Narrow" w:cs="Tahoma"/>
                  <w:b/>
                  <w:color w:val="000000" w:themeColor="text1"/>
                  <w:sz w:val="22"/>
                  <w:szCs w:val="18"/>
                </w:rPr>
                <w:id w:val="-1974287622"/>
                <w14:checkbox>
                  <w14:checked w14:val="0"/>
                  <w14:checkedState w14:val="2612" w14:font="MS Gothic"/>
                  <w14:uncheckedState w14:val="2610" w14:font="MS Gothic"/>
                </w14:checkbox>
              </w:sdtPr>
              <w:sdtEndPr/>
              <w:sdtContent>
                <w:r w:rsidR="009D6BE6"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6BC2C1E0" w14:textId="01232DFF" w:rsidR="009D6BE6" w:rsidRDefault="00E83286" w:rsidP="009D6BE6">
            <w:pPr>
              <w:spacing w:before="25"/>
              <w:jc w:val="center"/>
              <w:rPr>
                <w:rFonts w:ascii="Arial Narrow" w:hAnsi="Arial Narrow" w:cs="Tahoma"/>
                <w:b/>
                <w:color w:val="000000" w:themeColor="text1"/>
                <w:sz w:val="22"/>
                <w:szCs w:val="18"/>
              </w:rPr>
            </w:pPr>
            <w:sdt>
              <w:sdtPr>
                <w:rPr>
                  <w:rFonts w:ascii="Arial Narrow" w:hAnsi="Arial Narrow" w:cs="Tahoma"/>
                  <w:b/>
                  <w:color w:val="000000" w:themeColor="text1"/>
                  <w:sz w:val="22"/>
                  <w:szCs w:val="18"/>
                </w:rPr>
                <w:id w:val="1387758244"/>
                <w14:checkbox>
                  <w14:checked w14:val="0"/>
                  <w14:checkedState w14:val="2612" w14:font="MS Gothic"/>
                  <w14:uncheckedState w14:val="2610" w14:font="MS Gothic"/>
                </w14:checkbox>
              </w:sdtPr>
              <w:sdtEndPr/>
              <w:sdtContent>
                <w:r w:rsidR="009D6BE6" w:rsidRPr="007A0E27">
                  <w:rPr>
                    <w:rFonts w:ascii="MS Gothic" w:eastAsia="MS Gothic" w:hAnsi="MS Gothic" w:cs="Tahoma" w:hint="eastAsia"/>
                    <w:b/>
                    <w:color w:val="000000" w:themeColor="text1"/>
                    <w:sz w:val="22"/>
                    <w:szCs w:val="18"/>
                  </w:rPr>
                  <w:t>☐</w:t>
                </w:r>
              </w:sdtContent>
            </w:sdt>
          </w:p>
        </w:tc>
      </w:tr>
      <w:tr w:rsidR="009D6BE6" w:rsidRPr="00E72D60" w14:paraId="0C359123" w14:textId="77777777" w:rsidTr="005565F6">
        <w:trPr>
          <w:trHeight w:val="315"/>
        </w:trPr>
        <w:tc>
          <w:tcPr>
            <w:tcW w:w="8388" w:type="dxa"/>
            <w:tcBorders>
              <w:top w:val="single" w:sz="4" w:space="0" w:color="auto"/>
              <w:bottom w:val="single" w:sz="4" w:space="0" w:color="auto"/>
            </w:tcBorders>
            <w:shd w:val="clear" w:color="auto" w:fill="auto"/>
            <w:vAlign w:val="center"/>
          </w:tcPr>
          <w:p w14:paraId="0673E385" w14:textId="436DDECD" w:rsidR="009D6BE6" w:rsidRPr="00B02D98" w:rsidRDefault="009D6BE6" w:rsidP="009D6BE6">
            <w:pPr>
              <w:rPr>
                <w:color w:val="000000"/>
                <w:sz w:val="20"/>
                <w:szCs w:val="20"/>
              </w:rPr>
            </w:pPr>
            <w:r w:rsidRPr="00B02D98">
              <w:rPr>
                <w:color w:val="000000"/>
                <w:sz w:val="20"/>
                <w:szCs w:val="20"/>
              </w:rPr>
              <w:t>CPR</w:t>
            </w:r>
          </w:p>
        </w:tc>
        <w:tc>
          <w:tcPr>
            <w:tcW w:w="690" w:type="dxa"/>
            <w:tcBorders>
              <w:bottom w:val="single" w:sz="4" w:space="0" w:color="auto"/>
            </w:tcBorders>
            <w:vAlign w:val="center"/>
          </w:tcPr>
          <w:p w14:paraId="26EC07A3" w14:textId="3CBD5149" w:rsidR="009D6BE6" w:rsidRDefault="00E83286" w:rsidP="009D6BE6">
            <w:pPr>
              <w:spacing w:before="25"/>
              <w:jc w:val="center"/>
              <w:rPr>
                <w:rFonts w:ascii="Arial Narrow" w:hAnsi="Arial Narrow" w:cs="Tahoma"/>
                <w:b/>
                <w:color w:val="000000" w:themeColor="text1"/>
                <w:sz w:val="22"/>
                <w:szCs w:val="18"/>
              </w:rPr>
            </w:pPr>
            <w:sdt>
              <w:sdtPr>
                <w:rPr>
                  <w:rFonts w:ascii="Arial Narrow" w:hAnsi="Arial Narrow" w:cs="Tahoma"/>
                  <w:b/>
                  <w:color w:val="000000" w:themeColor="text1"/>
                  <w:sz w:val="22"/>
                  <w:szCs w:val="18"/>
                </w:rPr>
                <w:id w:val="1363012584"/>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47EDB309" w14:textId="47DD7BE3" w:rsidR="009D6BE6" w:rsidRDefault="00E83286" w:rsidP="009D6BE6">
            <w:pPr>
              <w:spacing w:before="25"/>
              <w:jc w:val="center"/>
              <w:rPr>
                <w:rFonts w:ascii="Arial Narrow" w:hAnsi="Arial Narrow" w:cs="Tahoma"/>
                <w:b/>
                <w:color w:val="000000" w:themeColor="text1"/>
                <w:sz w:val="22"/>
                <w:szCs w:val="18"/>
              </w:rPr>
            </w:pPr>
            <w:sdt>
              <w:sdtPr>
                <w:rPr>
                  <w:rFonts w:ascii="Arial Narrow" w:hAnsi="Arial Narrow" w:cs="Tahoma"/>
                  <w:b/>
                  <w:color w:val="000000" w:themeColor="text1"/>
                  <w:sz w:val="22"/>
                  <w:szCs w:val="18"/>
                </w:rPr>
                <w:id w:val="-1852864967"/>
                <w14:checkbox>
                  <w14:checked w14:val="0"/>
                  <w14:checkedState w14:val="2612" w14:font="MS Gothic"/>
                  <w14:uncheckedState w14:val="2610" w14:font="MS Gothic"/>
                </w14:checkbox>
              </w:sdtPr>
              <w:sdtEndPr/>
              <w:sdtContent>
                <w:r w:rsidR="009D6BE6"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04FA2A4D" w14:textId="16E6A043" w:rsidR="009D6BE6" w:rsidRDefault="00E83286" w:rsidP="009D6BE6">
            <w:pPr>
              <w:spacing w:before="25"/>
              <w:jc w:val="center"/>
              <w:rPr>
                <w:rFonts w:ascii="Arial Narrow" w:hAnsi="Arial Narrow" w:cs="Tahoma"/>
                <w:b/>
                <w:color w:val="000000" w:themeColor="text1"/>
                <w:sz w:val="22"/>
                <w:szCs w:val="18"/>
              </w:rPr>
            </w:pPr>
            <w:sdt>
              <w:sdtPr>
                <w:rPr>
                  <w:rFonts w:ascii="Arial Narrow" w:hAnsi="Arial Narrow" w:cs="Tahoma"/>
                  <w:b/>
                  <w:color w:val="000000" w:themeColor="text1"/>
                  <w:sz w:val="22"/>
                  <w:szCs w:val="18"/>
                </w:rPr>
                <w:id w:val="-1924023064"/>
                <w14:checkbox>
                  <w14:checked w14:val="0"/>
                  <w14:checkedState w14:val="2612" w14:font="MS Gothic"/>
                  <w14:uncheckedState w14:val="2610" w14:font="MS Gothic"/>
                </w14:checkbox>
              </w:sdtPr>
              <w:sdtEndPr/>
              <w:sdtContent>
                <w:r w:rsidR="009D6BE6" w:rsidRPr="007A0E27">
                  <w:rPr>
                    <w:rFonts w:ascii="MS Gothic" w:eastAsia="MS Gothic" w:hAnsi="MS Gothic" w:cs="Tahoma" w:hint="eastAsia"/>
                    <w:b/>
                    <w:color w:val="000000" w:themeColor="text1"/>
                    <w:sz w:val="22"/>
                    <w:szCs w:val="18"/>
                  </w:rPr>
                  <w:t>☐</w:t>
                </w:r>
              </w:sdtContent>
            </w:sdt>
          </w:p>
        </w:tc>
      </w:tr>
      <w:tr w:rsidR="009D6BE6" w:rsidRPr="00E72D60" w14:paraId="4FEB2511" w14:textId="77777777" w:rsidTr="005565F6">
        <w:trPr>
          <w:trHeight w:val="315"/>
        </w:trPr>
        <w:tc>
          <w:tcPr>
            <w:tcW w:w="8388" w:type="dxa"/>
            <w:tcBorders>
              <w:top w:val="single" w:sz="4" w:space="0" w:color="auto"/>
              <w:bottom w:val="single" w:sz="4" w:space="0" w:color="auto"/>
            </w:tcBorders>
            <w:shd w:val="clear" w:color="auto" w:fill="auto"/>
            <w:vAlign w:val="center"/>
          </w:tcPr>
          <w:p w14:paraId="4E09B0A4" w14:textId="16BFEB9C" w:rsidR="009D6BE6" w:rsidRPr="00B02D98" w:rsidRDefault="009D6BE6" w:rsidP="009D6BE6">
            <w:pPr>
              <w:rPr>
                <w:color w:val="000000"/>
                <w:sz w:val="20"/>
                <w:szCs w:val="20"/>
              </w:rPr>
            </w:pPr>
            <w:r w:rsidRPr="00B02D98">
              <w:rPr>
                <w:color w:val="000000"/>
                <w:sz w:val="20"/>
                <w:szCs w:val="20"/>
              </w:rPr>
              <w:t>Blood Borne Pathogen</w:t>
            </w:r>
          </w:p>
        </w:tc>
        <w:tc>
          <w:tcPr>
            <w:tcW w:w="690" w:type="dxa"/>
            <w:tcBorders>
              <w:bottom w:val="single" w:sz="4" w:space="0" w:color="auto"/>
            </w:tcBorders>
            <w:vAlign w:val="center"/>
          </w:tcPr>
          <w:p w14:paraId="64CA5CD1" w14:textId="5BBE8175" w:rsidR="009D6BE6" w:rsidRDefault="00E83286" w:rsidP="009D6BE6">
            <w:pPr>
              <w:spacing w:before="25"/>
              <w:jc w:val="center"/>
              <w:rPr>
                <w:rFonts w:ascii="Arial Narrow" w:hAnsi="Arial Narrow" w:cs="Tahoma"/>
                <w:b/>
                <w:color w:val="000000" w:themeColor="text1"/>
                <w:sz w:val="22"/>
                <w:szCs w:val="18"/>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EndPr/>
              <w:sdtContent>
                <w:r w:rsidR="009D6BE6"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4257A494" w14:textId="367951C7" w:rsidR="009D6BE6" w:rsidRDefault="00E83286" w:rsidP="009D6BE6">
            <w:pPr>
              <w:spacing w:before="25"/>
              <w:jc w:val="center"/>
              <w:rPr>
                <w:rFonts w:ascii="Arial Narrow" w:hAnsi="Arial Narrow" w:cs="Tahoma"/>
                <w:b/>
                <w:color w:val="000000" w:themeColor="text1"/>
                <w:sz w:val="22"/>
                <w:szCs w:val="18"/>
              </w:rPr>
            </w:pPr>
            <w:sdt>
              <w:sdtPr>
                <w:rPr>
                  <w:rFonts w:ascii="Arial Narrow" w:hAnsi="Arial Narrow" w:cs="Tahoma"/>
                  <w:b/>
                  <w:color w:val="000000" w:themeColor="text1"/>
                  <w:sz w:val="22"/>
                  <w:szCs w:val="18"/>
                </w:rPr>
                <w:id w:val="-1049529874"/>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75195C3" w14:textId="674304D3" w:rsidR="009D6BE6" w:rsidRDefault="00E83286" w:rsidP="009D6BE6">
            <w:pPr>
              <w:spacing w:before="25"/>
              <w:jc w:val="center"/>
              <w:rPr>
                <w:rFonts w:ascii="Arial Narrow" w:hAnsi="Arial Narrow" w:cs="Tahoma"/>
                <w:b/>
                <w:color w:val="000000" w:themeColor="text1"/>
                <w:sz w:val="22"/>
                <w:szCs w:val="18"/>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EndPr/>
              <w:sdtContent>
                <w:r w:rsidR="009D6BE6" w:rsidRPr="007A0E27">
                  <w:rPr>
                    <w:rFonts w:ascii="MS Gothic" w:eastAsia="MS Gothic" w:hAnsi="MS Gothic" w:cs="Tahoma" w:hint="eastAsia"/>
                    <w:b/>
                    <w:color w:val="000000" w:themeColor="text1"/>
                    <w:sz w:val="22"/>
                    <w:szCs w:val="18"/>
                  </w:rPr>
                  <w:t>☐</w:t>
                </w:r>
              </w:sdtContent>
            </w:sdt>
          </w:p>
        </w:tc>
      </w:tr>
      <w:tr w:rsidR="009D6BE6" w:rsidRPr="00E72D60" w14:paraId="6D847F6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34FD1E69" w14:textId="77777777" w:rsidR="009D6BE6" w:rsidRPr="00405ED8" w:rsidRDefault="009D6BE6" w:rsidP="009D6BE6">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 xml:space="preserve">(B). Additional </w:t>
            </w:r>
            <w:r>
              <w:rPr>
                <w:rFonts w:ascii="Arial" w:hAnsi="Arial" w:cs="Arial"/>
                <w:b/>
                <w:color w:val="5B4C93"/>
                <w:sz w:val="17"/>
                <w:szCs w:val="17"/>
              </w:rPr>
              <w:t xml:space="preserve">Experience, </w:t>
            </w:r>
            <w:r w:rsidRPr="008633B6">
              <w:rPr>
                <w:rFonts w:ascii="Arial" w:hAnsi="Arial" w:cs="Arial"/>
                <w:b/>
                <w:color w:val="5B4C93"/>
                <w:sz w:val="17"/>
                <w:szCs w:val="17"/>
              </w:rPr>
              <w:t>Knowledge, Skills,</w:t>
            </w:r>
            <w:r>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Pr>
                <w:rFonts w:ascii="Arial" w:hAnsi="Arial" w:cs="Arial"/>
                <w:i/>
                <w:sz w:val="16"/>
                <w:szCs w:val="16"/>
              </w:rPr>
              <w:t xml:space="preserve"> knowledge, skills, abilities and unique experience. </w:t>
            </w:r>
            <w:r w:rsidRPr="000A52FC">
              <w:rPr>
                <w:rFonts w:ascii="Arial" w:hAnsi="Arial" w:cs="Arial"/>
                <w:i/>
                <w:sz w:val="16"/>
                <w:szCs w:val="16"/>
              </w:rPr>
              <w:t>Human Resources will</w:t>
            </w:r>
            <w:r>
              <w:rPr>
                <w:rFonts w:ascii="Arial" w:hAnsi="Arial" w:cs="Arial"/>
                <w:i/>
                <w:sz w:val="16"/>
                <w:szCs w:val="16"/>
              </w:rPr>
              <w:t xml:space="preserve"> determine</w:t>
            </w:r>
            <w:r w:rsidRPr="000A52FC">
              <w:rPr>
                <w:rFonts w:ascii="Arial" w:hAnsi="Arial" w:cs="Arial"/>
                <w:i/>
                <w:sz w:val="16"/>
                <w:szCs w:val="16"/>
              </w:rPr>
              <w:t xml:space="preserve"> the minimum qualifications</w:t>
            </w:r>
            <w:r>
              <w:rPr>
                <w:rFonts w:ascii="Arial" w:hAnsi="Arial" w:cs="Arial"/>
                <w:i/>
                <w:sz w:val="16"/>
                <w:szCs w:val="16"/>
              </w:rPr>
              <w:t xml:space="preserve"> based on the CSU Classification Standards.</w:t>
            </w:r>
          </w:p>
        </w:tc>
      </w:tr>
      <w:tr w:rsidR="009D6BE6" w:rsidRPr="00E72D60" w14:paraId="600DF8B4" w14:textId="77777777" w:rsidTr="00405ED8">
        <w:trPr>
          <w:trHeight w:val="530"/>
        </w:trPr>
        <w:tc>
          <w:tcPr>
            <w:tcW w:w="10530" w:type="dxa"/>
            <w:gridSpan w:val="4"/>
            <w:tcBorders>
              <w:top w:val="single" w:sz="4" w:space="0" w:color="auto"/>
            </w:tcBorders>
            <w:shd w:val="clear" w:color="auto" w:fill="auto"/>
          </w:tcPr>
          <w:p w14:paraId="0F197E46" w14:textId="77777777" w:rsidR="009D6BE6" w:rsidRPr="005565F6" w:rsidRDefault="009D6BE6" w:rsidP="009D6BE6">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bl>
    <w:p w14:paraId="130AF0DA" w14:textId="77777777" w:rsidR="004C060C" w:rsidRPr="00D225D2" w:rsidRDefault="004C060C" w:rsidP="004022B2">
      <w:pPr>
        <w:spacing w:after="120"/>
        <w:jc w:val="center"/>
        <w:rPr>
          <w:rFonts w:ascii="Arial" w:hAnsi="Arial" w:cs="Arial"/>
          <w:b/>
          <w:sz w:val="16"/>
          <w:szCs w:val="16"/>
        </w:rPr>
      </w:pPr>
    </w:p>
    <w:p w14:paraId="25C69E68" w14:textId="49B20BF6"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1"/>
            <w14:checkedState w14:val="2612" w14:font="MS Gothic"/>
            <w14:uncheckedState w14:val="2610" w14:font="MS Gothic"/>
          </w14:checkbox>
        </w:sdtPr>
        <w:sdtEndPr/>
        <w:sdtContent>
          <w:r w:rsidR="009D6BE6">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1646A89D" w14:textId="77777777" w:rsidTr="00D24BC3">
        <w:tc>
          <w:tcPr>
            <w:tcW w:w="3708" w:type="dxa"/>
            <w:shd w:val="clear" w:color="auto" w:fill="auto"/>
          </w:tcPr>
          <w:p w14:paraId="4FB7D2FF"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5A266AF5"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EE22F8B"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224C2024" w14:textId="77777777" w:rsidTr="00D24BC3">
        <w:tc>
          <w:tcPr>
            <w:tcW w:w="3708" w:type="dxa"/>
            <w:shd w:val="clear" w:color="auto" w:fill="auto"/>
          </w:tcPr>
          <w:p w14:paraId="2FBF3C98" w14:textId="40A25FAC" w:rsidR="00683DEA" w:rsidRPr="0010332F" w:rsidRDefault="009D6BE6" w:rsidP="00683DEA">
            <w:pPr>
              <w:spacing w:before="60" w:after="60"/>
              <w:rPr>
                <w:sz w:val="20"/>
                <w:szCs w:val="20"/>
              </w:rPr>
            </w:pPr>
            <w:r>
              <w:rPr>
                <w:sz w:val="20"/>
                <w:szCs w:val="20"/>
              </w:rPr>
              <w:t xml:space="preserve">Ibrahim </w:t>
            </w:r>
            <w:proofErr w:type="spellStart"/>
            <w:r>
              <w:rPr>
                <w:sz w:val="20"/>
                <w:szCs w:val="20"/>
              </w:rPr>
              <w:t>Badroos</w:t>
            </w:r>
            <w:proofErr w:type="spellEnd"/>
          </w:p>
        </w:tc>
        <w:tc>
          <w:tcPr>
            <w:tcW w:w="4320" w:type="dxa"/>
            <w:shd w:val="clear" w:color="auto" w:fill="auto"/>
          </w:tcPr>
          <w:p w14:paraId="5684577A" w14:textId="5D755332" w:rsidR="00683DEA" w:rsidRPr="00750838" w:rsidRDefault="009D6BE6" w:rsidP="00683DEA">
            <w:pPr>
              <w:spacing w:before="60" w:after="60"/>
              <w:rPr>
                <w:sz w:val="20"/>
                <w:szCs w:val="20"/>
              </w:rPr>
            </w:pPr>
            <w:r>
              <w:rPr>
                <w:sz w:val="20"/>
                <w:szCs w:val="20"/>
              </w:rPr>
              <w:t>Radiologic Technologist I</w:t>
            </w:r>
          </w:p>
        </w:tc>
        <w:tc>
          <w:tcPr>
            <w:tcW w:w="2497" w:type="dxa"/>
          </w:tcPr>
          <w:p w14:paraId="2E1CCF5E" w14:textId="4A36F157" w:rsidR="00683DEA" w:rsidRPr="00750838" w:rsidRDefault="009D6BE6" w:rsidP="00683DEA">
            <w:pPr>
              <w:spacing w:before="60" w:after="60"/>
              <w:rPr>
                <w:sz w:val="20"/>
                <w:szCs w:val="20"/>
              </w:rPr>
            </w:pPr>
            <w:r>
              <w:rPr>
                <w:sz w:val="20"/>
                <w:szCs w:val="20"/>
              </w:rPr>
              <w:t>99740827</w:t>
            </w:r>
          </w:p>
        </w:tc>
      </w:tr>
      <w:tr w:rsidR="00683DEA" w:rsidRPr="00180860" w14:paraId="5CD0B23A" w14:textId="77777777" w:rsidTr="00D24BC3">
        <w:tc>
          <w:tcPr>
            <w:tcW w:w="3708" w:type="dxa"/>
            <w:shd w:val="clear" w:color="auto" w:fill="auto"/>
          </w:tcPr>
          <w:p w14:paraId="5D79DA7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26C016A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232AAD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6C9D2138" w14:textId="77777777" w:rsidTr="00D24BC3">
        <w:tc>
          <w:tcPr>
            <w:tcW w:w="3708" w:type="dxa"/>
            <w:shd w:val="clear" w:color="auto" w:fill="auto"/>
          </w:tcPr>
          <w:p w14:paraId="4D5236C8" w14:textId="77777777" w:rsidR="00683DEA" w:rsidRPr="00750838" w:rsidRDefault="00683DEA" w:rsidP="00683DEA">
            <w:pPr>
              <w:spacing w:before="60" w:after="60"/>
              <w:rPr>
                <w:sz w:val="20"/>
                <w:szCs w:val="20"/>
              </w:rPr>
            </w:pPr>
            <w:r w:rsidRPr="00750838">
              <w:rPr>
                <w:sz w:val="20"/>
                <w:szCs w:val="20"/>
              </w:rPr>
              <w:lastRenderedPageBreak/>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60C7D1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0827741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68762AE8"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858F2A1"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760D6FE"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1B30364B" w14:textId="77777777" w:rsidTr="00AD2650">
        <w:trPr>
          <w:trHeight w:val="944"/>
        </w:trPr>
        <w:tc>
          <w:tcPr>
            <w:tcW w:w="10525" w:type="dxa"/>
            <w:shd w:val="clear" w:color="auto" w:fill="auto"/>
          </w:tcPr>
          <w:p w14:paraId="49249335" w14:textId="4794FC7A" w:rsidR="00592FA0" w:rsidRPr="00180860" w:rsidRDefault="00592FA0" w:rsidP="001D4031">
            <w:pPr>
              <w:spacing w:before="60" w:after="60"/>
              <w:rPr>
                <w:sz w:val="20"/>
                <w:szCs w:val="20"/>
              </w:rPr>
            </w:pPr>
          </w:p>
        </w:tc>
      </w:tr>
    </w:tbl>
    <w:p w14:paraId="239F8D27" w14:textId="77777777" w:rsidR="00770E85" w:rsidRDefault="00770E85" w:rsidP="00122490">
      <w:pPr>
        <w:rPr>
          <w:rFonts w:ascii="Arial" w:hAnsi="Arial" w:cs="Arial"/>
          <w:b/>
          <w:sz w:val="20"/>
          <w:szCs w:val="18"/>
        </w:rPr>
      </w:pPr>
    </w:p>
    <w:p w14:paraId="3AF6C398"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3C701706" w14:textId="77777777" w:rsidTr="008016C3">
        <w:tc>
          <w:tcPr>
            <w:tcW w:w="4045" w:type="dxa"/>
            <w:tcBorders>
              <w:bottom w:val="single" w:sz="4" w:space="0" w:color="auto"/>
            </w:tcBorders>
          </w:tcPr>
          <w:p w14:paraId="27BA816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3903F8F5" w14:textId="1C334FCA" w:rsidR="00122490" w:rsidRPr="00067A7A" w:rsidRDefault="00122490" w:rsidP="001C01ED">
            <w:pPr>
              <w:spacing w:after="120"/>
              <w:rPr>
                <w:b/>
                <w:sz w:val="18"/>
                <w:szCs w:val="18"/>
              </w:rPr>
            </w:pPr>
          </w:p>
        </w:tc>
        <w:tc>
          <w:tcPr>
            <w:tcW w:w="3960" w:type="dxa"/>
            <w:tcBorders>
              <w:bottom w:val="single" w:sz="4" w:space="0" w:color="auto"/>
            </w:tcBorders>
          </w:tcPr>
          <w:p w14:paraId="687297F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0F3D753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43C78512"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5848CA3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7B81C504" w14:textId="730A6274" w:rsidR="00122490" w:rsidRPr="004A298F" w:rsidRDefault="00676D0E" w:rsidP="001C01ED">
            <w:pPr>
              <w:spacing w:after="120"/>
              <w:rPr>
                <w:rFonts w:ascii="Arial" w:hAnsi="Arial" w:cs="Arial"/>
                <w:b/>
                <w:sz w:val="18"/>
                <w:szCs w:val="18"/>
              </w:rPr>
            </w:pPr>
            <w:r>
              <w:rPr>
                <w:b/>
                <w:sz w:val="20"/>
                <w:szCs w:val="20"/>
              </w:rPr>
              <w:t>3672</w:t>
            </w:r>
          </w:p>
        </w:tc>
      </w:tr>
      <w:tr w:rsidR="00F116A0" w:rsidRPr="00AD5711" w14:paraId="58AE934C"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33022AA"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1030F69D" w14:textId="77777777" w:rsidTr="007E17B2">
        <w:trPr>
          <w:trHeight w:val="734"/>
        </w:trPr>
        <w:tc>
          <w:tcPr>
            <w:tcW w:w="4045" w:type="dxa"/>
            <w:tcBorders>
              <w:top w:val="single" w:sz="4" w:space="0" w:color="auto"/>
            </w:tcBorders>
          </w:tcPr>
          <w:p w14:paraId="3C55A5A6"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3CC09F61"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44AF306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0FE14D1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1574B7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1CF7D5F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AD889F2"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485F184D" w14:textId="77777777" w:rsidTr="007E17B2">
        <w:trPr>
          <w:trHeight w:val="734"/>
        </w:trPr>
        <w:tc>
          <w:tcPr>
            <w:tcW w:w="4045" w:type="dxa"/>
            <w:tcBorders>
              <w:top w:val="single" w:sz="4" w:space="0" w:color="auto"/>
            </w:tcBorders>
          </w:tcPr>
          <w:p w14:paraId="41719584"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3D81B06F" w14:textId="7788A7E2" w:rsidR="0097209D" w:rsidRPr="00CE08B1" w:rsidRDefault="0097209D" w:rsidP="0097209D">
            <w:pPr>
              <w:spacing w:before="120" w:after="40"/>
              <w:rPr>
                <w:b/>
                <w:sz w:val="18"/>
                <w:szCs w:val="18"/>
              </w:rPr>
            </w:pPr>
          </w:p>
        </w:tc>
        <w:tc>
          <w:tcPr>
            <w:tcW w:w="3960" w:type="dxa"/>
            <w:tcBorders>
              <w:top w:val="single" w:sz="4" w:space="0" w:color="auto"/>
            </w:tcBorders>
          </w:tcPr>
          <w:p w14:paraId="335A771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3098060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32CDFE3"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7B95E60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0A656DC" w14:textId="2F048663" w:rsidR="0097209D" w:rsidRPr="004A298F" w:rsidRDefault="00676D0E" w:rsidP="0097209D">
            <w:pPr>
              <w:spacing w:after="120"/>
              <w:rPr>
                <w:rFonts w:ascii="Arial" w:hAnsi="Arial" w:cs="Arial"/>
                <w:b/>
                <w:sz w:val="18"/>
                <w:szCs w:val="18"/>
              </w:rPr>
            </w:pPr>
            <w:r>
              <w:rPr>
                <w:b/>
                <w:sz w:val="20"/>
                <w:szCs w:val="20"/>
              </w:rPr>
              <w:t>3655</w:t>
            </w:r>
          </w:p>
        </w:tc>
      </w:tr>
      <w:tr w:rsidR="0097209D" w:rsidRPr="00AD5711" w14:paraId="7AC14065" w14:textId="77777777" w:rsidTr="007E17B2">
        <w:trPr>
          <w:trHeight w:val="734"/>
        </w:trPr>
        <w:tc>
          <w:tcPr>
            <w:tcW w:w="4045" w:type="dxa"/>
          </w:tcPr>
          <w:p w14:paraId="03342EC6"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03F30B85" w14:textId="509D8F73" w:rsidR="0097209D" w:rsidRPr="00CE08B1" w:rsidRDefault="0097209D" w:rsidP="0097209D">
            <w:pPr>
              <w:spacing w:before="160"/>
              <w:rPr>
                <w:b/>
                <w:sz w:val="18"/>
                <w:szCs w:val="18"/>
              </w:rPr>
            </w:pPr>
          </w:p>
        </w:tc>
        <w:tc>
          <w:tcPr>
            <w:tcW w:w="3960" w:type="dxa"/>
          </w:tcPr>
          <w:p w14:paraId="1E0D998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AC7A0F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776A831"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0E1F1F1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AF81818" w14:textId="49433851" w:rsidR="0097209D" w:rsidRPr="004A298F" w:rsidRDefault="00676D0E" w:rsidP="0097209D">
            <w:pPr>
              <w:spacing w:after="120"/>
              <w:rPr>
                <w:rFonts w:ascii="Arial" w:hAnsi="Arial" w:cs="Arial"/>
                <w:b/>
                <w:sz w:val="18"/>
                <w:szCs w:val="18"/>
              </w:rPr>
            </w:pPr>
            <w:r>
              <w:rPr>
                <w:b/>
                <w:sz w:val="20"/>
                <w:szCs w:val="20"/>
              </w:rPr>
              <w:t>3660</w:t>
            </w:r>
          </w:p>
        </w:tc>
      </w:tr>
      <w:tr w:rsidR="0097209D" w:rsidRPr="00AD5711" w14:paraId="6AB75F9F" w14:textId="77777777" w:rsidTr="007E17B2">
        <w:trPr>
          <w:trHeight w:val="734"/>
        </w:trPr>
        <w:tc>
          <w:tcPr>
            <w:tcW w:w="4045" w:type="dxa"/>
          </w:tcPr>
          <w:p w14:paraId="62D06BF5"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70CA8D36"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2598507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F52FAC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D6ABA0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270227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2E733B4"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1D22CCD9" w14:textId="77777777" w:rsidTr="00281AE6">
        <w:trPr>
          <w:trHeight w:val="734"/>
        </w:trPr>
        <w:tc>
          <w:tcPr>
            <w:tcW w:w="4045" w:type="dxa"/>
          </w:tcPr>
          <w:p w14:paraId="17DC51CC" w14:textId="77777777" w:rsidR="004E4B1A" w:rsidRPr="00D225D2" w:rsidRDefault="004E4B1A" w:rsidP="00281AE6">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7A3ABC53" w14:textId="77777777" w:rsidR="004E4B1A" w:rsidRPr="00CE08B1" w:rsidRDefault="004E4B1A" w:rsidP="00281AE6">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A57A55A"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4F6F486F"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Date: </w:t>
            </w:r>
          </w:p>
          <w:p w14:paraId="7B3AA2E3"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1387D322"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Extension: </w:t>
            </w:r>
          </w:p>
          <w:p w14:paraId="5CBB6BC8"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5B19579A" w14:textId="77777777" w:rsidR="00C56CDE" w:rsidRPr="00770E85" w:rsidRDefault="00C56CDE" w:rsidP="00EB0A9E">
      <w:pPr>
        <w:rPr>
          <w:rFonts w:ascii="Arial" w:hAnsi="Arial" w:cs="Arial"/>
          <w:b/>
          <w:sz w:val="2"/>
          <w:szCs w:val="2"/>
        </w:rPr>
      </w:pPr>
    </w:p>
    <w:sectPr w:rsidR="00C56CDE" w:rsidRPr="00770E85" w:rsidSect="00AB0B56">
      <w:footerReference w:type="default" r:id="rId16"/>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933A1" w14:textId="77777777" w:rsidR="00E83286" w:rsidRDefault="00E83286">
      <w:r>
        <w:separator/>
      </w:r>
    </w:p>
  </w:endnote>
  <w:endnote w:type="continuationSeparator" w:id="0">
    <w:p w14:paraId="1BB497F5" w14:textId="77777777" w:rsidR="00E83286" w:rsidRDefault="00E8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6A4149" w:rsidRPr="00CE4A77" w14:paraId="2A78C084" w14:textId="77777777" w:rsidTr="00802073">
      <w:tc>
        <w:tcPr>
          <w:tcW w:w="1625" w:type="dxa"/>
          <w:vAlign w:val="bottom"/>
        </w:tcPr>
        <w:p w14:paraId="6F2EDC98" w14:textId="00EAAB18" w:rsidR="006A4149" w:rsidRPr="00802073" w:rsidRDefault="006A4149"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sidR="006868C1">
            <w:rPr>
              <w:rFonts w:ascii="Arial" w:hAnsi="Arial" w:cs="Arial"/>
              <w:b/>
              <w:color w:val="808080" w:themeColor="background1" w:themeShade="80"/>
              <w:sz w:val="12"/>
              <w:szCs w:val="12"/>
            </w:rPr>
            <w:t>06/2022</w:t>
          </w:r>
        </w:p>
      </w:tc>
      <w:tc>
        <w:tcPr>
          <w:tcW w:w="7650" w:type="dxa"/>
          <w:vAlign w:val="bottom"/>
        </w:tcPr>
        <w:p w14:paraId="73D1A5C8" w14:textId="77777777" w:rsidR="006A4149" w:rsidRPr="000E5180" w:rsidRDefault="006A4149" w:rsidP="00802073">
          <w:pPr>
            <w:pStyle w:val="Footer"/>
            <w:spacing w:before="100"/>
            <w:jc w:val="center"/>
            <w:rPr>
              <w:rFonts w:ascii="Arial" w:hAnsi="Arial" w:cs="Arial"/>
              <w:b/>
              <w:sz w:val="12"/>
              <w:szCs w:val="12"/>
            </w:rPr>
          </w:pPr>
        </w:p>
      </w:tc>
      <w:tc>
        <w:tcPr>
          <w:tcW w:w="1260" w:type="dxa"/>
          <w:vAlign w:val="bottom"/>
        </w:tcPr>
        <w:p w14:paraId="4CD1DF85" w14:textId="77777777" w:rsidR="006A4149" w:rsidRPr="00CE4A77" w:rsidRDefault="00E83286"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6A4149" w:rsidRPr="00CE4A77">
                <w:rPr>
                  <w:rFonts w:ascii="Arial" w:hAnsi="Arial" w:cs="Arial"/>
                  <w:sz w:val="16"/>
                  <w:szCs w:val="16"/>
                </w:rPr>
                <w:t xml:space="preserve">Page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PAGE </w:instrText>
              </w:r>
              <w:r w:rsidR="006A4149" w:rsidRPr="00CE4A77">
                <w:rPr>
                  <w:rFonts w:ascii="Arial" w:hAnsi="Arial" w:cs="Arial"/>
                  <w:b/>
                  <w:bCs/>
                  <w:sz w:val="16"/>
                  <w:szCs w:val="16"/>
                </w:rPr>
                <w:fldChar w:fldCharType="separate"/>
              </w:r>
              <w:r w:rsidR="00BC00B4">
                <w:rPr>
                  <w:rFonts w:ascii="Arial" w:hAnsi="Arial" w:cs="Arial"/>
                  <w:b/>
                  <w:bCs/>
                  <w:noProof/>
                  <w:sz w:val="16"/>
                  <w:szCs w:val="16"/>
                </w:rPr>
                <w:t>1</w:t>
              </w:r>
              <w:r w:rsidR="006A4149" w:rsidRPr="00CE4A77">
                <w:rPr>
                  <w:rFonts w:ascii="Arial" w:hAnsi="Arial" w:cs="Arial"/>
                  <w:b/>
                  <w:bCs/>
                  <w:sz w:val="16"/>
                  <w:szCs w:val="16"/>
                </w:rPr>
                <w:fldChar w:fldCharType="end"/>
              </w:r>
              <w:r w:rsidR="006A4149" w:rsidRPr="00CE4A77">
                <w:rPr>
                  <w:rFonts w:ascii="Arial" w:hAnsi="Arial" w:cs="Arial"/>
                  <w:sz w:val="16"/>
                  <w:szCs w:val="16"/>
                </w:rPr>
                <w:t xml:space="preserve"> of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NUMPAGES  </w:instrText>
              </w:r>
              <w:r w:rsidR="006A4149" w:rsidRPr="00CE4A77">
                <w:rPr>
                  <w:rFonts w:ascii="Arial" w:hAnsi="Arial" w:cs="Arial"/>
                  <w:b/>
                  <w:bCs/>
                  <w:sz w:val="16"/>
                  <w:szCs w:val="16"/>
                </w:rPr>
                <w:fldChar w:fldCharType="separate"/>
              </w:r>
              <w:r w:rsidR="00BC00B4">
                <w:rPr>
                  <w:rFonts w:ascii="Arial" w:hAnsi="Arial" w:cs="Arial"/>
                  <w:b/>
                  <w:bCs/>
                  <w:noProof/>
                  <w:sz w:val="16"/>
                  <w:szCs w:val="16"/>
                </w:rPr>
                <w:t>3</w:t>
              </w:r>
              <w:r w:rsidR="006A4149" w:rsidRPr="00CE4A77">
                <w:rPr>
                  <w:rFonts w:ascii="Arial" w:hAnsi="Arial" w:cs="Arial"/>
                  <w:b/>
                  <w:bCs/>
                  <w:sz w:val="16"/>
                  <w:szCs w:val="16"/>
                </w:rPr>
                <w:fldChar w:fldCharType="end"/>
              </w:r>
            </w:sdtContent>
          </w:sdt>
        </w:p>
      </w:tc>
    </w:tr>
  </w:tbl>
  <w:p w14:paraId="757E6190" w14:textId="77777777" w:rsidR="006A4149" w:rsidRPr="00EB0A9E" w:rsidRDefault="006A4149"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ACE8" w14:textId="77777777" w:rsidR="00E83286" w:rsidRDefault="00E83286">
      <w:r>
        <w:separator/>
      </w:r>
    </w:p>
  </w:footnote>
  <w:footnote w:type="continuationSeparator" w:id="0">
    <w:p w14:paraId="4FFBBC38" w14:textId="77777777" w:rsidR="00E83286" w:rsidRDefault="00E83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C0CEA"/>
    <w:multiLevelType w:val="hybridMultilevel"/>
    <w:tmpl w:val="36A232C6"/>
    <w:lvl w:ilvl="0" w:tplc="3F70F6A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089485DC">
      <w:numFmt w:val="bullet"/>
      <w:lvlText w:val="•"/>
      <w:lvlJc w:val="left"/>
      <w:pPr>
        <w:ind w:left="1591" w:hanging="360"/>
      </w:pPr>
      <w:rPr>
        <w:rFonts w:hint="default"/>
        <w:lang w:val="en-US" w:eastAsia="en-US" w:bidi="ar-SA"/>
      </w:rPr>
    </w:lvl>
    <w:lvl w:ilvl="2" w:tplc="B83EA64A">
      <w:numFmt w:val="bullet"/>
      <w:lvlText w:val="•"/>
      <w:lvlJc w:val="left"/>
      <w:pPr>
        <w:ind w:left="2363" w:hanging="360"/>
      </w:pPr>
      <w:rPr>
        <w:rFonts w:hint="default"/>
        <w:lang w:val="en-US" w:eastAsia="en-US" w:bidi="ar-SA"/>
      </w:rPr>
    </w:lvl>
    <w:lvl w:ilvl="3" w:tplc="EB9C5046">
      <w:numFmt w:val="bullet"/>
      <w:lvlText w:val="•"/>
      <w:lvlJc w:val="left"/>
      <w:pPr>
        <w:ind w:left="3135" w:hanging="360"/>
      </w:pPr>
      <w:rPr>
        <w:rFonts w:hint="default"/>
        <w:lang w:val="en-US" w:eastAsia="en-US" w:bidi="ar-SA"/>
      </w:rPr>
    </w:lvl>
    <w:lvl w:ilvl="4" w:tplc="E48A1396">
      <w:numFmt w:val="bullet"/>
      <w:lvlText w:val="•"/>
      <w:lvlJc w:val="left"/>
      <w:pPr>
        <w:ind w:left="3907" w:hanging="360"/>
      </w:pPr>
      <w:rPr>
        <w:rFonts w:hint="default"/>
        <w:lang w:val="en-US" w:eastAsia="en-US" w:bidi="ar-SA"/>
      </w:rPr>
    </w:lvl>
    <w:lvl w:ilvl="5" w:tplc="E2962988">
      <w:numFmt w:val="bullet"/>
      <w:lvlText w:val="•"/>
      <w:lvlJc w:val="left"/>
      <w:pPr>
        <w:ind w:left="4679" w:hanging="360"/>
      </w:pPr>
      <w:rPr>
        <w:rFonts w:hint="default"/>
        <w:lang w:val="en-US" w:eastAsia="en-US" w:bidi="ar-SA"/>
      </w:rPr>
    </w:lvl>
    <w:lvl w:ilvl="6" w:tplc="D494D808">
      <w:numFmt w:val="bullet"/>
      <w:lvlText w:val="•"/>
      <w:lvlJc w:val="left"/>
      <w:pPr>
        <w:ind w:left="5450" w:hanging="360"/>
      </w:pPr>
      <w:rPr>
        <w:rFonts w:hint="default"/>
        <w:lang w:val="en-US" w:eastAsia="en-US" w:bidi="ar-SA"/>
      </w:rPr>
    </w:lvl>
    <w:lvl w:ilvl="7" w:tplc="2976EFCC">
      <w:numFmt w:val="bullet"/>
      <w:lvlText w:val="•"/>
      <w:lvlJc w:val="left"/>
      <w:pPr>
        <w:ind w:left="6222" w:hanging="360"/>
      </w:pPr>
      <w:rPr>
        <w:rFonts w:hint="default"/>
        <w:lang w:val="en-US" w:eastAsia="en-US" w:bidi="ar-SA"/>
      </w:rPr>
    </w:lvl>
    <w:lvl w:ilvl="8" w:tplc="18608CA6">
      <w:numFmt w:val="bullet"/>
      <w:lvlText w:val="•"/>
      <w:lvlJc w:val="left"/>
      <w:pPr>
        <w:ind w:left="6994" w:hanging="360"/>
      </w:pPr>
      <w:rPr>
        <w:rFonts w:hint="default"/>
        <w:lang w:val="en-US" w:eastAsia="en-US" w:bidi="ar-SA"/>
      </w:rPr>
    </w:lvl>
  </w:abstractNum>
  <w:abstractNum w:abstractNumId="7" w15:restartNumberingAfterBreak="0">
    <w:nsid w:val="2A5E041B"/>
    <w:multiLevelType w:val="hybridMultilevel"/>
    <w:tmpl w:val="3F948C8C"/>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36" w:hanging="360"/>
      </w:pPr>
      <w:rPr>
        <w:rFonts w:ascii="Courier New" w:hAnsi="Courier New" w:cs="Courier New" w:hint="default"/>
      </w:rPr>
    </w:lvl>
    <w:lvl w:ilvl="2" w:tplc="04090005" w:tentative="1">
      <w:start w:val="1"/>
      <w:numFmt w:val="bullet"/>
      <w:lvlText w:val=""/>
      <w:lvlJc w:val="left"/>
      <w:pPr>
        <w:ind w:left="756" w:hanging="360"/>
      </w:pPr>
      <w:rPr>
        <w:rFonts w:ascii="Wingdings" w:hAnsi="Wingdings" w:hint="default"/>
      </w:rPr>
    </w:lvl>
    <w:lvl w:ilvl="3" w:tplc="04090001" w:tentative="1">
      <w:start w:val="1"/>
      <w:numFmt w:val="bullet"/>
      <w:lvlText w:val=""/>
      <w:lvlJc w:val="left"/>
      <w:pPr>
        <w:ind w:left="1476" w:hanging="360"/>
      </w:pPr>
      <w:rPr>
        <w:rFonts w:ascii="Symbol" w:hAnsi="Symbol" w:hint="default"/>
      </w:rPr>
    </w:lvl>
    <w:lvl w:ilvl="4" w:tplc="04090003" w:tentative="1">
      <w:start w:val="1"/>
      <w:numFmt w:val="bullet"/>
      <w:lvlText w:val="o"/>
      <w:lvlJc w:val="left"/>
      <w:pPr>
        <w:ind w:left="2196" w:hanging="360"/>
      </w:pPr>
      <w:rPr>
        <w:rFonts w:ascii="Courier New" w:hAnsi="Courier New" w:cs="Courier New" w:hint="default"/>
      </w:rPr>
    </w:lvl>
    <w:lvl w:ilvl="5" w:tplc="04090005" w:tentative="1">
      <w:start w:val="1"/>
      <w:numFmt w:val="bullet"/>
      <w:lvlText w:val=""/>
      <w:lvlJc w:val="left"/>
      <w:pPr>
        <w:ind w:left="2916" w:hanging="360"/>
      </w:pPr>
      <w:rPr>
        <w:rFonts w:ascii="Wingdings" w:hAnsi="Wingdings" w:hint="default"/>
      </w:rPr>
    </w:lvl>
    <w:lvl w:ilvl="6" w:tplc="04090001" w:tentative="1">
      <w:start w:val="1"/>
      <w:numFmt w:val="bullet"/>
      <w:lvlText w:val=""/>
      <w:lvlJc w:val="left"/>
      <w:pPr>
        <w:ind w:left="3636" w:hanging="360"/>
      </w:pPr>
      <w:rPr>
        <w:rFonts w:ascii="Symbol" w:hAnsi="Symbol" w:hint="default"/>
      </w:rPr>
    </w:lvl>
    <w:lvl w:ilvl="7" w:tplc="04090003" w:tentative="1">
      <w:start w:val="1"/>
      <w:numFmt w:val="bullet"/>
      <w:lvlText w:val="o"/>
      <w:lvlJc w:val="left"/>
      <w:pPr>
        <w:ind w:left="4356" w:hanging="360"/>
      </w:pPr>
      <w:rPr>
        <w:rFonts w:ascii="Courier New" w:hAnsi="Courier New" w:cs="Courier New" w:hint="default"/>
      </w:rPr>
    </w:lvl>
    <w:lvl w:ilvl="8" w:tplc="04090005" w:tentative="1">
      <w:start w:val="1"/>
      <w:numFmt w:val="bullet"/>
      <w:lvlText w:val=""/>
      <w:lvlJc w:val="left"/>
      <w:pPr>
        <w:ind w:left="5076" w:hanging="360"/>
      </w:pPr>
      <w:rPr>
        <w:rFonts w:ascii="Wingdings" w:hAnsi="Wingdings" w:hint="default"/>
      </w:rPr>
    </w:lvl>
  </w:abstractNum>
  <w:abstractNum w:abstractNumId="8"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D0E0E"/>
    <w:multiLevelType w:val="hybridMultilevel"/>
    <w:tmpl w:val="A78E7E7C"/>
    <w:lvl w:ilvl="0" w:tplc="FE907B8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57D61B3C">
      <w:numFmt w:val="bullet"/>
      <w:lvlText w:val="•"/>
      <w:lvlJc w:val="left"/>
      <w:pPr>
        <w:ind w:left="1591" w:hanging="360"/>
      </w:pPr>
      <w:rPr>
        <w:rFonts w:hint="default"/>
        <w:lang w:val="en-US" w:eastAsia="en-US" w:bidi="ar-SA"/>
      </w:rPr>
    </w:lvl>
    <w:lvl w:ilvl="2" w:tplc="2958A26E">
      <w:numFmt w:val="bullet"/>
      <w:lvlText w:val="•"/>
      <w:lvlJc w:val="left"/>
      <w:pPr>
        <w:ind w:left="2363" w:hanging="360"/>
      </w:pPr>
      <w:rPr>
        <w:rFonts w:hint="default"/>
        <w:lang w:val="en-US" w:eastAsia="en-US" w:bidi="ar-SA"/>
      </w:rPr>
    </w:lvl>
    <w:lvl w:ilvl="3" w:tplc="C77C8EB2">
      <w:numFmt w:val="bullet"/>
      <w:lvlText w:val="•"/>
      <w:lvlJc w:val="left"/>
      <w:pPr>
        <w:ind w:left="3135" w:hanging="360"/>
      </w:pPr>
      <w:rPr>
        <w:rFonts w:hint="default"/>
        <w:lang w:val="en-US" w:eastAsia="en-US" w:bidi="ar-SA"/>
      </w:rPr>
    </w:lvl>
    <w:lvl w:ilvl="4" w:tplc="EA5A0742">
      <w:numFmt w:val="bullet"/>
      <w:lvlText w:val="•"/>
      <w:lvlJc w:val="left"/>
      <w:pPr>
        <w:ind w:left="3907" w:hanging="360"/>
      </w:pPr>
      <w:rPr>
        <w:rFonts w:hint="default"/>
        <w:lang w:val="en-US" w:eastAsia="en-US" w:bidi="ar-SA"/>
      </w:rPr>
    </w:lvl>
    <w:lvl w:ilvl="5" w:tplc="DF86B0EE">
      <w:numFmt w:val="bullet"/>
      <w:lvlText w:val="•"/>
      <w:lvlJc w:val="left"/>
      <w:pPr>
        <w:ind w:left="4679" w:hanging="360"/>
      </w:pPr>
      <w:rPr>
        <w:rFonts w:hint="default"/>
        <w:lang w:val="en-US" w:eastAsia="en-US" w:bidi="ar-SA"/>
      </w:rPr>
    </w:lvl>
    <w:lvl w:ilvl="6" w:tplc="2D80E71C">
      <w:numFmt w:val="bullet"/>
      <w:lvlText w:val="•"/>
      <w:lvlJc w:val="left"/>
      <w:pPr>
        <w:ind w:left="5450" w:hanging="360"/>
      </w:pPr>
      <w:rPr>
        <w:rFonts w:hint="default"/>
        <w:lang w:val="en-US" w:eastAsia="en-US" w:bidi="ar-SA"/>
      </w:rPr>
    </w:lvl>
    <w:lvl w:ilvl="7" w:tplc="D8A85010">
      <w:numFmt w:val="bullet"/>
      <w:lvlText w:val="•"/>
      <w:lvlJc w:val="left"/>
      <w:pPr>
        <w:ind w:left="6222" w:hanging="360"/>
      </w:pPr>
      <w:rPr>
        <w:rFonts w:hint="default"/>
        <w:lang w:val="en-US" w:eastAsia="en-US" w:bidi="ar-SA"/>
      </w:rPr>
    </w:lvl>
    <w:lvl w:ilvl="8" w:tplc="C40EC440">
      <w:numFmt w:val="bullet"/>
      <w:lvlText w:val="•"/>
      <w:lvlJc w:val="left"/>
      <w:pPr>
        <w:ind w:left="6994" w:hanging="360"/>
      </w:pPr>
      <w:rPr>
        <w:rFonts w:hint="default"/>
        <w:lang w:val="en-US" w:eastAsia="en-US" w:bidi="ar-SA"/>
      </w:rPr>
    </w:lvl>
  </w:abstractNum>
  <w:abstractNum w:abstractNumId="24"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2"/>
  </w:num>
  <w:num w:numId="4">
    <w:abstractNumId w:val="0"/>
  </w:num>
  <w:num w:numId="5">
    <w:abstractNumId w:val="1"/>
  </w:num>
  <w:num w:numId="6">
    <w:abstractNumId w:val="25"/>
  </w:num>
  <w:num w:numId="7">
    <w:abstractNumId w:val="10"/>
  </w:num>
  <w:num w:numId="8">
    <w:abstractNumId w:val="16"/>
  </w:num>
  <w:num w:numId="9">
    <w:abstractNumId w:val="17"/>
  </w:num>
  <w:num w:numId="10">
    <w:abstractNumId w:val="20"/>
  </w:num>
  <w:num w:numId="11">
    <w:abstractNumId w:val="9"/>
  </w:num>
  <w:num w:numId="12">
    <w:abstractNumId w:val="5"/>
  </w:num>
  <w:num w:numId="13">
    <w:abstractNumId w:val="12"/>
  </w:num>
  <w:num w:numId="14">
    <w:abstractNumId w:val="4"/>
  </w:num>
  <w:num w:numId="15">
    <w:abstractNumId w:val="14"/>
  </w:num>
  <w:num w:numId="16">
    <w:abstractNumId w:val="8"/>
  </w:num>
  <w:num w:numId="17">
    <w:abstractNumId w:val="2"/>
  </w:num>
  <w:num w:numId="18">
    <w:abstractNumId w:val="18"/>
  </w:num>
  <w:num w:numId="19">
    <w:abstractNumId w:val="13"/>
  </w:num>
  <w:num w:numId="20">
    <w:abstractNumId w:val="11"/>
  </w:num>
  <w:num w:numId="21">
    <w:abstractNumId w:val="24"/>
  </w:num>
  <w:num w:numId="22">
    <w:abstractNumId w:val="3"/>
  </w:num>
  <w:num w:numId="23">
    <w:abstractNumId w:val="21"/>
  </w:num>
  <w:num w:numId="24">
    <w:abstractNumId w:val="26"/>
  </w:num>
  <w:num w:numId="25">
    <w:abstractNumId w:val="6"/>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226B1"/>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0B80"/>
    <w:rsid w:val="00121CA7"/>
    <w:rsid w:val="00122490"/>
    <w:rsid w:val="001251B8"/>
    <w:rsid w:val="00140C06"/>
    <w:rsid w:val="00141C89"/>
    <w:rsid w:val="00141EA4"/>
    <w:rsid w:val="001510B8"/>
    <w:rsid w:val="00155999"/>
    <w:rsid w:val="00163081"/>
    <w:rsid w:val="00170A08"/>
    <w:rsid w:val="00171724"/>
    <w:rsid w:val="001759FC"/>
    <w:rsid w:val="00180860"/>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2E1E"/>
    <w:rsid w:val="00235089"/>
    <w:rsid w:val="00236B42"/>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4341"/>
    <w:rsid w:val="002A4249"/>
    <w:rsid w:val="002B26B7"/>
    <w:rsid w:val="002B3272"/>
    <w:rsid w:val="002B7436"/>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3181C"/>
    <w:rsid w:val="0033395B"/>
    <w:rsid w:val="00334A18"/>
    <w:rsid w:val="003365C9"/>
    <w:rsid w:val="00342ACB"/>
    <w:rsid w:val="00346270"/>
    <w:rsid w:val="003507A9"/>
    <w:rsid w:val="00350D63"/>
    <w:rsid w:val="00350DBA"/>
    <w:rsid w:val="003553D9"/>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05BA"/>
    <w:rsid w:val="003C185B"/>
    <w:rsid w:val="003C3AD2"/>
    <w:rsid w:val="003C4C50"/>
    <w:rsid w:val="003C7D65"/>
    <w:rsid w:val="003E2605"/>
    <w:rsid w:val="003E421B"/>
    <w:rsid w:val="003E5349"/>
    <w:rsid w:val="003E6B56"/>
    <w:rsid w:val="003E7864"/>
    <w:rsid w:val="003F0FF7"/>
    <w:rsid w:val="004022B2"/>
    <w:rsid w:val="00402E4C"/>
    <w:rsid w:val="00404CAA"/>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631C"/>
    <w:rsid w:val="004573AA"/>
    <w:rsid w:val="004613A5"/>
    <w:rsid w:val="00472F3C"/>
    <w:rsid w:val="00476839"/>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28BF"/>
    <w:rsid w:val="004E4B1A"/>
    <w:rsid w:val="004E56D2"/>
    <w:rsid w:val="004F0152"/>
    <w:rsid w:val="005002CA"/>
    <w:rsid w:val="00502CD4"/>
    <w:rsid w:val="00503F03"/>
    <w:rsid w:val="005144D9"/>
    <w:rsid w:val="00515BEA"/>
    <w:rsid w:val="00516529"/>
    <w:rsid w:val="00516C12"/>
    <w:rsid w:val="00523CF5"/>
    <w:rsid w:val="005375D5"/>
    <w:rsid w:val="00541037"/>
    <w:rsid w:val="00551C16"/>
    <w:rsid w:val="005565F6"/>
    <w:rsid w:val="0055674F"/>
    <w:rsid w:val="005633F1"/>
    <w:rsid w:val="00565739"/>
    <w:rsid w:val="005672B3"/>
    <w:rsid w:val="005677A2"/>
    <w:rsid w:val="00584401"/>
    <w:rsid w:val="0058525B"/>
    <w:rsid w:val="0059020D"/>
    <w:rsid w:val="00592FA0"/>
    <w:rsid w:val="0059363F"/>
    <w:rsid w:val="00593BF1"/>
    <w:rsid w:val="00595FA0"/>
    <w:rsid w:val="005A2D26"/>
    <w:rsid w:val="005A441B"/>
    <w:rsid w:val="005A4917"/>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6C90"/>
    <w:rsid w:val="00650D6D"/>
    <w:rsid w:val="0065328C"/>
    <w:rsid w:val="006535B9"/>
    <w:rsid w:val="00654749"/>
    <w:rsid w:val="00656564"/>
    <w:rsid w:val="00656E31"/>
    <w:rsid w:val="00661670"/>
    <w:rsid w:val="00665440"/>
    <w:rsid w:val="00665FA9"/>
    <w:rsid w:val="0066653C"/>
    <w:rsid w:val="006667F5"/>
    <w:rsid w:val="00671AB3"/>
    <w:rsid w:val="00672E51"/>
    <w:rsid w:val="00673F25"/>
    <w:rsid w:val="00676D0E"/>
    <w:rsid w:val="00683DEA"/>
    <w:rsid w:val="006868C1"/>
    <w:rsid w:val="00697174"/>
    <w:rsid w:val="006A4149"/>
    <w:rsid w:val="006A50DA"/>
    <w:rsid w:val="006A58F5"/>
    <w:rsid w:val="006B1837"/>
    <w:rsid w:val="006B322B"/>
    <w:rsid w:val="006B4D2B"/>
    <w:rsid w:val="006B76FD"/>
    <w:rsid w:val="006C00F1"/>
    <w:rsid w:val="006C0269"/>
    <w:rsid w:val="006C142B"/>
    <w:rsid w:val="006C2559"/>
    <w:rsid w:val="006C27B4"/>
    <w:rsid w:val="006C3853"/>
    <w:rsid w:val="006D1366"/>
    <w:rsid w:val="006E0EFF"/>
    <w:rsid w:val="006E1C30"/>
    <w:rsid w:val="006E33E3"/>
    <w:rsid w:val="006E4DC4"/>
    <w:rsid w:val="006E5A14"/>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C9C"/>
    <w:rsid w:val="007344F0"/>
    <w:rsid w:val="007404BC"/>
    <w:rsid w:val="0074301B"/>
    <w:rsid w:val="00750838"/>
    <w:rsid w:val="00750C44"/>
    <w:rsid w:val="00752C64"/>
    <w:rsid w:val="00760A42"/>
    <w:rsid w:val="007612BF"/>
    <w:rsid w:val="007613FE"/>
    <w:rsid w:val="007626D0"/>
    <w:rsid w:val="0077002B"/>
    <w:rsid w:val="00770E85"/>
    <w:rsid w:val="00774484"/>
    <w:rsid w:val="00777211"/>
    <w:rsid w:val="00781328"/>
    <w:rsid w:val="0078187A"/>
    <w:rsid w:val="00782E60"/>
    <w:rsid w:val="00786DC3"/>
    <w:rsid w:val="00791B16"/>
    <w:rsid w:val="00793F49"/>
    <w:rsid w:val="007A0A4A"/>
    <w:rsid w:val="007A0E27"/>
    <w:rsid w:val="007A3A0A"/>
    <w:rsid w:val="007B49F0"/>
    <w:rsid w:val="007B6823"/>
    <w:rsid w:val="007C3163"/>
    <w:rsid w:val="007D0673"/>
    <w:rsid w:val="007D10EA"/>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4E4A"/>
    <w:rsid w:val="0086111E"/>
    <w:rsid w:val="008633B6"/>
    <w:rsid w:val="008635A3"/>
    <w:rsid w:val="00873400"/>
    <w:rsid w:val="00875002"/>
    <w:rsid w:val="00876AAD"/>
    <w:rsid w:val="00877BF7"/>
    <w:rsid w:val="008870B2"/>
    <w:rsid w:val="00894F75"/>
    <w:rsid w:val="008A3C5D"/>
    <w:rsid w:val="008A4739"/>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04A0F"/>
    <w:rsid w:val="00907217"/>
    <w:rsid w:val="009218E4"/>
    <w:rsid w:val="0092262E"/>
    <w:rsid w:val="00923B31"/>
    <w:rsid w:val="0092447B"/>
    <w:rsid w:val="00926CD8"/>
    <w:rsid w:val="009300DD"/>
    <w:rsid w:val="00932391"/>
    <w:rsid w:val="009326A1"/>
    <w:rsid w:val="00937271"/>
    <w:rsid w:val="00940081"/>
    <w:rsid w:val="00941BA7"/>
    <w:rsid w:val="009438EB"/>
    <w:rsid w:val="00945419"/>
    <w:rsid w:val="0095792A"/>
    <w:rsid w:val="009606A2"/>
    <w:rsid w:val="009616A5"/>
    <w:rsid w:val="0097209D"/>
    <w:rsid w:val="00974436"/>
    <w:rsid w:val="0097617F"/>
    <w:rsid w:val="00976371"/>
    <w:rsid w:val="00976BF0"/>
    <w:rsid w:val="00983B6D"/>
    <w:rsid w:val="00986721"/>
    <w:rsid w:val="00987FF7"/>
    <w:rsid w:val="00992D5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D6BE6"/>
    <w:rsid w:val="009E305B"/>
    <w:rsid w:val="009E5604"/>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5740"/>
    <w:rsid w:val="00A83FF4"/>
    <w:rsid w:val="00A9790F"/>
    <w:rsid w:val="00AA31B3"/>
    <w:rsid w:val="00AA4951"/>
    <w:rsid w:val="00AB0B56"/>
    <w:rsid w:val="00AB2E87"/>
    <w:rsid w:val="00AB61A0"/>
    <w:rsid w:val="00AB766E"/>
    <w:rsid w:val="00AB79E4"/>
    <w:rsid w:val="00AC39CF"/>
    <w:rsid w:val="00AC5668"/>
    <w:rsid w:val="00AC78C2"/>
    <w:rsid w:val="00AD120B"/>
    <w:rsid w:val="00AD2650"/>
    <w:rsid w:val="00AD4829"/>
    <w:rsid w:val="00AD4A51"/>
    <w:rsid w:val="00AE55C8"/>
    <w:rsid w:val="00AE5920"/>
    <w:rsid w:val="00AF1105"/>
    <w:rsid w:val="00AF7D18"/>
    <w:rsid w:val="00B02D9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61AC9"/>
    <w:rsid w:val="00B649EE"/>
    <w:rsid w:val="00B672AA"/>
    <w:rsid w:val="00B717D7"/>
    <w:rsid w:val="00B72306"/>
    <w:rsid w:val="00B7295C"/>
    <w:rsid w:val="00B72B9A"/>
    <w:rsid w:val="00B8537C"/>
    <w:rsid w:val="00B8621B"/>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C075E2"/>
    <w:rsid w:val="00C13D7C"/>
    <w:rsid w:val="00C14BEB"/>
    <w:rsid w:val="00C206E8"/>
    <w:rsid w:val="00C314AB"/>
    <w:rsid w:val="00C31EA2"/>
    <w:rsid w:val="00C417E4"/>
    <w:rsid w:val="00C4278F"/>
    <w:rsid w:val="00C44BF2"/>
    <w:rsid w:val="00C47AB4"/>
    <w:rsid w:val="00C501AE"/>
    <w:rsid w:val="00C542ED"/>
    <w:rsid w:val="00C5680B"/>
    <w:rsid w:val="00C56CDE"/>
    <w:rsid w:val="00C71F01"/>
    <w:rsid w:val="00C84C1F"/>
    <w:rsid w:val="00C87C64"/>
    <w:rsid w:val="00C91C6B"/>
    <w:rsid w:val="00C94092"/>
    <w:rsid w:val="00C944E3"/>
    <w:rsid w:val="00C96957"/>
    <w:rsid w:val="00CA1345"/>
    <w:rsid w:val="00CA1DFB"/>
    <w:rsid w:val="00CA6331"/>
    <w:rsid w:val="00CB5C4E"/>
    <w:rsid w:val="00CC43B2"/>
    <w:rsid w:val="00CC764F"/>
    <w:rsid w:val="00CD03E6"/>
    <w:rsid w:val="00CD0407"/>
    <w:rsid w:val="00CD08AE"/>
    <w:rsid w:val="00CD203A"/>
    <w:rsid w:val="00CD2EB2"/>
    <w:rsid w:val="00CD7DA6"/>
    <w:rsid w:val="00CE08B1"/>
    <w:rsid w:val="00CE116C"/>
    <w:rsid w:val="00CE4A77"/>
    <w:rsid w:val="00CE4E93"/>
    <w:rsid w:val="00CF080D"/>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B0C54"/>
    <w:rsid w:val="00DB0EAD"/>
    <w:rsid w:val="00DB55E9"/>
    <w:rsid w:val="00DC3444"/>
    <w:rsid w:val="00DC6B14"/>
    <w:rsid w:val="00DD0085"/>
    <w:rsid w:val="00DD30A7"/>
    <w:rsid w:val="00DD3D97"/>
    <w:rsid w:val="00DD4C9C"/>
    <w:rsid w:val="00DE2D52"/>
    <w:rsid w:val="00DE5D31"/>
    <w:rsid w:val="00DE7137"/>
    <w:rsid w:val="00DE7E55"/>
    <w:rsid w:val="00DF537A"/>
    <w:rsid w:val="00E04B07"/>
    <w:rsid w:val="00E04CBF"/>
    <w:rsid w:val="00E06DC2"/>
    <w:rsid w:val="00E13AC7"/>
    <w:rsid w:val="00E205CD"/>
    <w:rsid w:val="00E254A8"/>
    <w:rsid w:val="00E43039"/>
    <w:rsid w:val="00E433BD"/>
    <w:rsid w:val="00E521CB"/>
    <w:rsid w:val="00E55BCE"/>
    <w:rsid w:val="00E61C75"/>
    <w:rsid w:val="00E72A11"/>
    <w:rsid w:val="00E72D60"/>
    <w:rsid w:val="00E75545"/>
    <w:rsid w:val="00E75AF9"/>
    <w:rsid w:val="00E75D03"/>
    <w:rsid w:val="00E769C1"/>
    <w:rsid w:val="00E77539"/>
    <w:rsid w:val="00E81EA5"/>
    <w:rsid w:val="00E81F9A"/>
    <w:rsid w:val="00E83286"/>
    <w:rsid w:val="00E83D3C"/>
    <w:rsid w:val="00E84840"/>
    <w:rsid w:val="00E94C60"/>
    <w:rsid w:val="00E95366"/>
    <w:rsid w:val="00E9606F"/>
    <w:rsid w:val="00E97BB4"/>
    <w:rsid w:val="00EA03CD"/>
    <w:rsid w:val="00EA3ACF"/>
    <w:rsid w:val="00EA6D39"/>
    <w:rsid w:val="00EB0A9E"/>
    <w:rsid w:val="00EC488F"/>
    <w:rsid w:val="00EC4DFE"/>
    <w:rsid w:val="00EC5DD2"/>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45A24"/>
    <w:rsid w:val="00F5010B"/>
    <w:rsid w:val="00F52F00"/>
    <w:rsid w:val="00F54613"/>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3A17"/>
    <w:rsid w:val="00F95584"/>
    <w:rsid w:val="00F95F7A"/>
    <w:rsid w:val="00FA5B8C"/>
    <w:rsid w:val="00FA7A65"/>
    <w:rsid w:val="00FA7CAB"/>
    <w:rsid w:val="00FB421C"/>
    <w:rsid w:val="00FB6CDC"/>
    <w:rsid w:val="00FC0624"/>
    <w:rsid w:val="00FD0F7B"/>
    <w:rsid w:val="00FD4499"/>
    <w:rsid w:val="00FD6BA5"/>
    <w:rsid w:val="00FD7473"/>
    <w:rsid w:val="00FD7495"/>
    <w:rsid w:val="00FE38C9"/>
    <w:rsid w:val="00FE4D43"/>
    <w:rsid w:val="00FE70FB"/>
    <w:rsid w:val="00FF469E"/>
    <w:rsid w:val="00FF5943"/>
    <w:rsid w:val="00FF62FD"/>
    <w:rsid w:val="00FF655A"/>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B63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0DD"/>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UnresolvedMention">
    <w:name w:val="Unresolved Mention"/>
    <w:basedOn w:val="DefaultParagraphFont"/>
    <w:uiPriority w:val="99"/>
    <w:semiHidden/>
    <w:unhideWhenUsed/>
    <w:rsid w:val="006868C1"/>
    <w:rPr>
      <w:color w:val="605E5C"/>
      <w:shd w:val="clear" w:color="auto" w:fill="E1DFDD"/>
    </w:rPr>
  </w:style>
  <w:style w:type="character" w:styleId="CommentReference">
    <w:name w:val="annotation reference"/>
    <w:basedOn w:val="DefaultParagraphFont"/>
    <w:rsid w:val="00B8621B"/>
    <w:rPr>
      <w:sz w:val="16"/>
      <w:szCs w:val="16"/>
    </w:rPr>
  </w:style>
  <w:style w:type="paragraph" w:styleId="CommentText">
    <w:name w:val="annotation text"/>
    <w:basedOn w:val="Normal"/>
    <w:link w:val="CommentTextChar"/>
    <w:rsid w:val="00B8621B"/>
    <w:rPr>
      <w:sz w:val="20"/>
      <w:szCs w:val="20"/>
    </w:rPr>
  </w:style>
  <w:style w:type="character" w:customStyle="1" w:styleId="CommentTextChar">
    <w:name w:val="Comment Text Char"/>
    <w:basedOn w:val="DefaultParagraphFont"/>
    <w:link w:val="CommentText"/>
    <w:rsid w:val="00B8621B"/>
  </w:style>
  <w:style w:type="paragraph" w:styleId="CommentSubject">
    <w:name w:val="annotation subject"/>
    <w:basedOn w:val="CommentText"/>
    <w:next w:val="CommentText"/>
    <w:link w:val="CommentSubjectChar"/>
    <w:semiHidden/>
    <w:unhideWhenUsed/>
    <w:rsid w:val="00B8621B"/>
    <w:rPr>
      <w:b/>
      <w:bCs/>
    </w:rPr>
  </w:style>
  <w:style w:type="character" w:customStyle="1" w:styleId="CommentSubjectChar">
    <w:name w:val="Comment Subject Char"/>
    <w:basedOn w:val="CommentTextChar"/>
    <w:link w:val="CommentSubject"/>
    <w:semiHidden/>
    <w:rsid w:val="00B86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un.edu/sites/default/files/sensitive-positions-table1.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sites/default/files/CSU-Staff-Job-Codes.pdf" TargetMode="External"/><Relationship Id="rId5" Type="http://schemas.openxmlformats.org/officeDocument/2006/relationships/webSettings" Target="webSettings.xml"/><Relationship Id="rId15" Type="http://schemas.openxmlformats.org/officeDocument/2006/relationships/hyperlink" Target="https://www.csun.edu/ehs/request-defensive-driving-powered-cart-training" TargetMode="External"/><Relationship Id="rId10" Type="http://schemas.openxmlformats.org/officeDocument/2006/relationships/hyperlink" Target="https://www.csun.edu/sites/default/files/CSU-Staff-Job-Cod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class-comp@csun.edu" TargetMode="External"/><Relationship Id="rId14" Type="http://schemas.openxmlformats.org/officeDocument/2006/relationships/hyperlink" Target="https://www.calstate.edu/hrpims/pims/Appendix/professional_license_tabl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8419E"/>
    <w:rsid w:val="000F21B8"/>
    <w:rsid w:val="001276A2"/>
    <w:rsid w:val="00151025"/>
    <w:rsid w:val="00351352"/>
    <w:rsid w:val="00400DF8"/>
    <w:rsid w:val="00542D68"/>
    <w:rsid w:val="006146AE"/>
    <w:rsid w:val="00624468"/>
    <w:rsid w:val="00742153"/>
    <w:rsid w:val="0079786D"/>
    <w:rsid w:val="00825757"/>
    <w:rsid w:val="00920B7C"/>
    <w:rsid w:val="00B057BE"/>
    <w:rsid w:val="00CE0A9F"/>
    <w:rsid w:val="00F8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E136-3333-46FC-B56F-0673147F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12765</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Gayheart Ojeda, Madalynn  H</cp:lastModifiedBy>
  <cp:revision>2</cp:revision>
  <cp:lastPrinted>2019-08-09T17:55:00Z</cp:lastPrinted>
  <dcterms:created xsi:type="dcterms:W3CDTF">2024-10-08T23:34:00Z</dcterms:created>
  <dcterms:modified xsi:type="dcterms:W3CDTF">2024-10-08T23:34:00Z</dcterms:modified>
</cp:coreProperties>
</file>