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9"/>
        <w:gridCol w:w="890"/>
        <w:gridCol w:w="1400"/>
        <w:gridCol w:w="1361"/>
        <w:gridCol w:w="1710"/>
        <w:gridCol w:w="3870"/>
      </w:tblGrid>
      <w:tr w:rsidR="00E2692B" w:rsidRPr="00735F0E" w14:paraId="04ABE893" w14:textId="77777777" w:rsidTr="00A4571A">
        <w:tc>
          <w:tcPr>
            <w:tcW w:w="2459" w:type="dxa"/>
            <w:gridSpan w:val="2"/>
          </w:tcPr>
          <w:p w14:paraId="74FE5E0A" w14:textId="77777777" w:rsidR="00E2692B" w:rsidRPr="00735F0E" w:rsidRDefault="00E2692B" w:rsidP="00A4571A">
            <w:pPr>
              <w:rPr>
                <w:sz w:val="20"/>
                <w:szCs w:val="22"/>
              </w:rPr>
            </w:pPr>
            <w:r w:rsidRPr="00735F0E">
              <w:rPr>
                <w:sz w:val="20"/>
                <w:szCs w:val="22"/>
              </w:rPr>
              <w:t>Employee Name:</w:t>
            </w:r>
          </w:p>
        </w:tc>
        <w:tc>
          <w:tcPr>
            <w:tcW w:w="2761" w:type="dxa"/>
            <w:gridSpan w:val="2"/>
            <w:tcBorders>
              <w:bottom w:val="single" w:sz="4" w:space="0" w:color="auto"/>
            </w:tcBorders>
          </w:tcPr>
          <w:p w14:paraId="5D6AADED" w14:textId="77777777" w:rsidR="00E2692B" w:rsidRPr="00735F0E" w:rsidRDefault="00E2692B" w:rsidP="00A4571A">
            <w:pPr>
              <w:rPr>
                <w:sz w:val="20"/>
                <w:szCs w:val="22"/>
              </w:rPr>
            </w:pPr>
          </w:p>
        </w:tc>
        <w:tc>
          <w:tcPr>
            <w:tcW w:w="1710" w:type="dxa"/>
          </w:tcPr>
          <w:p w14:paraId="609F4685" w14:textId="77777777" w:rsidR="00E2692B" w:rsidRPr="00735F0E" w:rsidRDefault="00E2692B" w:rsidP="00A4571A">
            <w:pPr>
              <w:jc w:val="right"/>
              <w:rPr>
                <w:sz w:val="20"/>
                <w:szCs w:val="22"/>
              </w:rPr>
            </w:pPr>
            <w:r w:rsidRPr="00735F0E">
              <w:rPr>
                <w:sz w:val="20"/>
                <w:szCs w:val="22"/>
              </w:rPr>
              <w:t>Fresno State ID #</w:t>
            </w:r>
          </w:p>
        </w:tc>
        <w:tc>
          <w:tcPr>
            <w:tcW w:w="3870" w:type="dxa"/>
            <w:tcBorders>
              <w:bottom w:val="single" w:sz="4" w:space="0" w:color="auto"/>
            </w:tcBorders>
          </w:tcPr>
          <w:p w14:paraId="59614BF5" w14:textId="77777777" w:rsidR="00E2692B" w:rsidRPr="00735F0E" w:rsidRDefault="00E2692B" w:rsidP="00A4571A">
            <w:pPr>
              <w:rPr>
                <w:sz w:val="20"/>
                <w:szCs w:val="22"/>
              </w:rPr>
            </w:pPr>
          </w:p>
        </w:tc>
      </w:tr>
      <w:tr w:rsidR="00E2692B" w:rsidRPr="00027920" w14:paraId="4DB03F19" w14:textId="77777777" w:rsidTr="00A4571A">
        <w:tc>
          <w:tcPr>
            <w:tcW w:w="2459" w:type="dxa"/>
            <w:gridSpan w:val="2"/>
            <w:vAlign w:val="bottom"/>
          </w:tcPr>
          <w:p w14:paraId="5205F876" w14:textId="77777777" w:rsidR="00E2692B" w:rsidRPr="00027920" w:rsidRDefault="00E2692B" w:rsidP="00A4571A">
            <w:pPr>
              <w:rPr>
                <w:sz w:val="20"/>
                <w:szCs w:val="22"/>
              </w:rPr>
            </w:pPr>
            <w:r w:rsidRPr="00027920">
              <w:rPr>
                <w:sz w:val="20"/>
                <w:szCs w:val="22"/>
              </w:rPr>
              <w:t>Classification:</w:t>
            </w:r>
          </w:p>
        </w:tc>
        <w:tc>
          <w:tcPr>
            <w:tcW w:w="2761" w:type="dxa"/>
            <w:gridSpan w:val="2"/>
            <w:tcBorders>
              <w:top w:val="single" w:sz="4" w:space="0" w:color="auto"/>
              <w:bottom w:val="single" w:sz="4" w:space="0" w:color="auto"/>
            </w:tcBorders>
            <w:vAlign w:val="bottom"/>
          </w:tcPr>
          <w:p w14:paraId="4A19B563" w14:textId="1868AB23" w:rsidR="00E2692B" w:rsidRPr="00027920" w:rsidRDefault="00460B53" w:rsidP="00A4571A">
            <w:pPr>
              <w:rPr>
                <w:sz w:val="20"/>
                <w:szCs w:val="22"/>
              </w:rPr>
            </w:pPr>
            <w:r>
              <w:rPr>
                <w:sz w:val="20"/>
                <w:szCs w:val="22"/>
              </w:rPr>
              <w:t>Network Analyst</w:t>
            </w:r>
            <w:r w:rsidR="008C046A">
              <w:rPr>
                <w:sz w:val="20"/>
                <w:szCs w:val="22"/>
              </w:rPr>
              <w:t xml:space="preserve"> – Career</w:t>
            </w:r>
          </w:p>
        </w:tc>
        <w:tc>
          <w:tcPr>
            <w:tcW w:w="1710" w:type="dxa"/>
            <w:vAlign w:val="bottom"/>
          </w:tcPr>
          <w:p w14:paraId="57506DBB" w14:textId="77777777" w:rsidR="00E2692B" w:rsidRPr="00027920" w:rsidRDefault="00E2692B" w:rsidP="00A4571A">
            <w:pPr>
              <w:rPr>
                <w:sz w:val="20"/>
                <w:szCs w:val="22"/>
              </w:rPr>
            </w:pPr>
            <w:r w:rsidRPr="00027920">
              <w:rPr>
                <w:sz w:val="20"/>
                <w:szCs w:val="22"/>
              </w:rPr>
              <w:t>Working Title:</w:t>
            </w:r>
          </w:p>
        </w:tc>
        <w:tc>
          <w:tcPr>
            <w:tcW w:w="3870" w:type="dxa"/>
            <w:tcBorders>
              <w:top w:val="single" w:sz="4" w:space="0" w:color="auto"/>
              <w:bottom w:val="single" w:sz="4" w:space="0" w:color="auto"/>
            </w:tcBorders>
            <w:vAlign w:val="bottom"/>
          </w:tcPr>
          <w:p w14:paraId="438E85CF" w14:textId="629E1058" w:rsidR="00E2692B" w:rsidRPr="00027920" w:rsidRDefault="008C046A" w:rsidP="00A4571A">
            <w:pPr>
              <w:rPr>
                <w:sz w:val="20"/>
                <w:szCs w:val="22"/>
              </w:rPr>
            </w:pPr>
            <w:r>
              <w:rPr>
                <w:sz w:val="20"/>
                <w:szCs w:val="22"/>
              </w:rPr>
              <w:t>Network Analyst</w:t>
            </w:r>
          </w:p>
        </w:tc>
      </w:tr>
      <w:tr w:rsidR="00E2692B" w:rsidRPr="00027920" w14:paraId="1263223E" w14:textId="77777777" w:rsidTr="00A4571A">
        <w:trPr>
          <w:trHeight w:val="242"/>
        </w:trPr>
        <w:tc>
          <w:tcPr>
            <w:tcW w:w="2459" w:type="dxa"/>
            <w:gridSpan w:val="2"/>
            <w:vAlign w:val="bottom"/>
          </w:tcPr>
          <w:p w14:paraId="7D71874F" w14:textId="77777777" w:rsidR="00E2692B" w:rsidRPr="00027920" w:rsidRDefault="00E2692B" w:rsidP="00A4571A">
            <w:pPr>
              <w:rPr>
                <w:sz w:val="20"/>
                <w:szCs w:val="22"/>
              </w:rPr>
            </w:pPr>
            <w:r w:rsidRPr="00027920">
              <w:rPr>
                <w:sz w:val="20"/>
                <w:szCs w:val="22"/>
              </w:rPr>
              <w:t>Prepared By (MPP/Chair):</w:t>
            </w:r>
          </w:p>
        </w:tc>
        <w:tc>
          <w:tcPr>
            <w:tcW w:w="2761" w:type="dxa"/>
            <w:gridSpan w:val="2"/>
            <w:tcBorders>
              <w:top w:val="single" w:sz="4" w:space="0" w:color="auto"/>
              <w:bottom w:val="single" w:sz="4" w:space="0" w:color="auto"/>
            </w:tcBorders>
            <w:vAlign w:val="bottom"/>
          </w:tcPr>
          <w:p w14:paraId="0760CAC1" w14:textId="09EB6818" w:rsidR="00E2692B" w:rsidRPr="00027920" w:rsidRDefault="008C046A" w:rsidP="00A4571A">
            <w:pPr>
              <w:rPr>
                <w:sz w:val="20"/>
                <w:szCs w:val="22"/>
              </w:rPr>
            </w:pPr>
            <w:r>
              <w:rPr>
                <w:sz w:val="20"/>
                <w:szCs w:val="22"/>
              </w:rPr>
              <w:t>Mike Garvey</w:t>
            </w:r>
          </w:p>
        </w:tc>
        <w:tc>
          <w:tcPr>
            <w:tcW w:w="1710" w:type="dxa"/>
            <w:vAlign w:val="bottom"/>
          </w:tcPr>
          <w:p w14:paraId="274EF4B4" w14:textId="77777777" w:rsidR="00E2692B" w:rsidRPr="00027920" w:rsidRDefault="00E2692B" w:rsidP="00A4571A">
            <w:pPr>
              <w:jc w:val="right"/>
              <w:rPr>
                <w:sz w:val="20"/>
                <w:szCs w:val="22"/>
              </w:rPr>
            </w:pPr>
            <w:r w:rsidRPr="00027920">
              <w:rPr>
                <w:sz w:val="20"/>
                <w:szCs w:val="22"/>
              </w:rPr>
              <w:t>Department:</w:t>
            </w:r>
          </w:p>
        </w:tc>
        <w:tc>
          <w:tcPr>
            <w:tcW w:w="3870" w:type="dxa"/>
            <w:tcBorders>
              <w:top w:val="single" w:sz="4" w:space="0" w:color="auto"/>
              <w:bottom w:val="single" w:sz="4" w:space="0" w:color="auto"/>
            </w:tcBorders>
            <w:vAlign w:val="bottom"/>
          </w:tcPr>
          <w:p w14:paraId="1B0E65C6" w14:textId="5580BE54" w:rsidR="00E2692B" w:rsidRPr="00027920" w:rsidRDefault="008C046A" w:rsidP="00A4571A">
            <w:pPr>
              <w:rPr>
                <w:sz w:val="20"/>
                <w:szCs w:val="22"/>
              </w:rPr>
            </w:pPr>
            <w:r>
              <w:rPr>
                <w:sz w:val="20"/>
                <w:szCs w:val="22"/>
              </w:rPr>
              <w:t>Technology Services</w:t>
            </w:r>
          </w:p>
        </w:tc>
      </w:tr>
      <w:tr w:rsidR="00E2692B" w:rsidRPr="00735F0E" w14:paraId="0BEF8893" w14:textId="77777777" w:rsidTr="00A4571A">
        <w:tc>
          <w:tcPr>
            <w:tcW w:w="1569" w:type="dxa"/>
          </w:tcPr>
          <w:p w14:paraId="002558AE" w14:textId="77777777" w:rsidR="00E2692B" w:rsidRPr="00027920" w:rsidRDefault="00E2692B" w:rsidP="00A4571A">
            <w:pPr>
              <w:rPr>
                <w:sz w:val="20"/>
                <w:szCs w:val="22"/>
              </w:rPr>
            </w:pPr>
            <w:r w:rsidRPr="00027920">
              <w:rPr>
                <w:sz w:val="20"/>
                <w:szCs w:val="22"/>
              </w:rPr>
              <w:t>Bargaining Unit:</w:t>
            </w:r>
          </w:p>
        </w:tc>
        <w:tc>
          <w:tcPr>
            <w:tcW w:w="890" w:type="dxa"/>
            <w:tcBorders>
              <w:bottom w:val="single" w:sz="4" w:space="0" w:color="auto"/>
            </w:tcBorders>
          </w:tcPr>
          <w:p w14:paraId="33C7A882" w14:textId="422B6706" w:rsidR="00E2692B" w:rsidRPr="00027920" w:rsidRDefault="008C046A" w:rsidP="00A4571A">
            <w:pPr>
              <w:rPr>
                <w:sz w:val="20"/>
                <w:szCs w:val="22"/>
              </w:rPr>
            </w:pPr>
            <w:r>
              <w:rPr>
                <w:sz w:val="20"/>
                <w:szCs w:val="22"/>
              </w:rPr>
              <w:t>R09</w:t>
            </w:r>
          </w:p>
        </w:tc>
        <w:tc>
          <w:tcPr>
            <w:tcW w:w="1400" w:type="dxa"/>
          </w:tcPr>
          <w:p w14:paraId="0D985DE5" w14:textId="77777777" w:rsidR="00E2692B" w:rsidRPr="00027920" w:rsidRDefault="00E2692B" w:rsidP="00A4571A">
            <w:pPr>
              <w:rPr>
                <w:sz w:val="20"/>
                <w:szCs w:val="22"/>
              </w:rPr>
            </w:pPr>
            <w:r w:rsidRPr="00027920">
              <w:rPr>
                <w:sz w:val="20"/>
                <w:szCs w:val="22"/>
              </w:rPr>
              <w:t>FLSA Status:</w:t>
            </w:r>
          </w:p>
        </w:tc>
        <w:tc>
          <w:tcPr>
            <w:tcW w:w="1361" w:type="dxa"/>
            <w:tcBorders>
              <w:top w:val="single" w:sz="4" w:space="0" w:color="auto"/>
              <w:bottom w:val="single" w:sz="4" w:space="0" w:color="auto"/>
            </w:tcBorders>
          </w:tcPr>
          <w:p w14:paraId="2956D3D0" w14:textId="3053064B" w:rsidR="00E2692B" w:rsidRPr="00027920" w:rsidRDefault="008C046A" w:rsidP="00A4571A">
            <w:pPr>
              <w:rPr>
                <w:sz w:val="20"/>
                <w:szCs w:val="22"/>
              </w:rPr>
            </w:pPr>
            <w:r>
              <w:rPr>
                <w:sz w:val="20"/>
                <w:szCs w:val="22"/>
              </w:rPr>
              <w:t>Exempt</w:t>
            </w:r>
          </w:p>
        </w:tc>
        <w:tc>
          <w:tcPr>
            <w:tcW w:w="1710" w:type="dxa"/>
          </w:tcPr>
          <w:p w14:paraId="0308A031" w14:textId="77777777" w:rsidR="00E2692B" w:rsidRPr="00027920" w:rsidRDefault="00E2692B" w:rsidP="00A4571A">
            <w:pPr>
              <w:jc w:val="right"/>
              <w:rPr>
                <w:sz w:val="20"/>
                <w:szCs w:val="22"/>
              </w:rPr>
            </w:pPr>
            <w:r w:rsidRPr="00027920">
              <w:rPr>
                <w:sz w:val="20"/>
                <w:szCs w:val="22"/>
              </w:rPr>
              <w:t>Date Prepared:</w:t>
            </w:r>
          </w:p>
        </w:tc>
        <w:tc>
          <w:tcPr>
            <w:tcW w:w="3870" w:type="dxa"/>
            <w:tcBorders>
              <w:top w:val="single" w:sz="4" w:space="0" w:color="auto"/>
              <w:bottom w:val="single" w:sz="4" w:space="0" w:color="auto"/>
            </w:tcBorders>
          </w:tcPr>
          <w:p w14:paraId="7CF6322B" w14:textId="78A7CF4B" w:rsidR="00E2692B" w:rsidRPr="00735F0E" w:rsidRDefault="008C046A" w:rsidP="00A4571A">
            <w:pPr>
              <w:rPr>
                <w:sz w:val="20"/>
                <w:szCs w:val="22"/>
              </w:rPr>
            </w:pPr>
            <w:r>
              <w:rPr>
                <w:sz w:val="20"/>
                <w:szCs w:val="22"/>
              </w:rPr>
              <w:t>5/2023</w:t>
            </w:r>
          </w:p>
        </w:tc>
      </w:tr>
    </w:tbl>
    <w:p w14:paraId="7F5717A3" w14:textId="77777777" w:rsidR="00E2692B" w:rsidRPr="005A024E" w:rsidRDefault="00E2692B" w:rsidP="00E2692B">
      <w:pPr>
        <w:tabs>
          <w:tab w:val="left" w:pos="4320"/>
          <w:tab w:val="left" w:pos="6210"/>
        </w:tabs>
        <w:rPr>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739C00EF" w14:textId="77777777" w:rsidTr="00A4571A">
        <w:tc>
          <w:tcPr>
            <w:tcW w:w="10800" w:type="dxa"/>
            <w:shd w:val="pct20" w:color="auto" w:fill="FFFFFF"/>
          </w:tcPr>
          <w:p w14:paraId="4B32B6CF" w14:textId="77777777" w:rsidR="00E2692B" w:rsidRPr="008A490E" w:rsidRDefault="00E2692B" w:rsidP="00A4571A">
            <w:pPr>
              <w:tabs>
                <w:tab w:val="left" w:pos="4320"/>
                <w:tab w:val="left" w:pos="6210"/>
              </w:tabs>
              <w:jc w:val="center"/>
              <w:rPr>
                <w:b/>
                <w:sz w:val="22"/>
                <w:szCs w:val="22"/>
              </w:rPr>
            </w:pPr>
            <w:r w:rsidRPr="008A490E">
              <w:rPr>
                <w:b/>
                <w:sz w:val="22"/>
                <w:szCs w:val="22"/>
              </w:rPr>
              <w:t>POSITION DESCRIPTION</w:t>
            </w:r>
          </w:p>
        </w:tc>
      </w:tr>
    </w:tbl>
    <w:p w14:paraId="42DCB394" w14:textId="77777777" w:rsidR="00E2692B" w:rsidRPr="008A490E" w:rsidRDefault="00E2692B" w:rsidP="00E2692B">
      <w:pPr>
        <w:jc w:val="both"/>
        <w:rPr>
          <w:b/>
          <w:sz w:val="22"/>
          <w:szCs w:val="22"/>
        </w:rPr>
      </w:pPr>
    </w:p>
    <w:p w14:paraId="27E21E31" w14:textId="77777777" w:rsidR="00E2692B" w:rsidRPr="00552AA1" w:rsidRDefault="00E2692B" w:rsidP="00E2692B">
      <w:pPr>
        <w:jc w:val="both"/>
        <w:rPr>
          <w:b/>
          <w:sz w:val="22"/>
          <w:szCs w:val="22"/>
        </w:rPr>
      </w:pPr>
      <w:r w:rsidRPr="00552AA1">
        <w:rPr>
          <w:b/>
          <w:sz w:val="22"/>
          <w:szCs w:val="22"/>
        </w:rPr>
        <w:t>Overview:</w:t>
      </w:r>
    </w:p>
    <w:p w14:paraId="28AD0715" w14:textId="77777777" w:rsidR="00E2692B" w:rsidRPr="00552AA1" w:rsidRDefault="00E2692B" w:rsidP="00E2692B">
      <w:pPr>
        <w:jc w:val="both"/>
        <w:rPr>
          <w:b/>
          <w:sz w:val="22"/>
          <w:szCs w:val="22"/>
        </w:rPr>
      </w:pPr>
    </w:p>
    <w:p w14:paraId="34C2C6CE" w14:textId="039D170D" w:rsidR="00E2692B" w:rsidRPr="008C046A" w:rsidRDefault="008C046A" w:rsidP="00E2692B">
      <w:pPr>
        <w:jc w:val="both"/>
        <w:rPr>
          <w:iCs/>
          <w:color w:val="222222"/>
          <w:sz w:val="22"/>
          <w:szCs w:val="22"/>
          <w:shd w:val="clear" w:color="auto" w:fill="FFFFFF"/>
        </w:rPr>
      </w:pPr>
      <w:r w:rsidRPr="008C046A">
        <w:rPr>
          <w:iCs/>
          <w:color w:val="222222"/>
          <w:sz w:val="22"/>
          <w:szCs w:val="22"/>
          <w:shd w:val="clear" w:color="auto" w:fill="FFFFFF"/>
        </w:rPr>
        <w:t xml:space="preserve">Under the general direction of an appropriate administrator or the guidance of another recommended Information Technology (IT) professional, the Network Analyst is primarily responsible at varying levels for the architecture, design, installation, ongoing analysis, administration, and/or control of the voice, data and video networks serving the campus and any distance learning facilities. Work includes designing, engineering, programming, monitoring, and maintenance of the wide area, local (wired and wireless), closed circuit and voice networks to meet campus requirements. Incumbents at this level work relatively independently and possess the experience to be fully proficient in performing most or </w:t>
      </w:r>
      <w:proofErr w:type="gramStart"/>
      <w:r w:rsidRPr="008C046A">
        <w:rPr>
          <w:iCs/>
          <w:color w:val="222222"/>
          <w:sz w:val="22"/>
          <w:szCs w:val="22"/>
          <w:shd w:val="clear" w:color="auto" w:fill="FFFFFF"/>
        </w:rPr>
        <w:t>all of</w:t>
      </w:r>
      <w:proofErr w:type="gramEnd"/>
      <w:r w:rsidRPr="008C046A">
        <w:rPr>
          <w:iCs/>
          <w:color w:val="222222"/>
          <w:sz w:val="22"/>
          <w:szCs w:val="22"/>
          <w:shd w:val="clear" w:color="auto" w:fill="FFFFFF"/>
        </w:rPr>
        <w:t xml:space="preserve"> the work assignments defined for their position. Typically, incumbents have acquired the requisite skills and knowledge through a combination of education, training, and progressive work experience to be able to demonstrate competence in independently applying technical judgment to standard and nonstandard applications and systems, solving a wide range of </w:t>
      </w:r>
      <w:r w:rsidR="00147ADA" w:rsidRPr="008C046A">
        <w:rPr>
          <w:iCs/>
          <w:color w:val="222222"/>
          <w:sz w:val="22"/>
          <w:szCs w:val="22"/>
          <w:shd w:val="clear" w:color="auto" w:fill="FFFFFF"/>
        </w:rPr>
        <w:t>problems,</w:t>
      </w:r>
      <w:r w:rsidRPr="008C046A">
        <w:rPr>
          <w:iCs/>
          <w:color w:val="222222"/>
          <w:sz w:val="22"/>
          <w:szCs w:val="22"/>
          <w:shd w:val="clear" w:color="auto" w:fill="FFFFFF"/>
        </w:rPr>
        <w:t xml:space="preserve"> and developing practicable and thorough solutions, and using effective communication and listening skills.</w:t>
      </w:r>
    </w:p>
    <w:p w14:paraId="15DED811" w14:textId="77777777" w:rsidR="00147ADA" w:rsidRDefault="00147ADA" w:rsidP="00147ADA">
      <w:pPr>
        <w:pBdr>
          <w:top w:val="nil"/>
          <w:left w:val="nil"/>
          <w:bottom w:val="nil"/>
          <w:right w:val="nil"/>
          <w:between w:val="nil"/>
        </w:pBdr>
        <w:rPr>
          <w:b/>
          <w:color w:val="000033"/>
          <w:sz w:val="22"/>
          <w:szCs w:val="22"/>
        </w:rPr>
      </w:pPr>
    </w:p>
    <w:p w14:paraId="389F2BF3" w14:textId="62B005E4" w:rsidR="00147ADA" w:rsidRPr="00147ADA" w:rsidRDefault="00147ADA" w:rsidP="00147ADA">
      <w:pPr>
        <w:pBdr>
          <w:top w:val="nil"/>
          <w:left w:val="nil"/>
          <w:bottom w:val="nil"/>
          <w:right w:val="nil"/>
          <w:between w:val="nil"/>
        </w:pBdr>
        <w:rPr>
          <w:b/>
          <w:color w:val="000033"/>
          <w:sz w:val="22"/>
          <w:szCs w:val="22"/>
        </w:rPr>
      </w:pPr>
      <w:r w:rsidRPr="00147ADA">
        <w:rPr>
          <w:b/>
          <w:color w:val="000033"/>
          <w:sz w:val="22"/>
          <w:szCs w:val="22"/>
        </w:rPr>
        <w:t xml:space="preserve">General Responsibilities:  </w:t>
      </w:r>
    </w:p>
    <w:p w14:paraId="4D65CEBC" w14:textId="77777777" w:rsidR="00147ADA" w:rsidRPr="00147ADA" w:rsidRDefault="00147ADA" w:rsidP="00147ADA">
      <w:pPr>
        <w:rPr>
          <w:sz w:val="20"/>
          <w:szCs w:val="20"/>
        </w:rPr>
      </w:pPr>
    </w:p>
    <w:p w14:paraId="55B8EABF" w14:textId="77777777" w:rsidR="00147ADA" w:rsidRPr="00147ADA" w:rsidRDefault="00147ADA" w:rsidP="00147ADA">
      <w:pPr>
        <w:jc w:val="both"/>
        <w:rPr>
          <w:sz w:val="22"/>
          <w:szCs w:val="22"/>
        </w:rPr>
      </w:pPr>
      <w:r w:rsidRPr="00147ADA">
        <w:rPr>
          <w:sz w:val="22"/>
          <w:szCs w:val="22"/>
        </w:rPr>
        <w:t>All members of the Technology Services staff must perform their work in accordance with the principles below. Specific service levels and procedures associated with these responsibilities will be defined by the employee's manager and may vary depending on the duties, tasks and projects assigned.</w:t>
      </w:r>
    </w:p>
    <w:p w14:paraId="3212832B" w14:textId="77777777" w:rsidR="00147ADA" w:rsidRPr="00147ADA" w:rsidRDefault="00147ADA" w:rsidP="00147ADA">
      <w:pPr>
        <w:jc w:val="both"/>
        <w:rPr>
          <w:sz w:val="20"/>
          <w:szCs w:val="20"/>
        </w:rPr>
      </w:pPr>
    </w:p>
    <w:p w14:paraId="0B3EE40A" w14:textId="77777777" w:rsidR="00147ADA" w:rsidRPr="00147ADA" w:rsidRDefault="00147ADA" w:rsidP="00147ADA">
      <w:pPr>
        <w:numPr>
          <w:ilvl w:val="0"/>
          <w:numId w:val="25"/>
        </w:numPr>
        <w:pBdr>
          <w:top w:val="nil"/>
          <w:left w:val="nil"/>
          <w:bottom w:val="nil"/>
          <w:right w:val="nil"/>
          <w:between w:val="nil"/>
        </w:pBdr>
        <w:jc w:val="both"/>
        <w:rPr>
          <w:color w:val="000000"/>
          <w:sz w:val="22"/>
          <w:szCs w:val="22"/>
        </w:rPr>
      </w:pPr>
      <w:r w:rsidRPr="00147ADA">
        <w:rPr>
          <w:color w:val="000000"/>
          <w:sz w:val="22"/>
          <w:szCs w:val="22"/>
        </w:rPr>
        <w:t>Maintain positive working relationships and appropriate interpersonal interactions with colleagues and members of the university community.  For example:</w:t>
      </w:r>
    </w:p>
    <w:p w14:paraId="06BEF7D4" w14:textId="77777777" w:rsidR="00147ADA" w:rsidRPr="00147ADA" w:rsidRDefault="00147ADA" w:rsidP="00147ADA">
      <w:pPr>
        <w:numPr>
          <w:ilvl w:val="1"/>
          <w:numId w:val="25"/>
        </w:numPr>
        <w:pBdr>
          <w:top w:val="nil"/>
          <w:left w:val="nil"/>
          <w:bottom w:val="nil"/>
          <w:right w:val="nil"/>
          <w:between w:val="nil"/>
        </w:pBdr>
        <w:rPr>
          <w:color w:val="000000"/>
          <w:sz w:val="22"/>
          <w:szCs w:val="22"/>
        </w:rPr>
      </w:pPr>
      <w:r w:rsidRPr="00147ADA">
        <w:rPr>
          <w:color w:val="000000"/>
          <w:sz w:val="22"/>
          <w:szCs w:val="22"/>
        </w:rPr>
        <w:t xml:space="preserve">Show courtesy and respect towards others. </w:t>
      </w:r>
    </w:p>
    <w:p w14:paraId="67362939" w14:textId="77777777" w:rsidR="00147ADA" w:rsidRPr="00147ADA" w:rsidRDefault="00147ADA" w:rsidP="00147ADA">
      <w:pPr>
        <w:numPr>
          <w:ilvl w:val="1"/>
          <w:numId w:val="25"/>
        </w:numPr>
        <w:pBdr>
          <w:top w:val="nil"/>
          <w:left w:val="nil"/>
          <w:bottom w:val="nil"/>
          <w:right w:val="nil"/>
          <w:between w:val="nil"/>
        </w:pBdr>
        <w:rPr>
          <w:color w:val="000000"/>
          <w:sz w:val="22"/>
          <w:szCs w:val="22"/>
        </w:rPr>
      </w:pPr>
      <w:r w:rsidRPr="00147ADA">
        <w:rPr>
          <w:color w:val="000000"/>
          <w:sz w:val="22"/>
          <w:szCs w:val="22"/>
        </w:rPr>
        <w:t>Communicate in an effective and timely manner and take steps to ensure proper understanding.</w:t>
      </w:r>
    </w:p>
    <w:p w14:paraId="23D86C2A" w14:textId="77777777" w:rsidR="00147ADA" w:rsidRPr="00147ADA" w:rsidRDefault="00147ADA" w:rsidP="00147ADA">
      <w:pPr>
        <w:numPr>
          <w:ilvl w:val="1"/>
          <w:numId w:val="25"/>
        </w:numPr>
        <w:pBdr>
          <w:top w:val="nil"/>
          <w:left w:val="nil"/>
          <w:bottom w:val="nil"/>
          <w:right w:val="nil"/>
          <w:between w:val="nil"/>
        </w:pBdr>
        <w:rPr>
          <w:color w:val="000000"/>
          <w:sz w:val="22"/>
          <w:szCs w:val="22"/>
        </w:rPr>
      </w:pPr>
      <w:r w:rsidRPr="00147ADA">
        <w:rPr>
          <w:color w:val="000000"/>
          <w:sz w:val="22"/>
          <w:szCs w:val="22"/>
        </w:rPr>
        <w:t xml:space="preserve">Collaborate willingly with others to help advance the goals of the department and university. </w:t>
      </w:r>
    </w:p>
    <w:p w14:paraId="40BA55C8" w14:textId="77777777" w:rsidR="00147ADA" w:rsidRPr="00147ADA" w:rsidRDefault="00147ADA" w:rsidP="00147ADA">
      <w:pPr>
        <w:numPr>
          <w:ilvl w:val="0"/>
          <w:numId w:val="25"/>
        </w:numPr>
        <w:pBdr>
          <w:top w:val="nil"/>
          <w:left w:val="nil"/>
          <w:bottom w:val="nil"/>
          <w:right w:val="nil"/>
          <w:between w:val="nil"/>
        </w:pBdr>
        <w:rPr>
          <w:color w:val="000000"/>
          <w:sz w:val="22"/>
          <w:szCs w:val="22"/>
        </w:rPr>
      </w:pPr>
      <w:r w:rsidRPr="00147ADA">
        <w:rPr>
          <w:color w:val="000000"/>
          <w:sz w:val="22"/>
          <w:szCs w:val="22"/>
        </w:rPr>
        <w:t>Interact with customers in a manner that ensures that we deliver the best possible service.  For example:</w:t>
      </w:r>
    </w:p>
    <w:p w14:paraId="4779C148" w14:textId="77777777" w:rsidR="00147ADA" w:rsidRPr="00147ADA" w:rsidRDefault="00147ADA" w:rsidP="00147ADA">
      <w:pPr>
        <w:numPr>
          <w:ilvl w:val="1"/>
          <w:numId w:val="25"/>
        </w:numPr>
        <w:pBdr>
          <w:top w:val="nil"/>
          <w:left w:val="nil"/>
          <w:bottom w:val="nil"/>
          <w:right w:val="nil"/>
          <w:between w:val="nil"/>
        </w:pBdr>
        <w:jc w:val="both"/>
        <w:rPr>
          <w:color w:val="000000"/>
          <w:sz w:val="22"/>
          <w:szCs w:val="22"/>
        </w:rPr>
      </w:pPr>
      <w:r w:rsidRPr="00147ADA">
        <w:rPr>
          <w:color w:val="000000"/>
          <w:sz w:val="22"/>
          <w:szCs w:val="22"/>
        </w:rPr>
        <w:t>Respond quickly and affirmatively to ensure that customers and support staff are aware that their issues are being addressed and know when they have been resolved.</w:t>
      </w:r>
    </w:p>
    <w:p w14:paraId="24F8C904" w14:textId="77777777" w:rsidR="00147ADA" w:rsidRPr="00147ADA" w:rsidRDefault="00147ADA" w:rsidP="00147ADA">
      <w:pPr>
        <w:numPr>
          <w:ilvl w:val="1"/>
          <w:numId w:val="25"/>
        </w:numPr>
        <w:pBdr>
          <w:top w:val="nil"/>
          <w:left w:val="nil"/>
          <w:bottom w:val="nil"/>
          <w:right w:val="nil"/>
          <w:between w:val="nil"/>
        </w:pBdr>
        <w:jc w:val="both"/>
        <w:rPr>
          <w:color w:val="000000"/>
          <w:sz w:val="22"/>
          <w:szCs w:val="22"/>
        </w:rPr>
      </w:pPr>
      <w:r w:rsidRPr="00147ADA">
        <w:rPr>
          <w:color w:val="000000"/>
          <w:sz w:val="22"/>
          <w:szCs w:val="22"/>
        </w:rPr>
        <w:t>Complete work of a quality that helps ensure ongoing customer satisfaction with the capability, performance, and timeliness of services provided.</w:t>
      </w:r>
    </w:p>
    <w:p w14:paraId="77445A78" w14:textId="77777777" w:rsidR="00147ADA" w:rsidRPr="00147ADA" w:rsidRDefault="00147ADA" w:rsidP="00147ADA">
      <w:pPr>
        <w:numPr>
          <w:ilvl w:val="1"/>
          <w:numId w:val="25"/>
        </w:numPr>
        <w:pBdr>
          <w:top w:val="nil"/>
          <w:left w:val="nil"/>
          <w:bottom w:val="nil"/>
          <w:right w:val="nil"/>
          <w:between w:val="nil"/>
        </w:pBdr>
        <w:jc w:val="both"/>
        <w:rPr>
          <w:color w:val="000000"/>
          <w:sz w:val="22"/>
          <w:szCs w:val="22"/>
        </w:rPr>
      </w:pPr>
      <w:r w:rsidRPr="00147ADA">
        <w:rPr>
          <w:color w:val="000000"/>
          <w:sz w:val="22"/>
          <w:szCs w:val="22"/>
        </w:rPr>
        <w:t xml:space="preserve">Provide timely communication to customers and support staff so that they are kept up to date on the progress of their Incidents, Service Requests, and Problems. </w:t>
      </w:r>
    </w:p>
    <w:p w14:paraId="144F9A65" w14:textId="77777777" w:rsidR="00147ADA" w:rsidRPr="00147ADA" w:rsidRDefault="00147ADA" w:rsidP="00147ADA">
      <w:pPr>
        <w:numPr>
          <w:ilvl w:val="1"/>
          <w:numId w:val="25"/>
        </w:numPr>
        <w:pBdr>
          <w:top w:val="nil"/>
          <w:left w:val="nil"/>
          <w:bottom w:val="nil"/>
          <w:right w:val="nil"/>
          <w:between w:val="nil"/>
        </w:pBdr>
        <w:jc w:val="both"/>
        <w:rPr>
          <w:color w:val="000000"/>
          <w:sz w:val="22"/>
          <w:szCs w:val="22"/>
        </w:rPr>
      </w:pPr>
      <w:r w:rsidRPr="00147ADA">
        <w:rPr>
          <w:color w:val="000000"/>
          <w:sz w:val="22"/>
          <w:szCs w:val="22"/>
        </w:rPr>
        <w:t xml:space="preserve">Communicate appropriately to internal and vendor support teams regarding operational matters. </w:t>
      </w:r>
    </w:p>
    <w:p w14:paraId="4CE2BE47" w14:textId="77777777" w:rsidR="00147ADA" w:rsidRPr="00147ADA" w:rsidRDefault="00147ADA" w:rsidP="00147ADA">
      <w:pPr>
        <w:numPr>
          <w:ilvl w:val="0"/>
          <w:numId w:val="25"/>
        </w:numPr>
        <w:pBdr>
          <w:top w:val="nil"/>
          <w:left w:val="nil"/>
          <w:bottom w:val="nil"/>
          <w:right w:val="nil"/>
          <w:between w:val="nil"/>
        </w:pBdr>
        <w:jc w:val="both"/>
        <w:rPr>
          <w:color w:val="000000"/>
          <w:sz w:val="22"/>
          <w:szCs w:val="22"/>
        </w:rPr>
      </w:pPr>
      <w:r w:rsidRPr="00147ADA">
        <w:rPr>
          <w:color w:val="000000"/>
          <w:sz w:val="22"/>
          <w:szCs w:val="22"/>
        </w:rPr>
        <w:t>Work towards the stated goals and outcomes of the department and university and take an active role in maintaining your understanding of these goals and outcomes.</w:t>
      </w:r>
    </w:p>
    <w:p w14:paraId="31AA7C5D" w14:textId="77777777" w:rsidR="00147ADA" w:rsidRPr="00147ADA" w:rsidRDefault="00147ADA" w:rsidP="00147ADA">
      <w:pPr>
        <w:numPr>
          <w:ilvl w:val="0"/>
          <w:numId w:val="25"/>
        </w:numPr>
        <w:pBdr>
          <w:top w:val="nil"/>
          <w:left w:val="nil"/>
          <w:bottom w:val="nil"/>
          <w:right w:val="nil"/>
          <w:between w:val="nil"/>
        </w:pBdr>
        <w:jc w:val="both"/>
        <w:rPr>
          <w:color w:val="000000"/>
          <w:sz w:val="22"/>
          <w:szCs w:val="22"/>
        </w:rPr>
      </w:pPr>
      <w:r w:rsidRPr="00147ADA">
        <w:rPr>
          <w:color w:val="000000"/>
          <w:sz w:val="22"/>
          <w:szCs w:val="22"/>
        </w:rPr>
        <w:t xml:space="preserve">Comply with university and departmental policies and take an active role in maintaining your understanding of these policies. </w:t>
      </w:r>
    </w:p>
    <w:p w14:paraId="7471DC11" w14:textId="77777777" w:rsidR="00147ADA" w:rsidRPr="00147ADA" w:rsidRDefault="00147ADA" w:rsidP="00147ADA">
      <w:pPr>
        <w:numPr>
          <w:ilvl w:val="0"/>
          <w:numId w:val="25"/>
        </w:numPr>
        <w:pBdr>
          <w:top w:val="nil"/>
          <w:left w:val="nil"/>
          <w:bottom w:val="nil"/>
          <w:right w:val="nil"/>
          <w:between w:val="nil"/>
        </w:pBdr>
        <w:jc w:val="both"/>
        <w:rPr>
          <w:color w:val="000000"/>
          <w:sz w:val="22"/>
          <w:szCs w:val="22"/>
        </w:rPr>
      </w:pPr>
      <w:r w:rsidRPr="00147ADA">
        <w:rPr>
          <w:color w:val="000000"/>
          <w:sz w:val="22"/>
          <w:szCs w:val="22"/>
        </w:rPr>
        <w:t xml:space="preserve">Comply with university and departmental procedures and practices as defined </w:t>
      </w:r>
      <w:r w:rsidRPr="00147ADA">
        <w:rPr>
          <w:sz w:val="22"/>
          <w:szCs w:val="22"/>
        </w:rPr>
        <w:t>by the employee's</w:t>
      </w:r>
      <w:r w:rsidRPr="00147ADA">
        <w:rPr>
          <w:color w:val="000000"/>
          <w:sz w:val="22"/>
          <w:szCs w:val="22"/>
        </w:rPr>
        <w:t xml:space="preserve"> manager and take an active role in maintaining your understanding of these procedures and practices. </w:t>
      </w:r>
    </w:p>
    <w:p w14:paraId="4F1461AD" w14:textId="5E19AF5F" w:rsidR="00147ADA" w:rsidRPr="00147ADA" w:rsidRDefault="00147ADA" w:rsidP="00147ADA">
      <w:pPr>
        <w:numPr>
          <w:ilvl w:val="0"/>
          <w:numId w:val="25"/>
        </w:numPr>
        <w:pBdr>
          <w:top w:val="nil"/>
          <w:left w:val="nil"/>
          <w:bottom w:val="nil"/>
          <w:right w:val="nil"/>
          <w:between w:val="nil"/>
        </w:pBdr>
        <w:jc w:val="both"/>
        <w:rPr>
          <w:color w:val="000000"/>
          <w:sz w:val="22"/>
          <w:szCs w:val="22"/>
        </w:rPr>
      </w:pPr>
      <w:r w:rsidRPr="00147ADA">
        <w:rPr>
          <w:color w:val="000000"/>
          <w:sz w:val="22"/>
          <w:szCs w:val="22"/>
        </w:rPr>
        <w:t>Maintain regular attendance and respect your colleagues’ time by arriving promptly for work, shared tasks, and meetings.</w:t>
      </w:r>
    </w:p>
    <w:p w14:paraId="5BF3FA18" w14:textId="77777777" w:rsidR="00147ADA" w:rsidRPr="00147ADA" w:rsidRDefault="00147ADA" w:rsidP="00147ADA">
      <w:pPr>
        <w:numPr>
          <w:ilvl w:val="0"/>
          <w:numId w:val="25"/>
        </w:numPr>
        <w:pBdr>
          <w:top w:val="nil"/>
          <w:left w:val="nil"/>
          <w:bottom w:val="nil"/>
          <w:right w:val="nil"/>
          <w:between w:val="nil"/>
        </w:pBdr>
        <w:rPr>
          <w:color w:val="000000"/>
          <w:sz w:val="22"/>
          <w:szCs w:val="22"/>
        </w:rPr>
      </w:pPr>
      <w:r w:rsidRPr="00147ADA">
        <w:rPr>
          <w:color w:val="000000"/>
          <w:sz w:val="22"/>
          <w:szCs w:val="22"/>
        </w:rPr>
        <w:t xml:space="preserve">Maintain appropriate security and confidentiality according to </w:t>
      </w:r>
      <w:proofErr w:type="gramStart"/>
      <w:r w:rsidRPr="00147ADA">
        <w:rPr>
          <w:color w:val="000000"/>
          <w:sz w:val="22"/>
          <w:szCs w:val="22"/>
        </w:rPr>
        <w:t>University</w:t>
      </w:r>
      <w:proofErr w:type="gramEnd"/>
      <w:r w:rsidRPr="00147ADA">
        <w:rPr>
          <w:color w:val="000000"/>
          <w:sz w:val="22"/>
          <w:szCs w:val="22"/>
        </w:rPr>
        <w:t xml:space="preserve"> policies and industry best practices.</w:t>
      </w:r>
    </w:p>
    <w:p w14:paraId="39CE592A" w14:textId="77777777" w:rsidR="00147ADA" w:rsidRPr="00147ADA" w:rsidRDefault="00147ADA" w:rsidP="00147ADA">
      <w:pPr>
        <w:pBdr>
          <w:top w:val="nil"/>
          <w:left w:val="nil"/>
          <w:bottom w:val="nil"/>
          <w:right w:val="nil"/>
          <w:between w:val="nil"/>
        </w:pBdr>
        <w:rPr>
          <w:b/>
          <w:color w:val="000033"/>
          <w:sz w:val="22"/>
          <w:szCs w:val="22"/>
        </w:rPr>
      </w:pPr>
    </w:p>
    <w:p w14:paraId="2F5194FE" w14:textId="77777777" w:rsidR="00E2692B" w:rsidRDefault="00E2692B" w:rsidP="00E2692B">
      <w:pPr>
        <w:jc w:val="both"/>
        <w:rPr>
          <w:sz w:val="22"/>
          <w:szCs w:val="22"/>
        </w:rPr>
      </w:pPr>
    </w:p>
    <w:p w14:paraId="0FEBCBA4" w14:textId="77777777" w:rsidR="00147ADA" w:rsidRDefault="00147ADA" w:rsidP="00E2692B">
      <w:pPr>
        <w:jc w:val="both"/>
        <w:rPr>
          <w:sz w:val="22"/>
          <w:szCs w:val="22"/>
        </w:rPr>
      </w:pPr>
    </w:p>
    <w:p w14:paraId="67CDAB0A" w14:textId="77777777" w:rsidR="00E2692B" w:rsidRDefault="00E2692B" w:rsidP="00E2692B">
      <w:pPr>
        <w:jc w:val="both"/>
        <w:rPr>
          <w:b/>
          <w:sz w:val="22"/>
          <w:szCs w:val="22"/>
        </w:rPr>
      </w:pPr>
      <w:r w:rsidRPr="00552AA1">
        <w:rPr>
          <w:b/>
          <w:spacing w:val="-1"/>
          <w:sz w:val="22"/>
          <w:szCs w:val="22"/>
        </w:rPr>
        <w:lastRenderedPageBreak/>
        <w:t xml:space="preserve">Major </w:t>
      </w:r>
      <w:r>
        <w:rPr>
          <w:rStyle w:val="Emphasis"/>
          <w:b/>
          <w:i w:val="0"/>
          <w:sz w:val="22"/>
          <w:szCs w:val="22"/>
        </w:rPr>
        <w:t>d</w:t>
      </w:r>
      <w:r w:rsidRPr="00552AA1">
        <w:rPr>
          <w:rStyle w:val="Emphasis"/>
          <w:b/>
          <w:i w:val="0"/>
          <w:sz w:val="22"/>
          <w:szCs w:val="22"/>
        </w:rPr>
        <w:t>uties</w:t>
      </w:r>
      <w:r>
        <w:rPr>
          <w:rStyle w:val="Emphasis"/>
          <w:b/>
          <w:i w:val="0"/>
          <w:sz w:val="22"/>
          <w:szCs w:val="22"/>
        </w:rPr>
        <w:t xml:space="preserve"> of the job</w:t>
      </w:r>
      <w:r w:rsidRPr="00552AA1">
        <w:rPr>
          <w:b/>
          <w:sz w:val="22"/>
          <w:szCs w:val="22"/>
        </w:rPr>
        <w:t xml:space="preserve"> include:</w:t>
      </w:r>
    </w:p>
    <w:p w14:paraId="58278582" w14:textId="77777777" w:rsidR="00E2692B" w:rsidRPr="00552AA1" w:rsidRDefault="00E2692B" w:rsidP="00E2692B">
      <w:pPr>
        <w:jc w:val="both"/>
        <w:rPr>
          <w:b/>
          <w:sz w:val="22"/>
          <w:szCs w:val="22"/>
        </w:rPr>
      </w:pPr>
    </w:p>
    <w:p w14:paraId="3DB039AC" w14:textId="77777777" w:rsidR="008C046A" w:rsidRPr="008C046A" w:rsidRDefault="008C046A" w:rsidP="008C046A">
      <w:pPr>
        <w:jc w:val="both"/>
        <w:rPr>
          <w:iCs/>
          <w:color w:val="222222"/>
          <w:sz w:val="22"/>
          <w:szCs w:val="22"/>
        </w:rPr>
      </w:pPr>
      <w:r w:rsidRPr="008C046A">
        <w:rPr>
          <w:iCs/>
          <w:color w:val="222222"/>
          <w:sz w:val="22"/>
          <w:szCs w:val="22"/>
        </w:rPr>
        <w:t>Network Planning and Implementation:</w:t>
      </w:r>
    </w:p>
    <w:p w14:paraId="44D75CE0" w14:textId="5B8E677F" w:rsidR="008C046A" w:rsidRPr="008C046A" w:rsidRDefault="008C046A" w:rsidP="00C635BA">
      <w:pPr>
        <w:pStyle w:val="ListParagraph"/>
        <w:numPr>
          <w:ilvl w:val="0"/>
          <w:numId w:val="12"/>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Design and engineer network installations to meet information processing and traffic needs in accordance with guidance provided by the Office of the Chancellor.</w:t>
      </w:r>
    </w:p>
    <w:p w14:paraId="1512D904" w14:textId="10D8A0B5" w:rsidR="008C046A" w:rsidRPr="008C046A" w:rsidRDefault="008C046A" w:rsidP="008C046A">
      <w:pPr>
        <w:pStyle w:val="ListParagraph"/>
        <w:numPr>
          <w:ilvl w:val="0"/>
          <w:numId w:val="12"/>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Develop systems and/or network configurations, including hardware, software, and integration requirements.</w:t>
      </w:r>
    </w:p>
    <w:p w14:paraId="0F1C278D" w14:textId="69265AD6" w:rsidR="008C046A" w:rsidRPr="008C046A" w:rsidRDefault="008C046A" w:rsidP="008C046A">
      <w:pPr>
        <w:pStyle w:val="ListParagraph"/>
        <w:numPr>
          <w:ilvl w:val="0"/>
          <w:numId w:val="12"/>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Plan, design, and engineering of assigned networks.</w:t>
      </w:r>
    </w:p>
    <w:p w14:paraId="46260F6F" w14:textId="301812ED" w:rsidR="008C046A" w:rsidRPr="008C046A" w:rsidRDefault="008C046A" w:rsidP="008C046A">
      <w:pPr>
        <w:pStyle w:val="ListParagraph"/>
        <w:numPr>
          <w:ilvl w:val="0"/>
          <w:numId w:val="12"/>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Determine network architecture, topology, and transmission media appropriate for the installation.</w:t>
      </w:r>
    </w:p>
    <w:p w14:paraId="3D2AEC8B" w14:textId="1B76A544" w:rsidR="008C046A" w:rsidRPr="008C046A" w:rsidRDefault="008C046A" w:rsidP="008C046A">
      <w:pPr>
        <w:pStyle w:val="ListParagraph"/>
        <w:numPr>
          <w:ilvl w:val="0"/>
          <w:numId w:val="12"/>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Develop/recommend network standards and protocols.</w:t>
      </w:r>
    </w:p>
    <w:p w14:paraId="32C15475" w14:textId="641FF3AE" w:rsidR="008C046A" w:rsidRPr="008C046A" w:rsidRDefault="008C046A" w:rsidP="008C046A">
      <w:pPr>
        <w:pStyle w:val="ListParagraph"/>
        <w:numPr>
          <w:ilvl w:val="0"/>
          <w:numId w:val="12"/>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Design networked facilities (e.g., off campus locations, distance learning sites)</w:t>
      </w:r>
      <w:r>
        <w:rPr>
          <w:rFonts w:ascii="Times New Roman" w:hAnsi="Times New Roman" w:cs="Times New Roman"/>
          <w:iCs/>
          <w:color w:val="222222"/>
          <w:sz w:val="22"/>
          <w:szCs w:val="22"/>
        </w:rPr>
        <w:t>.</w:t>
      </w:r>
    </w:p>
    <w:p w14:paraId="3DD1DCAD" w14:textId="0A1BDAAF" w:rsidR="008C046A" w:rsidRPr="008C046A" w:rsidRDefault="008C046A" w:rsidP="008C046A">
      <w:pPr>
        <w:pStyle w:val="ListParagraph"/>
        <w:numPr>
          <w:ilvl w:val="0"/>
          <w:numId w:val="12"/>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Design satellite and/ or microwave transmission systems as needed.</w:t>
      </w:r>
    </w:p>
    <w:p w14:paraId="370BC053" w14:textId="77777777" w:rsidR="008C046A" w:rsidRPr="008C046A" w:rsidRDefault="008C046A" w:rsidP="008C046A">
      <w:pPr>
        <w:pStyle w:val="ListParagraph"/>
        <w:numPr>
          <w:ilvl w:val="0"/>
          <w:numId w:val="12"/>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Evaluate user needs, systems, and new technologies to recommend the most effective communication and transmission systems. Examples of typical work activities include:</w:t>
      </w:r>
    </w:p>
    <w:p w14:paraId="58DE0412" w14:textId="40FA3B97" w:rsidR="008C046A" w:rsidRPr="008C046A" w:rsidRDefault="008C046A" w:rsidP="008C046A">
      <w:pPr>
        <w:pStyle w:val="ListParagraph"/>
        <w:numPr>
          <w:ilvl w:val="0"/>
          <w:numId w:val="13"/>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Research and evaluate network/systems, performance capacity, and compatibility with existing systems.</w:t>
      </w:r>
    </w:p>
    <w:p w14:paraId="584F1129" w14:textId="04366BEF" w:rsidR="008C046A" w:rsidRPr="008C046A" w:rsidRDefault="008C046A" w:rsidP="008C046A">
      <w:pPr>
        <w:pStyle w:val="ListParagraph"/>
        <w:numPr>
          <w:ilvl w:val="0"/>
          <w:numId w:val="13"/>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Analyze information processing, transmission, and data flow needs.</w:t>
      </w:r>
    </w:p>
    <w:p w14:paraId="6C523DF0" w14:textId="7D6B90C6" w:rsidR="008C046A" w:rsidRPr="008C046A" w:rsidRDefault="008C046A" w:rsidP="008C046A">
      <w:pPr>
        <w:pStyle w:val="ListParagraph"/>
        <w:numPr>
          <w:ilvl w:val="0"/>
          <w:numId w:val="13"/>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Analyze system elements such as system cabling and software and expansion capacity.</w:t>
      </w:r>
    </w:p>
    <w:p w14:paraId="2A1F1D8B" w14:textId="21F854DD" w:rsidR="008C046A" w:rsidRPr="008C046A" w:rsidRDefault="008C046A" w:rsidP="008C046A">
      <w:pPr>
        <w:pStyle w:val="ListParagraph"/>
        <w:numPr>
          <w:ilvl w:val="0"/>
          <w:numId w:val="13"/>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Evaluate software/hardware network features.</w:t>
      </w:r>
    </w:p>
    <w:p w14:paraId="06BD32FE" w14:textId="75F28A16" w:rsidR="008C046A" w:rsidRPr="008C046A" w:rsidRDefault="008C046A" w:rsidP="008C046A">
      <w:pPr>
        <w:pStyle w:val="ListParagraph"/>
        <w:numPr>
          <w:ilvl w:val="0"/>
          <w:numId w:val="13"/>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Coordinate network development activities with systems as appropriate.</w:t>
      </w:r>
    </w:p>
    <w:p w14:paraId="2359F76B" w14:textId="77777777" w:rsidR="008C046A" w:rsidRPr="008C046A" w:rsidRDefault="008C046A" w:rsidP="008C046A">
      <w:pPr>
        <w:pStyle w:val="ListParagraph"/>
        <w:numPr>
          <w:ilvl w:val="0"/>
          <w:numId w:val="13"/>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Act as the technical liaison for network products or system vendors. Network Analysis and Management:</w:t>
      </w:r>
    </w:p>
    <w:p w14:paraId="4D757FBD" w14:textId="77777777" w:rsidR="008C046A" w:rsidRPr="008C046A" w:rsidRDefault="008C046A" w:rsidP="008C046A">
      <w:pPr>
        <w:pStyle w:val="ListParagraph"/>
        <w:numPr>
          <w:ilvl w:val="0"/>
          <w:numId w:val="14"/>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Proactively analyze and monitor network activity to ensure optimal network operation. Examples of typical work activities include:</w:t>
      </w:r>
    </w:p>
    <w:p w14:paraId="2FB25485" w14:textId="7B7BB2A3" w:rsidR="008C046A" w:rsidRPr="008C046A" w:rsidRDefault="008C046A" w:rsidP="008C046A">
      <w:pPr>
        <w:pStyle w:val="ListParagraph"/>
        <w:numPr>
          <w:ilvl w:val="0"/>
          <w:numId w:val="15"/>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Monitor network traffic, usage, and performance; Run diagnostics to forecast performance thresholds.</w:t>
      </w:r>
    </w:p>
    <w:p w14:paraId="67614A81" w14:textId="18444E74" w:rsidR="008C046A" w:rsidRPr="008C046A" w:rsidRDefault="008C046A" w:rsidP="008C046A">
      <w:pPr>
        <w:pStyle w:val="ListParagraph"/>
        <w:numPr>
          <w:ilvl w:val="0"/>
          <w:numId w:val="15"/>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Perform analysis of network efficiency (e.g., channel, trunks, etc.) and routing of traffic, troubleshoot system failures and ensure appropriate corrective actions are taken.</w:t>
      </w:r>
    </w:p>
    <w:p w14:paraId="1A742F0D" w14:textId="77777777" w:rsidR="008C046A" w:rsidRPr="008C046A" w:rsidRDefault="008C046A" w:rsidP="008C046A">
      <w:pPr>
        <w:pStyle w:val="ListParagraph"/>
        <w:numPr>
          <w:ilvl w:val="0"/>
          <w:numId w:val="15"/>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Develop appropriate reporting and distribute to other staff (and management) as required.</w:t>
      </w:r>
    </w:p>
    <w:p w14:paraId="763DC6AF" w14:textId="77777777" w:rsidR="008C046A" w:rsidRPr="008C046A" w:rsidRDefault="008C046A" w:rsidP="008C046A">
      <w:pPr>
        <w:pStyle w:val="ListParagraph"/>
        <w:numPr>
          <w:ilvl w:val="0"/>
          <w:numId w:val="15"/>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Control network activity to ensure sound and secure operations. Examples of typical work activities include:</w:t>
      </w:r>
    </w:p>
    <w:p w14:paraId="3AFC13EC" w14:textId="18398BA7" w:rsidR="008C046A" w:rsidRPr="008C046A" w:rsidRDefault="008C046A" w:rsidP="008C046A">
      <w:pPr>
        <w:pStyle w:val="ListParagraph"/>
        <w:numPr>
          <w:ilvl w:val="0"/>
          <w:numId w:val="16"/>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Secure network resources from inappropriate access.</w:t>
      </w:r>
    </w:p>
    <w:p w14:paraId="73951162" w14:textId="48B9E065" w:rsidR="008C046A" w:rsidRPr="008C046A" w:rsidRDefault="008C046A" w:rsidP="008C046A">
      <w:pPr>
        <w:pStyle w:val="ListParagraph"/>
        <w:numPr>
          <w:ilvl w:val="0"/>
          <w:numId w:val="16"/>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Maintain network security and integrity of data on the network.</w:t>
      </w:r>
    </w:p>
    <w:p w14:paraId="35B726A5" w14:textId="77777777" w:rsidR="008C046A" w:rsidRDefault="008C046A" w:rsidP="008C046A">
      <w:pPr>
        <w:pStyle w:val="ListParagraph"/>
        <w:numPr>
          <w:ilvl w:val="0"/>
          <w:numId w:val="16"/>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 xml:space="preserve">Implement and periodically rehearse disaster recovery procedures, </w:t>
      </w:r>
    </w:p>
    <w:p w14:paraId="6FC3CBE8" w14:textId="77777777" w:rsidR="008C046A" w:rsidRDefault="008C046A" w:rsidP="008C046A">
      <w:pPr>
        <w:ind w:firstLine="360"/>
        <w:jc w:val="both"/>
        <w:rPr>
          <w:iCs/>
          <w:color w:val="222222"/>
          <w:sz w:val="22"/>
          <w:szCs w:val="22"/>
        </w:rPr>
      </w:pPr>
    </w:p>
    <w:p w14:paraId="38C8D5D6" w14:textId="1886359F" w:rsidR="008C046A" w:rsidRPr="008C046A" w:rsidRDefault="008C046A" w:rsidP="008C046A">
      <w:pPr>
        <w:ind w:firstLine="360"/>
        <w:jc w:val="both"/>
        <w:rPr>
          <w:iCs/>
          <w:color w:val="222222"/>
          <w:sz w:val="22"/>
          <w:szCs w:val="22"/>
        </w:rPr>
      </w:pPr>
      <w:r w:rsidRPr="008C046A">
        <w:rPr>
          <w:iCs/>
          <w:color w:val="222222"/>
          <w:sz w:val="22"/>
          <w:szCs w:val="22"/>
        </w:rPr>
        <w:t>Network Administration and Support:</w:t>
      </w:r>
    </w:p>
    <w:p w14:paraId="0BC048B0" w14:textId="77777777" w:rsidR="008C046A" w:rsidRPr="008C046A" w:rsidRDefault="008C046A" w:rsidP="008C046A">
      <w:pPr>
        <w:pStyle w:val="ListParagraph"/>
        <w:numPr>
          <w:ilvl w:val="0"/>
          <w:numId w:val="14"/>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Administration of assigned networks to optimize services and access to telecommunications and related networks. Examples of typical work activities include:</w:t>
      </w:r>
    </w:p>
    <w:p w14:paraId="6AB14886" w14:textId="43B0BE0B" w:rsidR="008C046A" w:rsidRPr="008C046A" w:rsidRDefault="008C046A" w:rsidP="008C046A">
      <w:pPr>
        <w:pStyle w:val="ListParagraph"/>
        <w:numPr>
          <w:ilvl w:val="0"/>
          <w:numId w:val="17"/>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Install, configure, maintain, and support network equipment and network operating systems (e.g., routers, switches, load balancers, DNS/ DHCP systems)</w:t>
      </w:r>
      <w:r>
        <w:rPr>
          <w:rFonts w:ascii="Times New Roman" w:hAnsi="Times New Roman" w:cs="Times New Roman"/>
          <w:iCs/>
          <w:color w:val="222222"/>
          <w:sz w:val="22"/>
          <w:szCs w:val="22"/>
        </w:rPr>
        <w:t>.</w:t>
      </w:r>
    </w:p>
    <w:p w14:paraId="2E382C8D" w14:textId="7A6773A3" w:rsidR="008C046A" w:rsidRPr="008C046A" w:rsidRDefault="008C046A" w:rsidP="008C046A">
      <w:pPr>
        <w:pStyle w:val="ListParagraph"/>
        <w:numPr>
          <w:ilvl w:val="0"/>
          <w:numId w:val="17"/>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Troubleshoot network problems, referring to vendor or technicians as appropriate.</w:t>
      </w:r>
    </w:p>
    <w:p w14:paraId="3C11D7F8" w14:textId="4A3DEA12" w:rsidR="008C046A" w:rsidRPr="008C046A" w:rsidRDefault="008C046A" w:rsidP="008C046A">
      <w:pPr>
        <w:pStyle w:val="ListParagraph"/>
        <w:numPr>
          <w:ilvl w:val="0"/>
          <w:numId w:val="17"/>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Provide (or order) network connectivity, ensuring appropriate integration of data, voice, and video networks.</w:t>
      </w:r>
    </w:p>
    <w:p w14:paraId="13970828" w14:textId="566EDF52" w:rsidR="008C046A" w:rsidRPr="008C046A" w:rsidRDefault="008C046A" w:rsidP="008C046A">
      <w:pPr>
        <w:pStyle w:val="ListParagraph"/>
        <w:numPr>
          <w:ilvl w:val="0"/>
          <w:numId w:val="17"/>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Conduct network tests.</w:t>
      </w:r>
    </w:p>
    <w:p w14:paraId="2420AFD0" w14:textId="77458C14" w:rsidR="008C046A" w:rsidRPr="008C046A" w:rsidRDefault="008C046A" w:rsidP="008C046A">
      <w:pPr>
        <w:pStyle w:val="ListParagraph"/>
        <w:numPr>
          <w:ilvl w:val="0"/>
          <w:numId w:val="17"/>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Recommend and modify network configuration to improve efficiency and cost effectiveness.</w:t>
      </w:r>
    </w:p>
    <w:p w14:paraId="15058AC4" w14:textId="40BCA7FB" w:rsidR="008C046A" w:rsidRPr="008C046A" w:rsidRDefault="008C046A" w:rsidP="008C046A">
      <w:pPr>
        <w:pStyle w:val="ListParagraph"/>
        <w:numPr>
          <w:ilvl w:val="0"/>
          <w:numId w:val="17"/>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Routinely update and maintain network documentation.</w:t>
      </w:r>
    </w:p>
    <w:p w14:paraId="10A950A1" w14:textId="77777777" w:rsidR="008C046A" w:rsidRPr="008C046A" w:rsidRDefault="008C046A" w:rsidP="008C046A">
      <w:pPr>
        <w:pStyle w:val="ListParagraph"/>
        <w:numPr>
          <w:ilvl w:val="0"/>
          <w:numId w:val="14"/>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Ensure that the installed network is fully operational and appropriately integrated for access with other systems. Examples of typical work activities include:</w:t>
      </w:r>
    </w:p>
    <w:p w14:paraId="4A86F8A5" w14:textId="6A852B53" w:rsidR="008C046A" w:rsidRPr="008C046A" w:rsidRDefault="008C046A" w:rsidP="008C046A">
      <w:pPr>
        <w:pStyle w:val="ListParagraph"/>
        <w:numPr>
          <w:ilvl w:val="0"/>
          <w:numId w:val="18"/>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As required, install, upgrade, and maintain network software and related hardware.</w:t>
      </w:r>
    </w:p>
    <w:p w14:paraId="3C3E0EA2" w14:textId="2D887C96" w:rsidR="008C046A" w:rsidRPr="008C046A" w:rsidRDefault="008C046A" w:rsidP="008C046A">
      <w:pPr>
        <w:pStyle w:val="ListParagraph"/>
        <w:numPr>
          <w:ilvl w:val="0"/>
          <w:numId w:val="18"/>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Act as a liaison with product vendors.</w:t>
      </w:r>
    </w:p>
    <w:p w14:paraId="33C41F64" w14:textId="3C8F94E3" w:rsidR="008C046A" w:rsidRPr="008C046A" w:rsidRDefault="008C046A" w:rsidP="008C046A">
      <w:pPr>
        <w:pStyle w:val="ListParagraph"/>
        <w:numPr>
          <w:ilvl w:val="0"/>
          <w:numId w:val="18"/>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Perform file conversions and system backups.</w:t>
      </w:r>
    </w:p>
    <w:p w14:paraId="05F4FE32" w14:textId="77777777" w:rsidR="008C046A" w:rsidRPr="008C046A" w:rsidRDefault="008C046A" w:rsidP="008C046A">
      <w:pPr>
        <w:pStyle w:val="ListParagraph"/>
        <w:numPr>
          <w:ilvl w:val="0"/>
          <w:numId w:val="18"/>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Ensure adequate inventory of network supplies.</w:t>
      </w:r>
    </w:p>
    <w:p w14:paraId="63E671DA" w14:textId="77777777" w:rsidR="00E2692B" w:rsidRDefault="00E2692B" w:rsidP="00E2692B">
      <w:pPr>
        <w:jc w:val="both"/>
        <w:rPr>
          <w:b/>
          <w:iCs/>
          <w:color w:val="222222"/>
          <w:sz w:val="22"/>
          <w:szCs w:val="22"/>
        </w:rPr>
      </w:pPr>
    </w:p>
    <w:p w14:paraId="64B4DACB" w14:textId="77777777" w:rsidR="00147ADA" w:rsidRDefault="00147ADA" w:rsidP="00E2692B">
      <w:pPr>
        <w:jc w:val="both"/>
        <w:rPr>
          <w:b/>
          <w:iCs/>
          <w:color w:val="222222"/>
          <w:sz w:val="22"/>
          <w:szCs w:val="22"/>
        </w:rPr>
      </w:pPr>
    </w:p>
    <w:p w14:paraId="265D60E3" w14:textId="77777777" w:rsidR="00147ADA" w:rsidRDefault="00147ADA" w:rsidP="00E2692B">
      <w:pPr>
        <w:jc w:val="both"/>
        <w:rPr>
          <w:b/>
          <w:iCs/>
          <w:color w:val="222222"/>
          <w:sz w:val="22"/>
          <w:szCs w:val="22"/>
        </w:rPr>
      </w:pPr>
    </w:p>
    <w:p w14:paraId="1A9D7D8D" w14:textId="77777777" w:rsidR="00147ADA" w:rsidRPr="008C046A" w:rsidRDefault="00147ADA" w:rsidP="00E2692B">
      <w:pPr>
        <w:jc w:val="both"/>
        <w:rPr>
          <w:b/>
          <w:iCs/>
          <w:color w:val="222222"/>
          <w:sz w:val="22"/>
          <w:szCs w:val="22"/>
        </w:rPr>
      </w:pPr>
    </w:p>
    <w:p w14:paraId="1AAAA153" w14:textId="77777777" w:rsidR="00E2692B" w:rsidRDefault="00E2692B" w:rsidP="00E2692B">
      <w:pPr>
        <w:jc w:val="both"/>
        <w:rPr>
          <w:b/>
          <w:color w:val="222222"/>
          <w:sz w:val="22"/>
          <w:szCs w:val="22"/>
        </w:rPr>
      </w:pPr>
      <w:r w:rsidRPr="00B1457C">
        <w:rPr>
          <w:b/>
          <w:color w:val="222222"/>
          <w:sz w:val="22"/>
          <w:szCs w:val="22"/>
        </w:rPr>
        <w:lastRenderedPageBreak/>
        <w:t>Secondary duties of the job include:</w:t>
      </w:r>
    </w:p>
    <w:p w14:paraId="1EFB9A90" w14:textId="77777777" w:rsidR="00E2692B" w:rsidRPr="00B1457C" w:rsidRDefault="00E2692B" w:rsidP="00E2692B">
      <w:pPr>
        <w:jc w:val="both"/>
        <w:rPr>
          <w:b/>
          <w:color w:val="222222"/>
          <w:sz w:val="22"/>
          <w:szCs w:val="22"/>
        </w:rPr>
      </w:pPr>
    </w:p>
    <w:p w14:paraId="62D09990" w14:textId="77777777" w:rsidR="008C046A" w:rsidRPr="008C046A" w:rsidRDefault="008C046A" w:rsidP="008C046A">
      <w:pPr>
        <w:pStyle w:val="ListParagraph"/>
        <w:numPr>
          <w:ilvl w:val="0"/>
          <w:numId w:val="14"/>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Respond to and complete service requests generated by the campus community maintaining appropriate service levels in accordance with departmental practices.</w:t>
      </w:r>
    </w:p>
    <w:p w14:paraId="77A00F49" w14:textId="77777777" w:rsidR="008C046A" w:rsidRPr="008C046A" w:rsidRDefault="008C046A" w:rsidP="008C046A">
      <w:pPr>
        <w:pStyle w:val="ListParagraph"/>
        <w:numPr>
          <w:ilvl w:val="0"/>
          <w:numId w:val="14"/>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Ensure that all completed work is documented accurately and in the proper manner.</w:t>
      </w:r>
    </w:p>
    <w:p w14:paraId="52776BE3" w14:textId="77777777" w:rsidR="008C046A" w:rsidRPr="008C046A" w:rsidRDefault="008C046A" w:rsidP="008C046A">
      <w:pPr>
        <w:pStyle w:val="ListParagraph"/>
        <w:numPr>
          <w:ilvl w:val="0"/>
          <w:numId w:val="14"/>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Effectively manage personal work queues to maintain acceptable levels of productivity as outlined by department manager or supervisor.</w:t>
      </w:r>
    </w:p>
    <w:p w14:paraId="32338436" w14:textId="0CA83838" w:rsidR="008C046A" w:rsidRPr="008C046A" w:rsidRDefault="008C046A" w:rsidP="008C046A">
      <w:pPr>
        <w:pStyle w:val="ListParagraph"/>
        <w:numPr>
          <w:ilvl w:val="0"/>
          <w:numId w:val="14"/>
        </w:numPr>
        <w:jc w:val="both"/>
        <w:rPr>
          <w:rFonts w:ascii="Times New Roman" w:hAnsi="Times New Roman" w:cs="Times New Roman"/>
          <w:iCs/>
          <w:color w:val="222222"/>
          <w:sz w:val="22"/>
          <w:szCs w:val="22"/>
        </w:rPr>
      </w:pPr>
      <w:r w:rsidRPr="008C046A">
        <w:rPr>
          <w:rFonts w:ascii="Times New Roman" w:hAnsi="Times New Roman" w:cs="Times New Roman"/>
          <w:iCs/>
          <w:color w:val="222222"/>
          <w:sz w:val="22"/>
          <w:szCs w:val="22"/>
        </w:rPr>
        <w:t>Perform other duties as assigned.</w:t>
      </w:r>
    </w:p>
    <w:p w14:paraId="07D40725" w14:textId="77777777" w:rsidR="00E2692B" w:rsidRDefault="00E2692B" w:rsidP="00E2692B">
      <w:pPr>
        <w:jc w:val="both"/>
        <w:rPr>
          <w:sz w:val="22"/>
          <w:szCs w:val="22"/>
        </w:rPr>
      </w:pPr>
    </w:p>
    <w:p w14:paraId="6C22C651" w14:textId="77777777" w:rsidR="00E2692B" w:rsidRPr="00552AA1" w:rsidRDefault="00E2692B" w:rsidP="00E2692B">
      <w:pPr>
        <w:jc w:val="both"/>
        <w:rPr>
          <w:sz w:val="22"/>
          <w:szCs w:val="22"/>
        </w:rPr>
      </w:pPr>
    </w:p>
    <w:p w14:paraId="0D1F1441" w14:textId="77777777" w:rsidR="00E2692B" w:rsidRPr="000E4AC2" w:rsidRDefault="00E2692B" w:rsidP="001819F4">
      <w:pPr>
        <w:pStyle w:val="bodytext1"/>
      </w:pPr>
      <w:r w:rsidRPr="000E4AC2">
        <w:t>Supervisory Responsibility:</w:t>
      </w:r>
    </w:p>
    <w:p w14:paraId="7C58BAC8" w14:textId="77777777" w:rsidR="00E2692B" w:rsidRPr="00552AA1" w:rsidRDefault="00E2692B" w:rsidP="001819F4">
      <w:pPr>
        <w:pStyle w:val="bodytext1"/>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950"/>
      </w:tblGrid>
      <w:tr w:rsidR="00E2692B" w:rsidRPr="00552AA1" w14:paraId="62054C46" w14:textId="77777777" w:rsidTr="00A4571A">
        <w:tc>
          <w:tcPr>
            <w:tcW w:w="5580" w:type="dxa"/>
            <w:shd w:val="clear" w:color="auto" w:fill="auto"/>
          </w:tcPr>
          <w:p w14:paraId="73027B32" w14:textId="77777777" w:rsidR="00E2692B" w:rsidRPr="00552AA1" w:rsidRDefault="00E2692B" w:rsidP="00A4571A">
            <w:pPr>
              <w:jc w:val="both"/>
              <w:rPr>
                <w:sz w:val="22"/>
                <w:szCs w:val="22"/>
              </w:rPr>
            </w:pPr>
            <w:r w:rsidRPr="00552AA1">
              <w:rPr>
                <w:sz w:val="22"/>
                <w:szCs w:val="22"/>
              </w:rPr>
              <w:t>Who Supervises</w:t>
            </w:r>
            <w:r w:rsidR="00C526D3">
              <w:rPr>
                <w:sz w:val="22"/>
                <w:szCs w:val="22"/>
              </w:rPr>
              <w:t>/leads</w:t>
            </w:r>
            <w:r w:rsidRPr="00552AA1">
              <w:rPr>
                <w:sz w:val="22"/>
                <w:szCs w:val="22"/>
              </w:rPr>
              <w:t xml:space="preserve"> this Position:</w:t>
            </w:r>
          </w:p>
        </w:tc>
        <w:tc>
          <w:tcPr>
            <w:tcW w:w="4950" w:type="dxa"/>
            <w:shd w:val="clear" w:color="auto" w:fill="auto"/>
          </w:tcPr>
          <w:p w14:paraId="413D26C6" w14:textId="7C6A46D6" w:rsidR="00E2692B" w:rsidRPr="00552AA1" w:rsidRDefault="008C046A" w:rsidP="00A4571A">
            <w:pPr>
              <w:jc w:val="both"/>
              <w:rPr>
                <w:sz w:val="22"/>
                <w:szCs w:val="22"/>
              </w:rPr>
            </w:pPr>
            <w:r>
              <w:rPr>
                <w:sz w:val="22"/>
                <w:szCs w:val="22"/>
              </w:rPr>
              <w:t>Michael Garvey</w:t>
            </w:r>
          </w:p>
        </w:tc>
      </w:tr>
      <w:tr w:rsidR="00E2692B" w:rsidRPr="00552AA1" w14:paraId="6749722C" w14:textId="77777777" w:rsidTr="00A4571A">
        <w:tc>
          <w:tcPr>
            <w:tcW w:w="5580" w:type="dxa"/>
            <w:shd w:val="clear" w:color="auto" w:fill="auto"/>
          </w:tcPr>
          <w:p w14:paraId="004C0B2D" w14:textId="77777777" w:rsidR="00E2692B" w:rsidRPr="00552AA1" w:rsidRDefault="00E2692B" w:rsidP="00A4571A">
            <w:pPr>
              <w:jc w:val="both"/>
              <w:rPr>
                <w:sz w:val="22"/>
                <w:szCs w:val="22"/>
              </w:rPr>
            </w:pPr>
            <w:r w:rsidRPr="00552AA1">
              <w:rPr>
                <w:sz w:val="22"/>
                <w:szCs w:val="22"/>
              </w:rPr>
              <w:t>Who is Responsible for completing the Performance Appraisal:</w:t>
            </w:r>
          </w:p>
        </w:tc>
        <w:tc>
          <w:tcPr>
            <w:tcW w:w="4950" w:type="dxa"/>
            <w:shd w:val="clear" w:color="auto" w:fill="auto"/>
          </w:tcPr>
          <w:p w14:paraId="0055667D" w14:textId="3C44C17E" w:rsidR="00E2692B" w:rsidRPr="00552AA1" w:rsidRDefault="008C046A" w:rsidP="00A4571A">
            <w:pPr>
              <w:jc w:val="both"/>
              <w:rPr>
                <w:sz w:val="22"/>
                <w:szCs w:val="22"/>
              </w:rPr>
            </w:pPr>
            <w:r>
              <w:rPr>
                <w:sz w:val="22"/>
                <w:szCs w:val="22"/>
              </w:rPr>
              <w:t>Michael Garvey</w:t>
            </w:r>
          </w:p>
        </w:tc>
      </w:tr>
      <w:tr w:rsidR="00E2692B" w:rsidRPr="00552AA1" w14:paraId="225ED264" w14:textId="77777777" w:rsidTr="00A4571A">
        <w:tc>
          <w:tcPr>
            <w:tcW w:w="5580" w:type="dxa"/>
            <w:shd w:val="clear" w:color="auto" w:fill="auto"/>
          </w:tcPr>
          <w:p w14:paraId="07ADE302" w14:textId="77777777" w:rsidR="00E2692B" w:rsidRPr="00552AA1" w:rsidRDefault="00E2692B" w:rsidP="00AE50B8">
            <w:pPr>
              <w:jc w:val="both"/>
              <w:rPr>
                <w:sz w:val="22"/>
                <w:szCs w:val="22"/>
              </w:rPr>
            </w:pPr>
            <w:r w:rsidRPr="00552AA1">
              <w:rPr>
                <w:sz w:val="22"/>
                <w:szCs w:val="22"/>
              </w:rPr>
              <w:t>What other clas</w:t>
            </w:r>
            <w:r w:rsidR="008729D0">
              <w:rPr>
                <w:sz w:val="22"/>
                <w:szCs w:val="22"/>
              </w:rPr>
              <w:t>sifications does this position supervise</w:t>
            </w:r>
            <w:r w:rsidR="00AD188F">
              <w:rPr>
                <w:sz w:val="22"/>
                <w:szCs w:val="22"/>
              </w:rPr>
              <w:t xml:space="preserve"> or provide</w:t>
            </w:r>
            <w:r w:rsidR="008729D0">
              <w:rPr>
                <w:sz w:val="22"/>
                <w:szCs w:val="22"/>
              </w:rPr>
              <w:t xml:space="preserve"> lead, work oversight</w:t>
            </w:r>
            <w:r w:rsidRPr="00552AA1">
              <w:rPr>
                <w:sz w:val="22"/>
                <w:szCs w:val="22"/>
              </w:rPr>
              <w:t>:</w:t>
            </w:r>
          </w:p>
        </w:tc>
        <w:tc>
          <w:tcPr>
            <w:tcW w:w="4950" w:type="dxa"/>
            <w:shd w:val="clear" w:color="auto" w:fill="auto"/>
          </w:tcPr>
          <w:p w14:paraId="34EA7A33" w14:textId="066A4D9A" w:rsidR="00E2692B" w:rsidRPr="00552AA1" w:rsidRDefault="008C046A" w:rsidP="00A4571A">
            <w:pPr>
              <w:jc w:val="both"/>
              <w:rPr>
                <w:sz w:val="22"/>
                <w:szCs w:val="22"/>
              </w:rPr>
            </w:pPr>
            <w:r>
              <w:rPr>
                <w:sz w:val="22"/>
                <w:szCs w:val="22"/>
              </w:rPr>
              <w:t>none</w:t>
            </w:r>
          </w:p>
        </w:tc>
      </w:tr>
    </w:tbl>
    <w:p w14:paraId="2ABA1455" w14:textId="77777777" w:rsidR="00E2692B" w:rsidRDefault="00E2692B" w:rsidP="00E2692B">
      <w:pPr>
        <w:jc w:val="both"/>
        <w:rPr>
          <w:b/>
          <w:sz w:val="22"/>
          <w:szCs w:val="22"/>
        </w:rPr>
      </w:pPr>
    </w:p>
    <w:p w14:paraId="3FAAB7BA" w14:textId="77777777" w:rsidR="00E2692B" w:rsidRPr="00552AA1" w:rsidRDefault="00E2692B" w:rsidP="00E2692B">
      <w:pPr>
        <w:jc w:val="both"/>
        <w:rPr>
          <w:b/>
          <w:sz w:val="22"/>
          <w:szCs w:val="22"/>
        </w:rPr>
      </w:pPr>
    </w:p>
    <w:p w14:paraId="135732EA" w14:textId="77777777" w:rsidR="00E2692B" w:rsidRDefault="00E2692B" w:rsidP="00E2692B">
      <w:pPr>
        <w:jc w:val="both"/>
        <w:rPr>
          <w:b/>
          <w:sz w:val="22"/>
          <w:szCs w:val="22"/>
        </w:rPr>
      </w:pPr>
      <w:r w:rsidRPr="00552AA1">
        <w:rPr>
          <w:b/>
          <w:sz w:val="22"/>
          <w:szCs w:val="22"/>
        </w:rPr>
        <w:t>Minimum Requirements: Knowledge, Skills, and Abilities:</w:t>
      </w:r>
    </w:p>
    <w:p w14:paraId="1348F468" w14:textId="77777777" w:rsidR="00E2692B" w:rsidRPr="00552AA1" w:rsidRDefault="00E2692B" w:rsidP="00E2692B">
      <w:pPr>
        <w:jc w:val="both"/>
        <w:rPr>
          <w:b/>
          <w:sz w:val="22"/>
          <w:szCs w:val="22"/>
        </w:rPr>
      </w:pPr>
    </w:p>
    <w:p w14:paraId="7EB1456F" w14:textId="24469391" w:rsidR="008C046A" w:rsidRPr="00147ADA" w:rsidRDefault="008C046A" w:rsidP="00147ADA">
      <w:pPr>
        <w:jc w:val="both"/>
        <w:rPr>
          <w:iCs/>
          <w:color w:val="222222"/>
          <w:sz w:val="22"/>
          <w:szCs w:val="22"/>
        </w:rPr>
      </w:pPr>
      <w:r w:rsidRPr="00147ADA">
        <w:rPr>
          <w:iCs/>
          <w:color w:val="222222"/>
          <w:sz w:val="22"/>
          <w:szCs w:val="22"/>
        </w:rPr>
        <w:t>Knowledge of:</w:t>
      </w:r>
    </w:p>
    <w:p w14:paraId="71C1A07E" w14:textId="77777777" w:rsidR="008C046A" w:rsidRDefault="008C046A" w:rsidP="00147ADA">
      <w:pPr>
        <w:pStyle w:val="ListParagraph"/>
        <w:numPr>
          <w:ilvl w:val="0"/>
          <w:numId w:val="19"/>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Campus network standards for hardware and operating systems such as Alcatel Lucent, Aruba Wireless, Infoblox and F5 Load Balancers.</w:t>
      </w:r>
    </w:p>
    <w:p w14:paraId="1FE604E7" w14:textId="0C9EC39E" w:rsidR="00147ADA" w:rsidRPr="00147ADA" w:rsidRDefault="00147ADA" w:rsidP="00147ADA">
      <w:pPr>
        <w:pStyle w:val="ListParagraph"/>
        <w:numPr>
          <w:ilvl w:val="0"/>
          <w:numId w:val="19"/>
        </w:numPr>
        <w:rPr>
          <w:rFonts w:ascii="Times New Roman" w:hAnsi="Times New Roman" w:cs="Times New Roman"/>
          <w:iCs/>
          <w:color w:val="222222"/>
          <w:sz w:val="22"/>
          <w:szCs w:val="22"/>
        </w:rPr>
      </w:pPr>
      <w:r>
        <w:rPr>
          <w:rFonts w:ascii="Times New Roman" w:hAnsi="Times New Roman" w:cs="Times New Roman"/>
          <w:iCs/>
          <w:color w:val="222222"/>
          <w:sz w:val="22"/>
          <w:szCs w:val="22"/>
        </w:rPr>
        <w:t>C</w:t>
      </w:r>
      <w:r w:rsidRPr="00147ADA">
        <w:rPr>
          <w:rFonts w:ascii="Times New Roman" w:hAnsi="Times New Roman" w:cs="Times New Roman"/>
          <w:iCs/>
          <w:color w:val="222222"/>
          <w:sz w:val="22"/>
          <w:szCs w:val="22"/>
        </w:rPr>
        <w:t xml:space="preserve">omputer operating systems, network functions, or telecommunication switching systems. </w:t>
      </w:r>
    </w:p>
    <w:p w14:paraId="2C36F4A4" w14:textId="4134080C" w:rsidR="008C046A" w:rsidRPr="00147ADA" w:rsidRDefault="008C046A" w:rsidP="00147ADA">
      <w:pPr>
        <w:pStyle w:val="ListParagraph"/>
        <w:numPr>
          <w:ilvl w:val="0"/>
          <w:numId w:val="19"/>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 xml:space="preserve">Monitoring and reporting applications such as </w:t>
      </w:r>
      <w:proofErr w:type="spellStart"/>
      <w:r w:rsidRPr="00147ADA">
        <w:rPr>
          <w:rFonts w:ascii="Times New Roman" w:hAnsi="Times New Roman" w:cs="Times New Roman"/>
          <w:iCs/>
          <w:color w:val="222222"/>
          <w:sz w:val="22"/>
          <w:szCs w:val="22"/>
        </w:rPr>
        <w:t>StatSeeker</w:t>
      </w:r>
      <w:proofErr w:type="spellEnd"/>
      <w:r w:rsidRPr="00147ADA">
        <w:rPr>
          <w:rFonts w:ascii="Times New Roman" w:hAnsi="Times New Roman" w:cs="Times New Roman"/>
          <w:iCs/>
          <w:color w:val="222222"/>
          <w:sz w:val="22"/>
          <w:szCs w:val="22"/>
        </w:rPr>
        <w:t xml:space="preserve"> and What’s Up Gold</w:t>
      </w:r>
      <w:r w:rsidR="00147ADA">
        <w:rPr>
          <w:rFonts w:ascii="Times New Roman" w:hAnsi="Times New Roman" w:cs="Times New Roman"/>
          <w:iCs/>
          <w:color w:val="222222"/>
          <w:sz w:val="22"/>
          <w:szCs w:val="22"/>
        </w:rPr>
        <w:t>.</w:t>
      </w:r>
    </w:p>
    <w:p w14:paraId="5353FC96" w14:textId="77777777" w:rsidR="008C046A" w:rsidRPr="00147ADA" w:rsidRDefault="008C046A" w:rsidP="00147ADA">
      <w:pPr>
        <w:pStyle w:val="ListParagraph"/>
        <w:numPr>
          <w:ilvl w:val="0"/>
          <w:numId w:val="19"/>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Network architecture, configuration, protocols, and interconnectivity requirements for internal/external information transmission.</w:t>
      </w:r>
    </w:p>
    <w:p w14:paraId="580DEB7F" w14:textId="77777777" w:rsidR="008C046A" w:rsidRPr="00147ADA" w:rsidRDefault="008C046A" w:rsidP="00147ADA">
      <w:pPr>
        <w:pStyle w:val="ListParagraph"/>
        <w:numPr>
          <w:ilvl w:val="0"/>
          <w:numId w:val="19"/>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Network traffic and performance parameters to interpret variance and service impact to users.</w:t>
      </w:r>
    </w:p>
    <w:p w14:paraId="29103B48" w14:textId="77777777" w:rsidR="008C046A" w:rsidRPr="00147ADA" w:rsidRDefault="008C046A" w:rsidP="00147ADA">
      <w:pPr>
        <w:jc w:val="both"/>
        <w:rPr>
          <w:iCs/>
          <w:color w:val="222222"/>
          <w:sz w:val="22"/>
          <w:szCs w:val="22"/>
        </w:rPr>
      </w:pPr>
      <w:r w:rsidRPr="00147ADA">
        <w:rPr>
          <w:iCs/>
          <w:color w:val="222222"/>
          <w:sz w:val="22"/>
          <w:szCs w:val="22"/>
        </w:rPr>
        <w:t>Ability to:</w:t>
      </w:r>
    </w:p>
    <w:p w14:paraId="6EBF1252" w14:textId="77777777" w:rsidR="008C046A" w:rsidRPr="00147ADA" w:rsidRDefault="008C046A" w:rsidP="00147ADA">
      <w:pPr>
        <w:pStyle w:val="ListParagraph"/>
        <w:numPr>
          <w:ilvl w:val="0"/>
          <w:numId w:val="20"/>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Use engineering techniques in the design of network and transmission systems.</w:t>
      </w:r>
    </w:p>
    <w:p w14:paraId="332EB379" w14:textId="77777777" w:rsidR="008C046A" w:rsidRPr="00147ADA" w:rsidRDefault="008C046A" w:rsidP="00147ADA">
      <w:pPr>
        <w:pStyle w:val="ListParagraph"/>
        <w:numPr>
          <w:ilvl w:val="0"/>
          <w:numId w:val="20"/>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Interpret data on system usage and develop engineering specifications to support changing service levels.</w:t>
      </w:r>
    </w:p>
    <w:p w14:paraId="21A80126" w14:textId="77777777" w:rsidR="008C046A" w:rsidRPr="00147ADA" w:rsidRDefault="008C046A" w:rsidP="00147ADA">
      <w:pPr>
        <w:pStyle w:val="ListParagraph"/>
        <w:numPr>
          <w:ilvl w:val="0"/>
          <w:numId w:val="21"/>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Maintain vendor relationships to ensure responsiveness and quality.</w:t>
      </w:r>
    </w:p>
    <w:p w14:paraId="4540E0A0" w14:textId="77777777" w:rsidR="008C046A" w:rsidRPr="00147ADA" w:rsidRDefault="008C046A" w:rsidP="00147ADA">
      <w:pPr>
        <w:pStyle w:val="ListParagraph"/>
        <w:numPr>
          <w:ilvl w:val="0"/>
          <w:numId w:val="21"/>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Resolve impaired service conflicts.</w:t>
      </w:r>
    </w:p>
    <w:p w14:paraId="64F64173" w14:textId="77777777" w:rsidR="008C046A" w:rsidRPr="00147ADA" w:rsidRDefault="008C046A" w:rsidP="00147ADA">
      <w:pPr>
        <w:pStyle w:val="ListParagraph"/>
        <w:numPr>
          <w:ilvl w:val="0"/>
          <w:numId w:val="21"/>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Determine the most cost-effective structure and design for networks.</w:t>
      </w:r>
    </w:p>
    <w:p w14:paraId="5639C51F" w14:textId="77777777" w:rsidR="008C046A" w:rsidRPr="00147ADA" w:rsidRDefault="008C046A" w:rsidP="00147ADA">
      <w:pPr>
        <w:pStyle w:val="ListParagraph"/>
        <w:numPr>
          <w:ilvl w:val="0"/>
          <w:numId w:val="21"/>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Translate user-defined requirements into networking specifications and features.</w:t>
      </w:r>
    </w:p>
    <w:p w14:paraId="014C2922" w14:textId="0936B32E" w:rsidR="008C046A" w:rsidRPr="00147ADA" w:rsidRDefault="008C046A" w:rsidP="00147ADA">
      <w:pPr>
        <w:pStyle w:val="ListParagraph"/>
        <w:numPr>
          <w:ilvl w:val="0"/>
          <w:numId w:val="21"/>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Appropriately maintain confidentiality of data files, data elements, and personal information</w:t>
      </w:r>
      <w:r w:rsidR="00147ADA">
        <w:rPr>
          <w:rFonts w:ascii="Times New Roman" w:hAnsi="Times New Roman" w:cs="Times New Roman"/>
          <w:iCs/>
          <w:color w:val="222222"/>
          <w:sz w:val="22"/>
          <w:szCs w:val="22"/>
        </w:rPr>
        <w:t>.</w:t>
      </w:r>
    </w:p>
    <w:p w14:paraId="34680599" w14:textId="77777777" w:rsidR="00E2692B" w:rsidRDefault="00E2692B" w:rsidP="00E2692B">
      <w:pPr>
        <w:ind w:left="-360"/>
        <w:jc w:val="both"/>
        <w:rPr>
          <w:b/>
          <w:noProof/>
          <w:sz w:val="22"/>
          <w:szCs w:val="22"/>
        </w:rPr>
      </w:pPr>
    </w:p>
    <w:p w14:paraId="15AB840B" w14:textId="77777777" w:rsidR="00E2692B" w:rsidRDefault="00E2692B" w:rsidP="00E2692B">
      <w:pPr>
        <w:ind w:left="-360"/>
        <w:jc w:val="both"/>
        <w:rPr>
          <w:b/>
          <w:noProof/>
          <w:sz w:val="22"/>
          <w:szCs w:val="22"/>
        </w:rPr>
      </w:pPr>
    </w:p>
    <w:p w14:paraId="6FF55C15" w14:textId="77777777" w:rsidR="00E2692B" w:rsidRDefault="00E2692B" w:rsidP="00E2692B">
      <w:pPr>
        <w:jc w:val="both"/>
        <w:rPr>
          <w:b/>
          <w:noProof/>
          <w:sz w:val="22"/>
          <w:szCs w:val="22"/>
        </w:rPr>
      </w:pPr>
      <w:r w:rsidRPr="00552AA1">
        <w:rPr>
          <w:b/>
          <w:noProof/>
          <w:sz w:val="22"/>
          <w:szCs w:val="22"/>
        </w:rPr>
        <w:t>Education and Experience:</w:t>
      </w:r>
    </w:p>
    <w:p w14:paraId="32DA7369" w14:textId="77777777" w:rsidR="00E2692B" w:rsidRPr="00552AA1" w:rsidRDefault="00E2692B" w:rsidP="00E2692B">
      <w:pPr>
        <w:jc w:val="both"/>
        <w:rPr>
          <w:b/>
          <w:noProof/>
          <w:sz w:val="22"/>
          <w:szCs w:val="22"/>
        </w:rPr>
      </w:pPr>
    </w:p>
    <w:p w14:paraId="416BC327" w14:textId="77777777" w:rsidR="008C046A" w:rsidRPr="00147ADA" w:rsidRDefault="008C046A" w:rsidP="00147ADA">
      <w:pPr>
        <w:pStyle w:val="ListParagraph"/>
        <w:numPr>
          <w:ilvl w:val="0"/>
          <w:numId w:val="22"/>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A bachelor's degree in computer science, engineering, industrial technology, telecommunications or a related technical field, or equivalent training and experience.</w:t>
      </w:r>
    </w:p>
    <w:p w14:paraId="5E2A7F1D" w14:textId="35ACCCA8" w:rsidR="008C046A" w:rsidRPr="00147ADA" w:rsidRDefault="00147ADA" w:rsidP="00147ADA">
      <w:pPr>
        <w:pStyle w:val="ListParagraph"/>
        <w:numPr>
          <w:ilvl w:val="0"/>
          <w:numId w:val="22"/>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3-5 years of</w:t>
      </w:r>
      <w:r w:rsidR="008C046A" w:rsidRPr="00147ADA">
        <w:rPr>
          <w:rFonts w:ascii="Times New Roman" w:hAnsi="Times New Roman" w:cs="Times New Roman"/>
          <w:iCs/>
          <w:color w:val="222222"/>
          <w:sz w:val="22"/>
          <w:szCs w:val="22"/>
        </w:rPr>
        <w:t xml:space="preserve"> directly related professional work experience to demonstrate the required knowledge, </w:t>
      </w:r>
      <w:r w:rsidRPr="00147ADA">
        <w:rPr>
          <w:rFonts w:ascii="Times New Roman" w:hAnsi="Times New Roman" w:cs="Times New Roman"/>
          <w:iCs/>
          <w:color w:val="222222"/>
          <w:sz w:val="22"/>
          <w:szCs w:val="22"/>
        </w:rPr>
        <w:t>skills,</w:t>
      </w:r>
      <w:r w:rsidR="008C046A" w:rsidRPr="00147ADA">
        <w:rPr>
          <w:rFonts w:ascii="Times New Roman" w:hAnsi="Times New Roman" w:cs="Times New Roman"/>
          <w:iCs/>
          <w:color w:val="222222"/>
          <w:sz w:val="22"/>
          <w:szCs w:val="22"/>
        </w:rPr>
        <w:t xml:space="preserve"> and abilities. </w:t>
      </w:r>
    </w:p>
    <w:p w14:paraId="345D3E60" w14:textId="77777777" w:rsidR="00E2692B" w:rsidRDefault="00E2692B" w:rsidP="00E2692B">
      <w:pPr>
        <w:jc w:val="both"/>
        <w:rPr>
          <w:color w:val="222222"/>
          <w:sz w:val="22"/>
          <w:szCs w:val="22"/>
        </w:rPr>
      </w:pPr>
    </w:p>
    <w:p w14:paraId="782EB453" w14:textId="77777777" w:rsidR="00E2692B" w:rsidRPr="00552AA1" w:rsidRDefault="00E2692B" w:rsidP="00E2692B">
      <w:pPr>
        <w:jc w:val="both"/>
        <w:rPr>
          <w:color w:val="222222"/>
          <w:sz w:val="22"/>
          <w:szCs w:val="22"/>
        </w:rPr>
      </w:pPr>
    </w:p>
    <w:p w14:paraId="32C8DC7C" w14:textId="77777777" w:rsidR="00E2692B" w:rsidRDefault="00E2692B" w:rsidP="00E2692B">
      <w:pPr>
        <w:jc w:val="both"/>
        <w:rPr>
          <w:b/>
          <w:color w:val="222222"/>
          <w:sz w:val="22"/>
          <w:szCs w:val="22"/>
        </w:rPr>
      </w:pPr>
      <w:r w:rsidRPr="00552AA1">
        <w:rPr>
          <w:b/>
          <w:color w:val="222222"/>
          <w:sz w:val="22"/>
          <w:szCs w:val="22"/>
        </w:rPr>
        <w:t>Specialized Skills:</w:t>
      </w:r>
    </w:p>
    <w:p w14:paraId="5EBF5ABC" w14:textId="77777777" w:rsidR="00E2692B" w:rsidRPr="00552AA1" w:rsidRDefault="00E2692B" w:rsidP="00E2692B">
      <w:pPr>
        <w:jc w:val="both"/>
        <w:rPr>
          <w:b/>
          <w:color w:val="222222"/>
          <w:sz w:val="22"/>
          <w:szCs w:val="22"/>
        </w:rPr>
      </w:pPr>
    </w:p>
    <w:p w14:paraId="5DA4D587" w14:textId="6B26A187" w:rsidR="008C046A" w:rsidRPr="00147ADA" w:rsidRDefault="008C046A" w:rsidP="00147ADA">
      <w:pPr>
        <w:pStyle w:val="ListParagraph"/>
        <w:numPr>
          <w:ilvl w:val="0"/>
          <w:numId w:val="23"/>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Cisco Certification</w:t>
      </w:r>
      <w:r w:rsidR="00147ADA">
        <w:rPr>
          <w:rFonts w:ascii="Times New Roman" w:hAnsi="Times New Roman" w:cs="Times New Roman"/>
          <w:iCs/>
          <w:color w:val="222222"/>
          <w:sz w:val="22"/>
          <w:szCs w:val="22"/>
        </w:rPr>
        <w:t>.</w:t>
      </w:r>
    </w:p>
    <w:p w14:paraId="17A0925C" w14:textId="28DD148E" w:rsidR="008C046A" w:rsidRPr="00147ADA" w:rsidRDefault="008C046A" w:rsidP="00147ADA">
      <w:pPr>
        <w:pStyle w:val="ListParagraph"/>
        <w:numPr>
          <w:ilvl w:val="0"/>
          <w:numId w:val="23"/>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lastRenderedPageBreak/>
        <w:t>Knowledge and understanding of current network security standards and best practices</w:t>
      </w:r>
      <w:r w:rsidR="00147ADA">
        <w:rPr>
          <w:rFonts w:ascii="Times New Roman" w:hAnsi="Times New Roman" w:cs="Times New Roman"/>
          <w:iCs/>
          <w:color w:val="222222"/>
          <w:sz w:val="22"/>
          <w:szCs w:val="22"/>
        </w:rPr>
        <w:t>.</w:t>
      </w:r>
    </w:p>
    <w:p w14:paraId="061B7FA2" w14:textId="5E103423" w:rsidR="008C046A" w:rsidRPr="00147ADA" w:rsidRDefault="008C046A" w:rsidP="00147ADA">
      <w:pPr>
        <w:pStyle w:val="ListParagraph"/>
        <w:numPr>
          <w:ilvl w:val="0"/>
          <w:numId w:val="23"/>
        </w:numPr>
        <w:jc w:val="both"/>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 xml:space="preserve">Knowledge of video over IP, streaming </w:t>
      </w:r>
      <w:r w:rsidR="00147ADA" w:rsidRPr="00147ADA">
        <w:rPr>
          <w:rFonts w:ascii="Times New Roman" w:hAnsi="Times New Roman" w:cs="Times New Roman"/>
          <w:iCs/>
          <w:color w:val="222222"/>
          <w:sz w:val="22"/>
          <w:szCs w:val="22"/>
        </w:rPr>
        <w:t>video,</w:t>
      </w:r>
      <w:r w:rsidRPr="00147ADA">
        <w:rPr>
          <w:rFonts w:ascii="Times New Roman" w:hAnsi="Times New Roman" w:cs="Times New Roman"/>
          <w:iCs/>
          <w:color w:val="222222"/>
          <w:sz w:val="22"/>
          <w:szCs w:val="22"/>
        </w:rPr>
        <w:t xml:space="preserve"> and broadcast standards</w:t>
      </w:r>
      <w:r w:rsidR="00147ADA">
        <w:rPr>
          <w:rFonts w:ascii="Times New Roman" w:hAnsi="Times New Roman" w:cs="Times New Roman"/>
          <w:iCs/>
          <w:color w:val="222222"/>
          <w:sz w:val="22"/>
          <w:szCs w:val="22"/>
        </w:rPr>
        <w:t>.</w:t>
      </w:r>
    </w:p>
    <w:p w14:paraId="67FC23C5" w14:textId="440FB8B2" w:rsidR="008C046A" w:rsidRPr="00147ADA" w:rsidRDefault="008C046A" w:rsidP="00147ADA">
      <w:pPr>
        <w:pStyle w:val="ListParagraph"/>
        <w:numPr>
          <w:ilvl w:val="0"/>
          <w:numId w:val="23"/>
        </w:numPr>
        <w:jc w:val="both"/>
        <w:rPr>
          <w:i/>
          <w:color w:val="222222"/>
          <w:sz w:val="22"/>
          <w:szCs w:val="22"/>
        </w:rPr>
      </w:pPr>
      <w:r w:rsidRPr="00147ADA">
        <w:rPr>
          <w:rFonts w:ascii="Times New Roman" w:hAnsi="Times New Roman" w:cs="Times New Roman"/>
          <w:iCs/>
          <w:color w:val="222222"/>
          <w:sz w:val="22"/>
          <w:szCs w:val="22"/>
        </w:rPr>
        <w:t>A+ Computer Training</w:t>
      </w:r>
      <w:r w:rsidR="00147ADA">
        <w:rPr>
          <w:rFonts w:ascii="Times New Roman" w:hAnsi="Times New Roman" w:cs="Times New Roman"/>
          <w:iCs/>
          <w:color w:val="222222"/>
          <w:sz w:val="22"/>
          <w:szCs w:val="22"/>
        </w:rPr>
        <w:t>.</w:t>
      </w:r>
    </w:p>
    <w:p w14:paraId="61FCAC52" w14:textId="77777777" w:rsidR="00E2692B" w:rsidRDefault="00E2692B" w:rsidP="00E2692B">
      <w:pPr>
        <w:jc w:val="both"/>
        <w:rPr>
          <w:b/>
          <w:color w:val="222222"/>
          <w:sz w:val="22"/>
          <w:szCs w:val="22"/>
        </w:rPr>
      </w:pPr>
    </w:p>
    <w:p w14:paraId="356BB9B4" w14:textId="77777777" w:rsidR="00E2692B" w:rsidRDefault="00E2692B" w:rsidP="00E2692B">
      <w:pPr>
        <w:jc w:val="both"/>
        <w:rPr>
          <w:b/>
          <w:color w:val="222222"/>
          <w:sz w:val="22"/>
          <w:szCs w:val="22"/>
        </w:rPr>
      </w:pPr>
    </w:p>
    <w:p w14:paraId="00C00829" w14:textId="77777777" w:rsidR="00E2692B" w:rsidRDefault="00E2692B" w:rsidP="00E2692B">
      <w:pPr>
        <w:jc w:val="both"/>
        <w:rPr>
          <w:b/>
          <w:color w:val="222222"/>
          <w:sz w:val="22"/>
          <w:szCs w:val="22"/>
        </w:rPr>
      </w:pPr>
      <w:r w:rsidRPr="00552AA1">
        <w:rPr>
          <w:b/>
          <w:color w:val="222222"/>
          <w:sz w:val="22"/>
          <w:szCs w:val="22"/>
        </w:rPr>
        <w:t>Preferred Skills:</w:t>
      </w:r>
    </w:p>
    <w:p w14:paraId="6205B13C" w14:textId="77777777" w:rsidR="00E2692B" w:rsidRPr="00552AA1" w:rsidRDefault="00E2692B" w:rsidP="00E2692B">
      <w:pPr>
        <w:jc w:val="both"/>
        <w:rPr>
          <w:b/>
          <w:color w:val="222222"/>
          <w:sz w:val="22"/>
          <w:szCs w:val="22"/>
        </w:rPr>
      </w:pPr>
    </w:p>
    <w:p w14:paraId="2BA61E51" w14:textId="77777777" w:rsidR="008C046A" w:rsidRPr="00147ADA" w:rsidRDefault="008C046A" w:rsidP="00147ADA">
      <w:pPr>
        <w:pStyle w:val="ListParagraph"/>
        <w:numPr>
          <w:ilvl w:val="0"/>
          <w:numId w:val="24"/>
        </w:numPr>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Specialized vendor training or licensing to meet a specified departmental need.</w:t>
      </w:r>
    </w:p>
    <w:p w14:paraId="1EE5C885" w14:textId="3F950440" w:rsidR="008C046A" w:rsidRPr="00147ADA" w:rsidRDefault="008C046A" w:rsidP="00147ADA">
      <w:pPr>
        <w:pStyle w:val="ListParagraph"/>
        <w:numPr>
          <w:ilvl w:val="0"/>
          <w:numId w:val="24"/>
        </w:numPr>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 xml:space="preserve">Ability to interface campus defined operating systems with software and other systems such as collaboration, </w:t>
      </w:r>
      <w:r w:rsidR="00147ADA" w:rsidRPr="00147ADA">
        <w:rPr>
          <w:rFonts w:ascii="Times New Roman" w:hAnsi="Times New Roman" w:cs="Times New Roman"/>
          <w:iCs/>
          <w:color w:val="222222"/>
          <w:sz w:val="22"/>
          <w:szCs w:val="22"/>
        </w:rPr>
        <w:t>web,</w:t>
      </w:r>
      <w:r w:rsidRPr="00147ADA">
        <w:rPr>
          <w:rFonts w:ascii="Times New Roman" w:hAnsi="Times New Roman" w:cs="Times New Roman"/>
          <w:iCs/>
          <w:color w:val="222222"/>
          <w:sz w:val="22"/>
          <w:szCs w:val="22"/>
        </w:rPr>
        <w:t xml:space="preserve"> and directory services software.</w:t>
      </w:r>
    </w:p>
    <w:p w14:paraId="704A478B" w14:textId="07884AE4" w:rsidR="008C046A" w:rsidRPr="00147ADA" w:rsidRDefault="008C046A" w:rsidP="00147ADA">
      <w:pPr>
        <w:pStyle w:val="ListParagraph"/>
        <w:numPr>
          <w:ilvl w:val="0"/>
          <w:numId w:val="24"/>
        </w:numPr>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 xml:space="preserve">Ability to identify and implement critical maintenance fixes and isolate and correct </w:t>
      </w:r>
      <w:r w:rsidR="00147ADA" w:rsidRPr="00147ADA">
        <w:rPr>
          <w:rFonts w:ascii="Times New Roman" w:hAnsi="Times New Roman" w:cs="Times New Roman"/>
          <w:iCs/>
          <w:color w:val="222222"/>
          <w:sz w:val="22"/>
          <w:szCs w:val="22"/>
        </w:rPr>
        <w:t>malfunctions.</w:t>
      </w:r>
    </w:p>
    <w:p w14:paraId="6CA7864C" w14:textId="60A209DD" w:rsidR="008C046A" w:rsidRPr="00147ADA" w:rsidRDefault="008C046A" w:rsidP="00147ADA">
      <w:pPr>
        <w:pStyle w:val="ListParagraph"/>
        <w:numPr>
          <w:ilvl w:val="0"/>
          <w:numId w:val="24"/>
        </w:numPr>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 xml:space="preserve">Knowledge of data communication network architecture, configuration, </w:t>
      </w:r>
      <w:r w:rsidR="00147ADA" w:rsidRPr="00147ADA">
        <w:rPr>
          <w:rFonts w:ascii="Times New Roman" w:hAnsi="Times New Roman" w:cs="Times New Roman"/>
          <w:iCs/>
          <w:color w:val="222222"/>
          <w:sz w:val="22"/>
          <w:szCs w:val="22"/>
        </w:rPr>
        <w:t>protocols,</w:t>
      </w:r>
      <w:r w:rsidRPr="00147ADA">
        <w:rPr>
          <w:rFonts w:ascii="Times New Roman" w:hAnsi="Times New Roman" w:cs="Times New Roman"/>
          <w:iCs/>
          <w:color w:val="222222"/>
          <w:sz w:val="22"/>
          <w:szCs w:val="22"/>
        </w:rPr>
        <w:t xml:space="preserve"> and interfaces</w:t>
      </w:r>
      <w:r w:rsidR="00147ADA" w:rsidRPr="00147ADA">
        <w:rPr>
          <w:rFonts w:ascii="Times New Roman" w:hAnsi="Times New Roman" w:cs="Times New Roman"/>
          <w:iCs/>
          <w:color w:val="222222"/>
          <w:sz w:val="22"/>
          <w:szCs w:val="22"/>
        </w:rPr>
        <w:t>.</w:t>
      </w:r>
    </w:p>
    <w:p w14:paraId="71D7F38A" w14:textId="77777777" w:rsidR="008C046A" w:rsidRPr="00147ADA" w:rsidRDefault="008C046A" w:rsidP="00147ADA">
      <w:pPr>
        <w:pStyle w:val="ListParagraph"/>
        <w:numPr>
          <w:ilvl w:val="0"/>
          <w:numId w:val="24"/>
        </w:numPr>
        <w:rPr>
          <w:rFonts w:ascii="Times New Roman" w:hAnsi="Times New Roman" w:cs="Times New Roman"/>
          <w:iCs/>
          <w:color w:val="222222"/>
          <w:sz w:val="22"/>
          <w:szCs w:val="22"/>
        </w:rPr>
      </w:pPr>
      <w:r w:rsidRPr="00147ADA">
        <w:rPr>
          <w:rFonts w:ascii="Times New Roman" w:hAnsi="Times New Roman" w:cs="Times New Roman"/>
          <w:iCs/>
          <w:color w:val="222222"/>
          <w:sz w:val="22"/>
          <w:szCs w:val="22"/>
        </w:rPr>
        <w:t>Knowledge of system management and security procedures including scripting languages and authentication services.</w:t>
      </w:r>
    </w:p>
    <w:p w14:paraId="69B03803" w14:textId="77777777" w:rsidR="00776DCF" w:rsidRDefault="00776DCF" w:rsidP="00A4571A">
      <w:pPr>
        <w:rPr>
          <w:sz w:val="20"/>
          <w:szCs w:val="22"/>
        </w:rPr>
      </w:pPr>
    </w:p>
    <w:p w14:paraId="2861B8B6" w14:textId="77777777" w:rsidR="00776DCF" w:rsidRDefault="00776DCF" w:rsidP="00A4571A">
      <w:pPr>
        <w:rPr>
          <w:sz w:val="20"/>
          <w:szCs w:val="22"/>
        </w:rPr>
      </w:pPr>
    </w:p>
    <w:p w14:paraId="5F1D60FB" w14:textId="77777777" w:rsidR="00147ADA" w:rsidRPr="00F12921" w:rsidRDefault="00147ADA" w:rsidP="00147ADA">
      <w:pPr>
        <w:ind w:right="270"/>
        <w:jc w:val="both"/>
        <w:rPr>
          <w:b/>
          <w:color w:val="000000"/>
          <w:sz w:val="22"/>
          <w:szCs w:val="22"/>
        </w:rPr>
      </w:pPr>
      <w:r w:rsidRPr="00F12921">
        <w:rPr>
          <w:b/>
          <w:color w:val="000000"/>
          <w:sz w:val="22"/>
          <w:szCs w:val="22"/>
          <w:u w:val="single"/>
        </w:rPr>
        <w:t>SPECIAL CONDITIONS OF EMPLOYMENT AND POSITION DESIGNATIONS</w:t>
      </w:r>
      <w:r w:rsidRPr="00F12921">
        <w:rPr>
          <w:b/>
          <w:color w:val="000000"/>
          <w:sz w:val="22"/>
          <w:szCs w:val="22"/>
        </w:rPr>
        <w:t>:</w:t>
      </w:r>
    </w:p>
    <w:p w14:paraId="47F7EDFE" w14:textId="7B64F04A" w:rsidR="00776DCF" w:rsidRDefault="00147ADA" w:rsidP="00147ADA">
      <w:pPr>
        <w:jc w:val="both"/>
        <w:rPr>
          <w:sz w:val="20"/>
          <w:szCs w:val="22"/>
        </w:rPr>
        <w:sectPr w:rsidR="00776DCF" w:rsidSect="00776DCF">
          <w:headerReference w:type="default" r:id="rId8"/>
          <w:footerReference w:type="even" r:id="rId9"/>
          <w:footerReference w:type="default" r:id="rId10"/>
          <w:footerReference w:type="first" r:id="rId11"/>
          <w:pgSz w:w="12240" w:h="15840"/>
          <w:pgMar w:top="720" w:right="720" w:bottom="720" w:left="720" w:header="720" w:footer="720" w:gutter="0"/>
          <w:pgNumType w:start="1"/>
          <w:cols w:space="720"/>
          <w:docGrid w:linePitch="360"/>
        </w:sectPr>
      </w:pPr>
      <w:r w:rsidRPr="00F12921">
        <w:rPr>
          <w:rFonts w:eastAsia="Calibri"/>
          <w:color w:val="000000"/>
          <w:sz w:val="22"/>
          <w:szCs w:val="22"/>
        </w:rPr>
        <w:t xml:space="preserve">This position will have a duty to report to the Campus Title IX Officer information pertaining to victims of sex discrimination, sexual harassment, sexual misconduct, dating/domestic violence, and stalking as required by </w:t>
      </w:r>
      <w:hyperlink r:id="rId12" w:history="1">
        <w:r w:rsidRPr="00F12921">
          <w:rPr>
            <w:rStyle w:val="Hyperlink"/>
            <w:rFonts w:eastAsia="Calibri"/>
            <w:sz w:val="22"/>
            <w:szCs w:val="22"/>
          </w:rPr>
          <w:t>CSU Executive Order 1095</w:t>
        </w:r>
      </w:hyperlink>
      <w:r w:rsidRPr="00F12921">
        <w:rPr>
          <w:rFonts w:eastAsia="Calibri"/>
          <w:color w:val="000000"/>
          <w:sz w:val="22"/>
          <w:szCs w:val="22"/>
        </w:rPr>
        <w:t>.</w:t>
      </w: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E2692B" w:rsidRPr="00735F0E" w14:paraId="3869AC44" w14:textId="77777777" w:rsidTr="00A4571A">
        <w:tc>
          <w:tcPr>
            <w:tcW w:w="1800" w:type="dxa"/>
          </w:tcPr>
          <w:p w14:paraId="0D71F4E1" w14:textId="77777777" w:rsidR="00E2692B" w:rsidRPr="00735F0E" w:rsidRDefault="00E2692B" w:rsidP="00A4571A">
            <w:pPr>
              <w:rPr>
                <w:sz w:val="20"/>
                <w:szCs w:val="22"/>
              </w:rPr>
            </w:pPr>
            <w:r w:rsidRPr="00735F0E">
              <w:rPr>
                <w:sz w:val="20"/>
                <w:szCs w:val="22"/>
              </w:rPr>
              <w:lastRenderedPageBreak/>
              <w:t>Employee Name:</w:t>
            </w:r>
          </w:p>
        </w:tc>
        <w:tc>
          <w:tcPr>
            <w:tcW w:w="3600" w:type="dxa"/>
            <w:tcBorders>
              <w:bottom w:val="single" w:sz="4" w:space="0" w:color="auto"/>
            </w:tcBorders>
          </w:tcPr>
          <w:p w14:paraId="67CC19C7" w14:textId="77777777" w:rsidR="00E2692B" w:rsidRPr="00735F0E" w:rsidRDefault="00E2692B" w:rsidP="00A4571A">
            <w:pPr>
              <w:rPr>
                <w:sz w:val="20"/>
                <w:szCs w:val="22"/>
              </w:rPr>
            </w:pPr>
          </w:p>
        </w:tc>
        <w:tc>
          <w:tcPr>
            <w:tcW w:w="1530" w:type="dxa"/>
          </w:tcPr>
          <w:p w14:paraId="1C05D06B" w14:textId="77777777" w:rsidR="00E2692B" w:rsidRPr="00735F0E" w:rsidRDefault="00E2692B" w:rsidP="00A4571A">
            <w:pPr>
              <w:jc w:val="right"/>
              <w:rPr>
                <w:sz w:val="20"/>
                <w:szCs w:val="22"/>
              </w:rPr>
            </w:pPr>
            <w:r>
              <w:rPr>
                <w:sz w:val="20"/>
                <w:szCs w:val="22"/>
              </w:rPr>
              <w:t>Position:</w:t>
            </w:r>
          </w:p>
        </w:tc>
        <w:tc>
          <w:tcPr>
            <w:tcW w:w="3870" w:type="dxa"/>
            <w:tcBorders>
              <w:bottom w:val="single" w:sz="4" w:space="0" w:color="auto"/>
            </w:tcBorders>
          </w:tcPr>
          <w:p w14:paraId="26196CA5" w14:textId="560961A6" w:rsidR="00E2692B" w:rsidRPr="00735F0E" w:rsidRDefault="008C046A" w:rsidP="00A4571A">
            <w:pPr>
              <w:rPr>
                <w:sz w:val="20"/>
                <w:szCs w:val="22"/>
              </w:rPr>
            </w:pPr>
            <w:r>
              <w:rPr>
                <w:sz w:val="20"/>
                <w:szCs w:val="22"/>
              </w:rPr>
              <w:t>Network Analyst</w:t>
            </w:r>
          </w:p>
        </w:tc>
      </w:tr>
      <w:tr w:rsidR="00E2692B" w:rsidRPr="00027920" w14:paraId="40860F40" w14:textId="77777777" w:rsidTr="00A4571A">
        <w:tc>
          <w:tcPr>
            <w:tcW w:w="1800" w:type="dxa"/>
            <w:vAlign w:val="bottom"/>
          </w:tcPr>
          <w:p w14:paraId="49027AA1" w14:textId="77777777" w:rsidR="00E2692B" w:rsidRPr="00027920" w:rsidRDefault="00E2692B" w:rsidP="00A4571A">
            <w:pPr>
              <w:rPr>
                <w:sz w:val="20"/>
                <w:szCs w:val="22"/>
              </w:rPr>
            </w:pPr>
            <w:r>
              <w:rPr>
                <w:sz w:val="20"/>
                <w:szCs w:val="22"/>
              </w:rPr>
              <w:t>Department:</w:t>
            </w:r>
          </w:p>
        </w:tc>
        <w:tc>
          <w:tcPr>
            <w:tcW w:w="3600" w:type="dxa"/>
            <w:tcBorders>
              <w:top w:val="single" w:sz="4" w:space="0" w:color="auto"/>
              <w:bottom w:val="single" w:sz="4" w:space="0" w:color="auto"/>
            </w:tcBorders>
            <w:vAlign w:val="bottom"/>
          </w:tcPr>
          <w:p w14:paraId="7F2748BA" w14:textId="2A58C6BA" w:rsidR="00E2692B" w:rsidRPr="00027920" w:rsidRDefault="008C046A" w:rsidP="00A4571A">
            <w:pPr>
              <w:rPr>
                <w:sz w:val="20"/>
                <w:szCs w:val="22"/>
              </w:rPr>
            </w:pPr>
            <w:r>
              <w:rPr>
                <w:sz w:val="20"/>
                <w:szCs w:val="22"/>
              </w:rPr>
              <w:t>Technology Services</w:t>
            </w:r>
          </w:p>
        </w:tc>
        <w:tc>
          <w:tcPr>
            <w:tcW w:w="1530" w:type="dxa"/>
            <w:vAlign w:val="bottom"/>
          </w:tcPr>
          <w:p w14:paraId="211E0A66" w14:textId="77777777" w:rsidR="00E2692B" w:rsidRPr="00027920" w:rsidRDefault="00E2692B" w:rsidP="00A4571A">
            <w:pPr>
              <w:jc w:val="right"/>
              <w:rPr>
                <w:sz w:val="20"/>
                <w:szCs w:val="22"/>
              </w:rPr>
            </w:pPr>
            <w:r>
              <w:rPr>
                <w:sz w:val="20"/>
                <w:szCs w:val="22"/>
              </w:rPr>
              <w:t>Date Prepared:</w:t>
            </w:r>
          </w:p>
        </w:tc>
        <w:tc>
          <w:tcPr>
            <w:tcW w:w="3870" w:type="dxa"/>
            <w:tcBorders>
              <w:top w:val="single" w:sz="4" w:space="0" w:color="auto"/>
              <w:bottom w:val="single" w:sz="4" w:space="0" w:color="auto"/>
            </w:tcBorders>
            <w:vAlign w:val="bottom"/>
          </w:tcPr>
          <w:p w14:paraId="1881A43A" w14:textId="4EF2BBD5" w:rsidR="00E2692B" w:rsidRPr="00027920" w:rsidRDefault="008C046A" w:rsidP="00A4571A">
            <w:pPr>
              <w:rPr>
                <w:sz w:val="20"/>
                <w:szCs w:val="22"/>
              </w:rPr>
            </w:pPr>
            <w:r>
              <w:rPr>
                <w:sz w:val="20"/>
                <w:szCs w:val="22"/>
              </w:rPr>
              <w:t>5/2023</w:t>
            </w:r>
          </w:p>
        </w:tc>
      </w:tr>
    </w:tbl>
    <w:p w14:paraId="7203DD58" w14:textId="77777777" w:rsidR="00E2692B" w:rsidRPr="00474054" w:rsidRDefault="00E2692B" w:rsidP="00E2692B">
      <w:pPr>
        <w:tabs>
          <w:tab w:val="left" w:pos="4320"/>
          <w:tab w:val="left" w:pos="6210"/>
        </w:tabs>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15AF63C7" w14:textId="77777777" w:rsidTr="00A4571A">
        <w:tc>
          <w:tcPr>
            <w:tcW w:w="10800" w:type="dxa"/>
            <w:shd w:val="pct20" w:color="auto" w:fill="FFFFFF"/>
          </w:tcPr>
          <w:p w14:paraId="194F63AB" w14:textId="77777777" w:rsidR="00E2692B" w:rsidRPr="008A490E" w:rsidRDefault="00E2692B" w:rsidP="00A4571A">
            <w:pPr>
              <w:tabs>
                <w:tab w:val="left" w:pos="4320"/>
                <w:tab w:val="left" w:pos="6210"/>
              </w:tabs>
              <w:jc w:val="center"/>
              <w:rPr>
                <w:b/>
                <w:sz w:val="22"/>
                <w:szCs w:val="22"/>
              </w:rPr>
            </w:pPr>
            <w:r>
              <w:rPr>
                <w:b/>
                <w:sz w:val="22"/>
                <w:szCs w:val="22"/>
              </w:rPr>
              <w:t>WORKING ENVIRONMENT</w:t>
            </w:r>
          </w:p>
        </w:tc>
      </w:tr>
    </w:tbl>
    <w:p w14:paraId="049375CE" w14:textId="77777777" w:rsidR="00E2692B" w:rsidRPr="001819F4" w:rsidRDefault="00E2692B" w:rsidP="001819F4">
      <w:pPr>
        <w:pStyle w:val="bodytext1"/>
      </w:pPr>
      <w:r w:rsidRPr="001819F4">
        <w:t>Check the appropriate box which most accurately describes the extent of the specific activity performed by the employee on a daily basis.  If the activity is performed less than one (1) hour each day, check the N/A box.</w:t>
      </w:r>
    </w:p>
    <w:p w14:paraId="281B0F44" w14:textId="77777777" w:rsidR="00E2692B" w:rsidRPr="001819F4" w:rsidRDefault="00E2692B" w:rsidP="005F17DD">
      <w:pPr>
        <w:rPr>
          <w:sz w:val="10"/>
        </w:rPr>
      </w:pPr>
    </w:p>
    <w:p w14:paraId="31257CB8" w14:textId="77777777" w:rsidR="005F17DD" w:rsidRPr="00953BB8" w:rsidRDefault="005F17DD" w:rsidP="00A4571A">
      <w:pPr>
        <w:jc w:val="center"/>
        <w:rPr>
          <w:b/>
          <w:u w:val="single"/>
        </w:rPr>
      </w:pPr>
      <w:r w:rsidRPr="00E2692B">
        <w:rPr>
          <w:b/>
          <w:u w:val="single"/>
        </w:rPr>
        <w:t>PHYSICAL EFFORT</w:t>
      </w:r>
      <w:r w:rsidRPr="00E2692B">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953BB8" w:rsidRPr="00E2692B" w14:paraId="21CFF91F" w14:textId="77777777" w:rsidTr="00A4571A">
        <w:trPr>
          <w:cantSplit/>
          <w:trHeight w:val="224"/>
        </w:trPr>
        <w:tc>
          <w:tcPr>
            <w:tcW w:w="2428" w:type="dxa"/>
            <w:vAlign w:val="center"/>
          </w:tcPr>
          <w:p w14:paraId="062E7098" w14:textId="77777777" w:rsidR="00953BB8" w:rsidRPr="001819F4" w:rsidRDefault="00953BB8" w:rsidP="00A4571A">
            <w:pPr>
              <w:pStyle w:val="CommentText"/>
              <w:widowControl w:val="0"/>
              <w:jc w:val="center"/>
              <w:rPr>
                <w:sz w:val="16"/>
                <w:szCs w:val="16"/>
              </w:rPr>
            </w:pPr>
          </w:p>
        </w:tc>
        <w:tc>
          <w:tcPr>
            <w:tcW w:w="2253" w:type="dxa"/>
            <w:gridSpan w:val="5"/>
            <w:vAlign w:val="center"/>
          </w:tcPr>
          <w:p w14:paraId="3EA23137" w14:textId="77777777" w:rsidR="00953BB8" w:rsidRPr="001819F4" w:rsidRDefault="00953BB8" w:rsidP="00A4571A">
            <w:pPr>
              <w:widowControl w:val="0"/>
              <w:jc w:val="center"/>
              <w:rPr>
                <w:sz w:val="16"/>
                <w:szCs w:val="16"/>
              </w:rPr>
            </w:pPr>
            <w:r w:rsidRPr="001819F4">
              <w:rPr>
                <w:sz w:val="16"/>
                <w:szCs w:val="16"/>
              </w:rPr>
              <w:t>Number of hours/day</w:t>
            </w:r>
          </w:p>
        </w:tc>
        <w:tc>
          <w:tcPr>
            <w:tcW w:w="720" w:type="dxa"/>
          </w:tcPr>
          <w:p w14:paraId="6F46D515" w14:textId="77777777" w:rsidR="00953BB8" w:rsidRPr="001819F4" w:rsidRDefault="00953BB8" w:rsidP="00A4571A">
            <w:pPr>
              <w:widowControl w:val="0"/>
              <w:jc w:val="center"/>
              <w:rPr>
                <w:sz w:val="16"/>
                <w:szCs w:val="16"/>
              </w:rPr>
            </w:pPr>
          </w:p>
        </w:tc>
        <w:tc>
          <w:tcPr>
            <w:tcW w:w="2879" w:type="dxa"/>
            <w:gridSpan w:val="2"/>
          </w:tcPr>
          <w:p w14:paraId="0B69791F"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2322" w:type="dxa"/>
            <w:gridSpan w:val="5"/>
            <w:vAlign w:val="center"/>
          </w:tcPr>
          <w:p w14:paraId="685862B7" w14:textId="77777777" w:rsidR="00953BB8" w:rsidRPr="001819F4" w:rsidRDefault="00953BB8" w:rsidP="00A4571A">
            <w:pPr>
              <w:widowControl w:val="0"/>
              <w:jc w:val="center"/>
              <w:rPr>
                <w:sz w:val="16"/>
                <w:szCs w:val="16"/>
              </w:rPr>
            </w:pPr>
            <w:r w:rsidRPr="001819F4">
              <w:rPr>
                <w:sz w:val="16"/>
                <w:szCs w:val="16"/>
              </w:rPr>
              <w:t>Number of hours/day</w:t>
            </w:r>
          </w:p>
        </w:tc>
      </w:tr>
      <w:tr w:rsidR="00953BB8" w:rsidRPr="00E2692B" w14:paraId="454BEDC2" w14:textId="77777777" w:rsidTr="00A4571A">
        <w:trPr>
          <w:cantSplit/>
          <w:trHeight w:val="117"/>
        </w:trPr>
        <w:tc>
          <w:tcPr>
            <w:tcW w:w="2428" w:type="dxa"/>
            <w:vAlign w:val="center"/>
          </w:tcPr>
          <w:p w14:paraId="4294F0A7" w14:textId="77777777" w:rsidR="00953BB8" w:rsidRPr="001819F4" w:rsidRDefault="00953BB8" w:rsidP="00A4571A">
            <w:pPr>
              <w:pStyle w:val="CommentText"/>
              <w:widowControl w:val="0"/>
              <w:jc w:val="center"/>
              <w:rPr>
                <w:sz w:val="16"/>
                <w:szCs w:val="16"/>
              </w:rPr>
            </w:pPr>
          </w:p>
        </w:tc>
        <w:tc>
          <w:tcPr>
            <w:tcW w:w="544" w:type="dxa"/>
            <w:vAlign w:val="center"/>
          </w:tcPr>
          <w:p w14:paraId="66E12110" w14:textId="77777777" w:rsidR="00953BB8" w:rsidRPr="001819F4" w:rsidRDefault="00953BB8" w:rsidP="00A4571A">
            <w:pPr>
              <w:widowControl w:val="0"/>
              <w:jc w:val="center"/>
              <w:rPr>
                <w:sz w:val="16"/>
                <w:szCs w:val="16"/>
              </w:rPr>
            </w:pPr>
            <w:r w:rsidRPr="001819F4">
              <w:rPr>
                <w:sz w:val="16"/>
                <w:szCs w:val="16"/>
              </w:rPr>
              <w:t>N/A</w:t>
            </w:r>
          </w:p>
        </w:tc>
        <w:tc>
          <w:tcPr>
            <w:tcW w:w="449" w:type="dxa"/>
            <w:vAlign w:val="center"/>
          </w:tcPr>
          <w:p w14:paraId="65BE6051" w14:textId="77777777" w:rsidR="00953BB8" w:rsidRPr="001819F4" w:rsidRDefault="00953BB8" w:rsidP="00A4571A">
            <w:pPr>
              <w:widowControl w:val="0"/>
              <w:jc w:val="center"/>
              <w:rPr>
                <w:sz w:val="16"/>
                <w:szCs w:val="16"/>
              </w:rPr>
            </w:pPr>
            <w:r w:rsidRPr="001819F4">
              <w:rPr>
                <w:sz w:val="16"/>
                <w:szCs w:val="16"/>
              </w:rPr>
              <w:t>1-2</w:t>
            </w:r>
          </w:p>
        </w:tc>
        <w:tc>
          <w:tcPr>
            <w:tcW w:w="450" w:type="dxa"/>
            <w:vAlign w:val="center"/>
          </w:tcPr>
          <w:p w14:paraId="5381E6C8" w14:textId="77777777" w:rsidR="00953BB8" w:rsidRPr="001819F4" w:rsidRDefault="00953BB8" w:rsidP="00A4571A">
            <w:pPr>
              <w:widowControl w:val="0"/>
              <w:jc w:val="center"/>
              <w:rPr>
                <w:sz w:val="16"/>
                <w:szCs w:val="16"/>
              </w:rPr>
            </w:pPr>
            <w:r w:rsidRPr="001819F4">
              <w:rPr>
                <w:sz w:val="16"/>
                <w:szCs w:val="16"/>
              </w:rPr>
              <w:t>3-4</w:t>
            </w:r>
          </w:p>
        </w:tc>
        <w:tc>
          <w:tcPr>
            <w:tcW w:w="450" w:type="dxa"/>
            <w:vAlign w:val="center"/>
          </w:tcPr>
          <w:p w14:paraId="397F5AF4" w14:textId="77777777" w:rsidR="00953BB8" w:rsidRPr="001819F4" w:rsidRDefault="00953BB8" w:rsidP="00A4571A">
            <w:pPr>
              <w:widowControl w:val="0"/>
              <w:jc w:val="center"/>
              <w:rPr>
                <w:sz w:val="16"/>
                <w:szCs w:val="16"/>
              </w:rPr>
            </w:pPr>
            <w:r w:rsidRPr="001819F4">
              <w:rPr>
                <w:sz w:val="16"/>
                <w:szCs w:val="16"/>
              </w:rPr>
              <w:t>5-6</w:t>
            </w:r>
          </w:p>
        </w:tc>
        <w:tc>
          <w:tcPr>
            <w:tcW w:w="360" w:type="dxa"/>
            <w:vAlign w:val="center"/>
          </w:tcPr>
          <w:p w14:paraId="65D10360" w14:textId="77777777" w:rsidR="00953BB8" w:rsidRPr="001819F4" w:rsidRDefault="00953BB8" w:rsidP="00A4571A">
            <w:pPr>
              <w:widowControl w:val="0"/>
              <w:jc w:val="center"/>
              <w:rPr>
                <w:sz w:val="16"/>
                <w:szCs w:val="16"/>
              </w:rPr>
            </w:pPr>
            <w:r w:rsidRPr="001819F4">
              <w:rPr>
                <w:sz w:val="16"/>
                <w:szCs w:val="16"/>
              </w:rPr>
              <w:t>7+</w:t>
            </w:r>
          </w:p>
        </w:tc>
        <w:tc>
          <w:tcPr>
            <w:tcW w:w="720" w:type="dxa"/>
          </w:tcPr>
          <w:p w14:paraId="1E7B77AF" w14:textId="77777777" w:rsidR="00953BB8" w:rsidRPr="001819F4" w:rsidRDefault="00953BB8" w:rsidP="00A4571A">
            <w:pPr>
              <w:widowControl w:val="0"/>
              <w:jc w:val="center"/>
              <w:rPr>
                <w:sz w:val="16"/>
                <w:szCs w:val="16"/>
              </w:rPr>
            </w:pPr>
          </w:p>
        </w:tc>
        <w:tc>
          <w:tcPr>
            <w:tcW w:w="2879" w:type="dxa"/>
            <w:gridSpan w:val="2"/>
          </w:tcPr>
          <w:p w14:paraId="01AB2714"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594" w:type="dxa"/>
            <w:vAlign w:val="center"/>
          </w:tcPr>
          <w:p w14:paraId="1E06EE14" w14:textId="77777777" w:rsidR="00953BB8" w:rsidRPr="001819F4" w:rsidRDefault="00953BB8" w:rsidP="00A4571A">
            <w:pPr>
              <w:widowControl w:val="0"/>
              <w:jc w:val="center"/>
              <w:rPr>
                <w:sz w:val="16"/>
                <w:szCs w:val="16"/>
              </w:rPr>
            </w:pPr>
            <w:r w:rsidRPr="001819F4">
              <w:rPr>
                <w:sz w:val="16"/>
                <w:szCs w:val="16"/>
              </w:rPr>
              <w:t>N/A</w:t>
            </w:r>
          </w:p>
        </w:tc>
        <w:tc>
          <w:tcPr>
            <w:tcW w:w="432" w:type="dxa"/>
            <w:vAlign w:val="center"/>
          </w:tcPr>
          <w:p w14:paraId="0AE83782" w14:textId="77777777" w:rsidR="00953BB8" w:rsidRPr="001819F4" w:rsidRDefault="00953BB8" w:rsidP="00A4571A">
            <w:pPr>
              <w:widowControl w:val="0"/>
              <w:jc w:val="center"/>
              <w:rPr>
                <w:sz w:val="16"/>
                <w:szCs w:val="16"/>
              </w:rPr>
            </w:pPr>
            <w:r w:rsidRPr="001819F4">
              <w:rPr>
                <w:sz w:val="16"/>
                <w:szCs w:val="16"/>
              </w:rPr>
              <w:t>1-2</w:t>
            </w:r>
          </w:p>
        </w:tc>
        <w:tc>
          <w:tcPr>
            <w:tcW w:w="432" w:type="dxa"/>
            <w:vAlign w:val="center"/>
          </w:tcPr>
          <w:p w14:paraId="09A6303A" w14:textId="77777777" w:rsidR="00953BB8" w:rsidRPr="001819F4" w:rsidRDefault="00953BB8" w:rsidP="00A4571A">
            <w:pPr>
              <w:widowControl w:val="0"/>
              <w:jc w:val="center"/>
              <w:rPr>
                <w:sz w:val="16"/>
                <w:szCs w:val="16"/>
              </w:rPr>
            </w:pPr>
            <w:r w:rsidRPr="001819F4">
              <w:rPr>
                <w:sz w:val="16"/>
                <w:szCs w:val="16"/>
              </w:rPr>
              <w:t>3-4</w:t>
            </w:r>
          </w:p>
        </w:tc>
        <w:tc>
          <w:tcPr>
            <w:tcW w:w="432" w:type="dxa"/>
            <w:vAlign w:val="center"/>
          </w:tcPr>
          <w:p w14:paraId="4794C4D0" w14:textId="77777777" w:rsidR="00953BB8" w:rsidRPr="001819F4" w:rsidRDefault="00953BB8" w:rsidP="00A4571A">
            <w:pPr>
              <w:widowControl w:val="0"/>
              <w:jc w:val="center"/>
              <w:rPr>
                <w:sz w:val="16"/>
                <w:szCs w:val="16"/>
              </w:rPr>
            </w:pPr>
            <w:r w:rsidRPr="001819F4">
              <w:rPr>
                <w:sz w:val="16"/>
                <w:szCs w:val="16"/>
              </w:rPr>
              <w:t>5-6</w:t>
            </w:r>
          </w:p>
        </w:tc>
        <w:tc>
          <w:tcPr>
            <w:tcW w:w="432" w:type="dxa"/>
            <w:vAlign w:val="center"/>
          </w:tcPr>
          <w:p w14:paraId="314F2BB1" w14:textId="77777777" w:rsidR="00953BB8" w:rsidRPr="001819F4" w:rsidRDefault="00953BB8" w:rsidP="00A4571A">
            <w:pPr>
              <w:widowControl w:val="0"/>
              <w:jc w:val="center"/>
              <w:rPr>
                <w:sz w:val="16"/>
                <w:szCs w:val="16"/>
              </w:rPr>
            </w:pPr>
            <w:r w:rsidRPr="001819F4">
              <w:rPr>
                <w:sz w:val="16"/>
                <w:szCs w:val="16"/>
              </w:rPr>
              <w:t>7+</w:t>
            </w:r>
          </w:p>
        </w:tc>
      </w:tr>
      <w:tr w:rsidR="00847451" w:rsidRPr="00E2692B" w14:paraId="56929FC2" w14:textId="77777777" w:rsidTr="00A4571A">
        <w:trPr>
          <w:cantSplit/>
          <w:trHeight w:val="125"/>
        </w:trPr>
        <w:tc>
          <w:tcPr>
            <w:tcW w:w="2428" w:type="dxa"/>
            <w:vAlign w:val="center"/>
          </w:tcPr>
          <w:p w14:paraId="0CECF7C2" w14:textId="77777777" w:rsidR="00847451" w:rsidRPr="00E2692B" w:rsidRDefault="00847451" w:rsidP="00A4571A">
            <w:pPr>
              <w:pStyle w:val="CommentText"/>
              <w:widowControl w:val="0"/>
            </w:pPr>
            <w:r w:rsidRPr="00E2692B">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79E97D81"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0D80A84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700457"/>
            <w14:checkbox>
              <w14:checked w14:val="0"/>
              <w14:checkedState w14:val="2612" w14:font="MS Gothic"/>
              <w14:uncheckedState w14:val="2610" w14:font="MS Gothic"/>
            </w14:checkbox>
          </w:sdtPr>
          <w:sdtContent>
            <w:tc>
              <w:tcPr>
                <w:tcW w:w="450" w:type="dxa"/>
                <w:vAlign w:val="center"/>
              </w:tcPr>
              <w:p w14:paraId="1BC3E97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94253191"/>
            <w14:checkbox>
              <w14:checked w14:val="0"/>
              <w14:checkedState w14:val="2612" w14:font="MS Gothic"/>
              <w14:uncheckedState w14:val="2610" w14:font="MS Gothic"/>
            </w14:checkbox>
          </w:sdtPr>
          <w:sdtContent>
            <w:tc>
              <w:tcPr>
                <w:tcW w:w="450" w:type="dxa"/>
                <w:vAlign w:val="center"/>
              </w:tcPr>
              <w:p w14:paraId="45E0F70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1425853"/>
            <w14:checkbox>
              <w14:checked w14:val="1"/>
              <w14:checkedState w14:val="2612" w14:font="MS Gothic"/>
              <w14:uncheckedState w14:val="2610" w14:font="MS Gothic"/>
            </w14:checkbox>
          </w:sdtPr>
          <w:sdtContent>
            <w:tc>
              <w:tcPr>
                <w:tcW w:w="360" w:type="dxa"/>
                <w:vAlign w:val="center"/>
              </w:tcPr>
              <w:p w14:paraId="62720EED" w14:textId="542C662C" w:rsidR="00847451" w:rsidRPr="00050730" w:rsidRDefault="008C046A" w:rsidP="00A4571A">
                <w:pPr>
                  <w:widowControl w:val="0"/>
                  <w:jc w:val="center"/>
                  <w:rPr>
                    <w:b/>
                    <w:sz w:val="22"/>
                  </w:rPr>
                </w:pPr>
                <w:r>
                  <w:rPr>
                    <w:rFonts w:ascii="MS Gothic" w:eastAsia="MS Gothic" w:hAnsi="MS Gothic" w:hint="eastAsia"/>
                    <w:b/>
                    <w:sz w:val="22"/>
                  </w:rPr>
                  <w:t>☒</w:t>
                </w:r>
              </w:p>
            </w:tc>
          </w:sdtContent>
        </w:sdt>
        <w:tc>
          <w:tcPr>
            <w:tcW w:w="720" w:type="dxa"/>
          </w:tcPr>
          <w:p w14:paraId="4CB38133" w14:textId="77777777" w:rsidR="00847451" w:rsidRPr="00E2692B" w:rsidRDefault="00847451" w:rsidP="00A4571A">
            <w:pPr>
              <w:widowControl w:val="0"/>
              <w:rPr>
                <w:sz w:val="22"/>
              </w:rPr>
            </w:pPr>
          </w:p>
        </w:tc>
        <w:tc>
          <w:tcPr>
            <w:tcW w:w="2879" w:type="dxa"/>
            <w:gridSpan w:val="2"/>
            <w:vAlign w:val="center"/>
          </w:tcPr>
          <w:p w14:paraId="1D7058F9" w14:textId="77777777" w:rsidR="00847451" w:rsidRPr="00E2692B" w:rsidRDefault="00847451" w:rsidP="00A4571A">
            <w:pPr>
              <w:pStyle w:val="FootnoteText"/>
              <w:widowControl w:val="0"/>
              <w:spacing w:before="0" w:after="0"/>
              <w:rPr>
                <w:rFonts w:ascii="Times New Roman" w:hAnsi="Times New Roman"/>
                <w:sz w:val="20"/>
              </w:rPr>
            </w:pPr>
            <w:r w:rsidRPr="00E2692B">
              <w:rPr>
                <w:rFonts w:ascii="Times New Roman" w:hAnsi="Times New Roman"/>
                <w:sz w:val="20"/>
              </w:rPr>
              <w:t>12.  Lifting or carrying</w:t>
            </w:r>
          </w:p>
        </w:tc>
        <w:sdt>
          <w:sdtPr>
            <w:rPr>
              <w:b/>
              <w:sz w:val="22"/>
              <w:szCs w:val="22"/>
            </w:rPr>
            <w:id w:val="-130172545"/>
            <w14:checkbox>
              <w14:checked w14:val="0"/>
              <w14:checkedState w14:val="2612" w14:font="MS Gothic"/>
              <w14:uncheckedState w14:val="2610" w14:font="MS Gothic"/>
            </w14:checkbox>
          </w:sdtPr>
          <w:sdtContent>
            <w:tc>
              <w:tcPr>
                <w:tcW w:w="594" w:type="dxa"/>
                <w:vAlign w:val="center"/>
              </w:tcPr>
              <w:p w14:paraId="7A11FAF5" w14:textId="77777777" w:rsidR="00847451" w:rsidRPr="00E2692B" w:rsidRDefault="00BF38A0"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84789087"/>
            <w14:checkbox>
              <w14:checked w14:val="1"/>
              <w14:checkedState w14:val="2612" w14:font="MS Gothic"/>
              <w14:uncheckedState w14:val="2610" w14:font="MS Gothic"/>
            </w14:checkbox>
          </w:sdtPr>
          <w:sdtContent>
            <w:tc>
              <w:tcPr>
                <w:tcW w:w="432" w:type="dxa"/>
                <w:vAlign w:val="center"/>
              </w:tcPr>
              <w:p w14:paraId="1ED5732E" w14:textId="57D2E835" w:rsidR="00847451" w:rsidRPr="00E2692B" w:rsidRDefault="008C046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424681626"/>
            <w14:checkbox>
              <w14:checked w14:val="0"/>
              <w14:checkedState w14:val="2612" w14:font="MS Gothic"/>
              <w14:uncheckedState w14:val="2610" w14:font="MS Gothic"/>
            </w14:checkbox>
          </w:sdtPr>
          <w:sdtContent>
            <w:tc>
              <w:tcPr>
                <w:tcW w:w="432" w:type="dxa"/>
                <w:vAlign w:val="center"/>
              </w:tcPr>
              <w:p w14:paraId="7DB06E0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47326316"/>
            <w14:checkbox>
              <w14:checked w14:val="0"/>
              <w14:checkedState w14:val="2612" w14:font="MS Gothic"/>
              <w14:uncheckedState w14:val="2610" w14:font="MS Gothic"/>
            </w14:checkbox>
          </w:sdtPr>
          <w:sdtContent>
            <w:tc>
              <w:tcPr>
                <w:tcW w:w="432" w:type="dxa"/>
                <w:vAlign w:val="center"/>
              </w:tcPr>
              <w:p w14:paraId="7479AC8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4810501"/>
            <w14:checkbox>
              <w14:checked w14:val="0"/>
              <w14:checkedState w14:val="2612" w14:font="MS Gothic"/>
              <w14:uncheckedState w14:val="2610" w14:font="MS Gothic"/>
            </w14:checkbox>
          </w:sdtPr>
          <w:sdtContent>
            <w:tc>
              <w:tcPr>
                <w:tcW w:w="432" w:type="dxa"/>
                <w:vAlign w:val="center"/>
              </w:tcPr>
              <w:p w14:paraId="7ADB9FE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48807A90" w14:textId="77777777" w:rsidTr="00A4571A">
        <w:trPr>
          <w:cantSplit/>
          <w:trHeight w:val="98"/>
        </w:trPr>
        <w:tc>
          <w:tcPr>
            <w:tcW w:w="2428" w:type="dxa"/>
            <w:vAlign w:val="center"/>
          </w:tcPr>
          <w:p w14:paraId="5207C7E4" w14:textId="77777777" w:rsidR="00847451" w:rsidRPr="00E2692B" w:rsidRDefault="00847451" w:rsidP="00A4571A">
            <w:pPr>
              <w:widowControl w:val="0"/>
              <w:rPr>
                <w:sz w:val="20"/>
                <w:szCs w:val="20"/>
              </w:rPr>
            </w:pPr>
            <w:r w:rsidRPr="00E2692B">
              <w:rPr>
                <w:sz w:val="20"/>
                <w:szCs w:val="20"/>
              </w:rPr>
              <w:t>2.  Standing</w:t>
            </w:r>
          </w:p>
        </w:tc>
        <w:sdt>
          <w:sdtPr>
            <w:rPr>
              <w:b/>
              <w:sz w:val="22"/>
            </w:rPr>
            <w:id w:val="1242293894"/>
            <w14:checkbox>
              <w14:checked w14:val="0"/>
              <w14:checkedState w14:val="2612" w14:font="MS Gothic"/>
              <w14:uncheckedState w14:val="2610" w14:font="MS Gothic"/>
            </w14:checkbox>
          </w:sdtPr>
          <w:sdtContent>
            <w:tc>
              <w:tcPr>
                <w:tcW w:w="544" w:type="dxa"/>
                <w:vAlign w:val="center"/>
              </w:tcPr>
              <w:p w14:paraId="0F8C5DA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8795362"/>
            <w14:checkbox>
              <w14:checked w14:val="1"/>
              <w14:checkedState w14:val="2612" w14:font="MS Gothic"/>
              <w14:uncheckedState w14:val="2610" w14:font="MS Gothic"/>
            </w14:checkbox>
          </w:sdtPr>
          <w:sdtContent>
            <w:tc>
              <w:tcPr>
                <w:tcW w:w="449" w:type="dxa"/>
                <w:vAlign w:val="center"/>
              </w:tcPr>
              <w:p w14:paraId="16F2AC9D" w14:textId="4CAB0DA2" w:rsidR="00847451"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147095053"/>
            <w14:checkbox>
              <w14:checked w14:val="0"/>
              <w14:checkedState w14:val="2612" w14:font="MS Gothic"/>
              <w14:uncheckedState w14:val="2610" w14:font="MS Gothic"/>
            </w14:checkbox>
          </w:sdtPr>
          <w:sdtContent>
            <w:tc>
              <w:tcPr>
                <w:tcW w:w="450" w:type="dxa"/>
                <w:vAlign w:val="center"/>
              </w:tcPr>
              <w:p w14:paraId="76D4B2B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58D7F7D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43477607"/>
            <w14:checkbox>
              <w14:checked w14:val="0"/>
              <w14:checkedState w14:val="2612" w14:font="MS Gothic"/>
              <w14:uncheckedState w14:val="2610" w14:font="MS Gothic"/>
            </w14:checkbox>
          </w:sdtPr>
          <w:sdtContent>
            <w:tc>
              <w:tcPr>
                <w:tcW w:w="360" w:type="dxa"/>
                <w:vAlign w:val="center"/>
              </w:tcPr>
              <w:p w14:paraId="704C786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40B309B0" w14:textId="77777777" w:rsidR="00847451" w:rsidRPr="00E2692B" w:rsidRDefault="00847451" w:rsidP="00A4571A">
            <w:pPr>
              <w:widowControl w:val="0"/>
              <w:rPr>
                <w:sz w:val="20"/>
                <w:szCs w:val="20"/>
              </w:rPr>
            </w:pPr>
          </w:p>
        </w:tc>
        <w:tc>
          <w:tcPr>
            <w:tcW w:w="2343" w:type="dxa"/>
            <w:vAlign w:val="center"/>
          </w:tcPr>
          <w:p w14:paraId="2F8786DF" w14:textId="77777777" w:rsidR="00847451" w:rsidRPr="00E2692B" w:rsidRDefault="00847451" w:rsidP="00A4571A">
            <w:pPr>
              <w:widowControl w:val="0"/>
              <w:rPr>
                <w:sz w:val="20"/>
                <w:szCs w:val="20"/>
              </w:rPr>
            </w:pPr>
            <w:r w:rsidRPr="00E2692B">
              <w:rPr>
                <w:sz w:val="20"/>
                <w:szCs w:val="20"/>
              </w:rPr>
              <w:t xml:space="preserve">A.  10 </w:t>
            </w:r>
            <w:r w:rsidR="00050730" w:rsidRPr="00E2692B">
              <w:rPr>
                <w:sz w:val="20"/>
                <w:szCs w:val="20"/>
              </w:rPr>
              <w:t>lbs.</w:t>
            </w:r>
            <w:r w:rsidRPr="00E2692B">
              <w:rPr>
                <w:sz w:val="20"/>
                <w:szCs w:val="20"/>
              </w:rPr>
              <w:t xml:space="preserve"> or less</w:t>
            </w:r>
          </w:p>
        </w:tc>
        <w:sdt>
          <w:sdtPr>
            <w:rPr>
              <w:b/>
              <w:sz w:val="22"/>
              <w:szCs w:val="22"/>
            </w:rPr>
            <w:id w:val="-1309552390"/>
            <w14:checkbox>
              <w14:checked w14:val="0"/>
              <w14:checkedState w14:val="2612" w14:font="MS Gothic"/>
              <w14:uncheckedState w14:val="2610" w14:font="MS Gothic"/>
            </w14:checkbox>
          </w:sdtPr>
          <w:sdtContent>
            <w:tc>
              <w:tcPr>
                <w:tcW w:w="594" w:type="dxa"/>
                <w:vAlign w:val="center"/>
              </w:tcPr>
              <w:p w14:paraId="7D4DDBF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28786987"/>
            <w14:checkbox>
              <w14:checked w14:val="1"/>
              <w14:checkedState w14:val="2612" w14:font="MS Gothic"/>
              <w14:uncheckedState w14:val="2610" w14:font="MS Gothic"/>
            </w14:checkbox>
          </w:sdtPr>
          <w:sdtContent>
            <w:tc>
              <w:tcPr>
                <w:tcW w:w="432" w:type="dxa"/>
                <w:vAlign w:val="center"/>
              </w:tcPr>
              <w:p w14:paraId="2EFDAE50" w14:textId="4B581D9A" w:rsidR="00847451" w:rsidRPr="00E2692B" w:rsidRDefault="008C046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5515037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22329BE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1083174"/>
            <w14:checkbox>
              <w14:checked w14:val="0"/>
              <w14:checkedState w14:val="2612" w14:font="MS Gothic"/>
              <w14:uncheckedState w14:val="2610" w14:font="MS Gothic"/>
            </w14:checkbox>
          </w:sdtPr>
          <w:sdtContent>
            <w:tc>
              <w:tcPr>
                <w:tcW w:w="432" w:type="dxa"/>
                <w:vAlign w:val="center"/>
              </w:tcPr>
              <w:p w14:paraId="0A931B0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203C1ADA" w14:textId="77777777" w:rsidTr="00A4571A">
        <w:trPr>
          <w:cantSplit/>
          <w:trHeight w:val="242"/>
        </w:trPr>
        <w:tc>
          <w:tcPr>
            <w:tcW w:w="2428" w:type="dxa"/>
            <w:vAlign w:val="center"/>
          </w:tcPr>
          <w:p w14:paraId="03EAC7CC" w14:textId="77777777" w:rsidR="00847451" w:rsidRPr="00E2692B" w:rsidRDefault="00847451" w:rsidP="00A4571A">
            <w:pPr>
              <w:widowControl w:val="0"/>
              <w:rPr>
                <w:sz w:val="20"/>
                <w:szCs w:val="20"/>
              </w:rPr>
            </w:pPr>
            <w:r w:rsidRPr="00E2692B">
              <w:rPr>
                <w:sz w:val="20"/>
                <w:szCs w:val="20"/>
              </w:rPr>
              <w:t>3.  Walking</w:t>
            </w:r>
          </w:p>
        </w:tc>
        <w:sdt>
          <w:sdtPr>
            <w:rPr>
              <w:b/>
              <w:sz w:val="22"/>
            </w:rPr>
            <w:id w:val="-946381060"/>
            <w14:checkbox>
              <w14:checked w14:val="0"/>
              <w14:checkedState w14:val="2612" w14:font="MS Gothic"/>
              <w14:uncheckedState w14:val="2610" w14:font="MS Gothic"/>
            </w14:checkbox>
          </w:sdtPr>
          <w:sdtContent>
            <w:tc>
              <w:tcPr>
                <w:tcW w:w="544" w:type="dxa"/>
                <w:vAlign w:val="center"/>
              </w:tcPr>
              <w:p w14:paraId="60FF9CA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4109751"/>
            <w14:checkbox>
              <w14:checked w14:val="1"/>
              <w14:checkedState w14:val="2612" w14:font="MS Gothic"/>
              <w14:uncheckedState w14:val="2610" w14:font="MS Gothic"/>
            </w14:checkbox>
          </w:sdtPr>
          <w:sdtContent>
            <w:tc>
              <w:tcPr>
                <w:tcW w:w="449" w:type="dxa"/>
                <w:vAlign w:val="center"/>
              </w:tcPr>
              <w:p w14:paraId="49296758" w14:textId="29CB5BA5" w:rsidR="00847451"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997568979"/>
            <w14:checkbox>
              <w14:checked w14:val="0"/>
              <w14:checkedState w14:val="2612" w14:font="MS Gothic"/>
              <w14:uncheckedState w14:val="2610" w14:font="MS Gothic"/>
            </w14:checkbox>
          </w:sdtPr>
          <w:sdtContent>
            <w:tc>
              <w:tcPr>
                <w:tcW w:w="450" w:type="dxa"/>
                <w:vAlign w:val="center"/>
              </w:tcPr>
              <w:p w14:paraId="546E690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74718730"/>
            <w14:checkbox>
              <w14:checked w14:val="0"/>
              <w14:checkedState w14:val="2612" w14:font="MS Gothic"/>
              <w14:uncheckedState w14:val="2610" w14:font="MS Gothic"/>
            </w14:checkbox>
          </w:sdtPr>
          <w:sdtContent>
            <w:tc>
              <w:tcPr>
                <w:tcW w:w="450" w:type="dxa"/>
                <w:vAlign w:val="center"/>
              </w:tcPr>
              <w:p w14:paraId="2AC0AF2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3D0D259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3C670BCF" w14:textId="77777777" w:rsidR="00847451" w:rsidRPr="00E2692B" w:rsidRDefault="00847451" w:rsidP="00A4571A">
            <w:pPr>
              <w:widowControl w:val="0"/>
              <w:rPr>
                <w:sz w:val="20"/>
                <w:szCs w:val="20"/>
              </w:rPr>
            </w:pPr>
          </w:p>
        </w:tc>
        <w:tc>
          <w:tcPr>
            <w:tcW w:w="2343" w:type="dxa"/>
            <w:vAlign w:val="center"/>
          </w:tcPr>
          <w:p w14:paraId="583CDFC3" w14:textId="77777777" w:rsidR="00847451" w:rsidRPr="00E2692B" w:rsidRDefault="00847451" w:rsidP="00A4571A">
            <w:pPr>
              <w:widowControl w:val="0"/>
              <w:rPr>
                <w:sz w:val="20"/>
                <w:szCs w:val="20"/>
              </w:rPr>
            </w:pPr>
            <w:r w:rsidRPr="00E2692B">
              <w:rPr>
                <w:sz w:val="20"/>
                <w:szCs w:val="20"/>
              </w:rPr>
              <w:t xml:space="preserve">B.  11 to 25 </w:t>
            </w:r>
            <w:r w:rsidR="00050730" w:rsidRPr="00E2692B">
              <w:rPr>
                <w:sz w:val="20"/>
                <w:szCs w:val="20"/>
              </w:rPr>
              <w:t>lbs.</w:t>
            </w:r>
          </w:p>
        </w:tc>
        <w:sdt>
          <w:sdtPr>
            <w:rPr>
              <w:b/>
              <w:sz w:val="22"/>
              <w:szCs w:val="22"/>
            </w:rPr>
            <w:id w:val="1315766438"/>
            <w14:checkbox>
              <w14:checked w14:val="1"/>
              <w14:checkedState w14:val="2612" w14:font="MS Gothic"/>
              <w14:uncheckedState w14:val="2610" w14:font="MS Gothic"/>
            </w14:checkbox>
          </w:sdtPr>
          <w:sdtContent>
            <w:tc>
              <w:tcPr>
                <w:tcW w:w="594" w:type="dxa"/>
                <w:vAlign w:val="center"/>
              </w:tcPr>
              <w:p w14:paraId="32611455" w14:textId="282B4A18" w:rsidR="00847451" w:rsidRPr="00E2692B" w:rsidRDefault="008C046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675996365"/>
            <w14:checkbox>
              <w14:checked w14:val="0"/>
              <w14:checkedState w14:val="2612" w14:font="MS Gothic"/>
              <w14:uncheckedState w14:val="2610" w14:font="MS Gothic"/>
            </w14:checkbox>
          </w:sdtPr>
          <w:sdtContent>
            <w:tc>
              <w:tcPr>
                <w:tcW w:w="432" w:type="dxa"/>
                <w:vAlign w:val="center"/>
              </w:tcPr>
              <w:p w14:paraId="5155C83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62EE967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708226440"/>
            <w14:checkbox>
              <w14:checked w14:val="0"/>
              <w14:checkedState w14:val="2612" w14:font="MS Gothic"/>
              <w14:uncheckedState w14:val="2610" w14:font="MS Gothic"/>
            </w14:checkbox>
          </w:sdtPr>
          <w:sdtContent>
            <w:tc>
              <w:tcPr>
                <w:tcW w:w="432" w:type="dxa"/>
                <w:vAlign w:val="center"/>
              </w:tcPr>
              <w:p w14:paraId="760EF45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36C0DF1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DE06BE1" w14:textId="77777777" w:rsidTr="00A4571A">
        <w:trPr>
          <w:cantSplit/>
          <w:trHeight w:val="206"/>
        </w:trPr>
        <w:tc>
          <w:tcPr>
            <w:tcW w:w="2428" w:type="dxa"/>
            <w:vAlign w:val="center"/>
          </w:tcPr>
          <w:p w14:paraId="3CDEE354" w14:textId="77777777" w:rsidR="00847451" w:rsidRPr="00E2692B" w:rsidRDefault="00847451" w:rsidP="00A4571A">
            <w:pPr>
              <w:widowControl w:val="0"/>
              <w:rPr>
                <w:sz w:val="20"/>
                <w:szCs w:val="20"/>
              </w:rPr>
            </w:pPr>
            <w:r w:rsidRPr="00E2692B">
              <w:rPr>
                <w:sz w:val="20"/>
                <w:szCs w:val="20"/>
              </w:rPr>
              <w:t>4.  Bending Over</w:t>
            </w:r>
          </w:p>
        </w:tc>
        <w:sdt>
          <w:sdtPr>
            <w:rPr>
              <w:b/>
              <w:sz w:val="22"/>
            </w:rPr>
            <w:id w:val="574247714"/>
            <w14:checkbox>
              <w14:checked w14:val="0"/>
              <w14:checkedState w14:val="2612" w14:font="MS Gothic"/>
              <w14:uncheckedState w14:val="2610" w14:font="MS Gothic"/>
            </w14:checkbox>
          </w:sdtPr>
          <w:sdtContent>
            <w:tc>
              <w:tcPr>
                <w:tcW w:w="544" w:type="dxa"/>
                <w:vAlign w:val="center"/>
              </w:tcPr>
              <w:p w14:paraId="4DC3E7F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61867739"/>
            <w14:checkbox>
              <w14:checked w14:val="1"/>
              <w14:checkedState w14:val="2612" w14:font="MS Gothic"/>
              <w14:uncheckedState w14:val="2610" w14:font="MS Gothic"/>
            </w14:checkbox>
          </w:sdtPr>
          <w:sdtContent>
            <w:tc>
              <w:tcPr>
                <w:tcW w:w="449" w:type="dxa"/>
                <w:vAlign w:val="center"/>
              </w:tcPr>
              <w:p w14:paraId="6FA65EB1" w14:textId="6126BF3A" w:rsidR="00847451"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006629325"/>
            <w14:checkbox>
              <w14:checked w14:val="0"/>
              <w14:checkedState w14:val="2612" w14:font="MS Gothic"/>
              <w14:uncheckedState w14:val="2610" w14:font="MS Gothic"/>
            </w14:checkbox>
          </w:sdtPr>
          <w:sdtContent>
            <w:tc>
              <w:tcPr>
                <w:tcW w:w="450" w:type="dxa"/>
                <w:vAlign w:val="center"/>
              </w:tcPr>
              <w:p w14:paraId="5C8BB17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50031912"/>
            <w14:checkbox>
              <w14:checked w14:val="0"/>
              <w14:checkedState w14:val="2612" w14:font="MS Gothic"/>
              <w14:uncheckedState w14:val="2610" w14:font="MS Gothic"/>
            </w14:checkbox>
          </w:sdtPr>
          <w:sdtContent>
            <w:tc>
              <w:tcPr>
                <w:tcW w:w="450" w:type="dxa"/>
                <w:vAlign w:val="center"/>
              </w:tcPr>
              <w:p w14:paraId="76235A1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454367D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45F27965" w14:textId="77777777" w:rsidR="00847451" w:rsidRPr="00E2692B" w:rsidRDefault="00847451" w:rsidP="00A4571A">
            <w:pPr>
              <w:widowControl w:val="0"/>
              <w:rPr>
                <w:sz w:val="20"/>
                <w:szCs w:val="20"/>
              </w:rPr>
            </w:pPr>
          </w:p>
        </w:tc>
        <w:tc>
          <w:tcPr>
            <w:tcW w:w="2343" w:type="dxa"/>
            <w:vAlign w:val="center"/>
          </w:tcPr>
          <w:p w14:paraId="0227E193" w14:textId="77777777" w:rsidR="00847451" w:rsidRPr="00E2692B" w:rsidRDefault="00847451" w:rsidP="00A4571A">
            <w:pPr>
              <w:widowControl w:val="0"/>
              <w:rPr>
                <w:sz w:val="20"/>
                <w:szCs w:val="20"/>
              </w:rPr>
            </w:pPr>
            <w:r w:rsidRPr="00E2692B">
              <w:rPr>
                <w:sz w:val="20"/>
                <w:szCs w:val="20"/>
              </w:rPr>
              <w:t xml:space="preserve">C.  26 to 50 </w:t>
            </w:r>
            <w:r w:rsidR="00050730" w:rsidRPr="00E2692B">
              <w:rPr>
                <w:sz w:val="20"/>
                <w:szCs w:val="20"/>
              </w:rPr>
              <w:t>lbs.</w:t>
            </w:r>
          </w:p>
        </w:tc>
        <w:sdt>
          <w:sdtPr>
            <w:rPr>
              <w:b/>
              <w:sz w:val="22"/>
              <w:szCs w:val="22"/>
            </w:rPr>
            <w:id w:val="-265159351"/>
            <w14:checkbox>
              <w14:checked w14:val="1"/>
              <w14:checkedState w14:val="2612" w14:font="MS Gothic"/>
              <w14:uncheckedState w14:val="2610" w14:font="MS Gothic"/>
            </w14:checkbox>
          </w:sdtPr>
          <w:sdtContent>
            <w:tc>
              <w:tcPr>
                <w:tcW w:w="594" w:type="dxa"/>
                <w:vAlign w:val="center"/>
              </w:tcPr>
              <w:p w14:paraId="4F057BA0" w14:textId="14483EE9" w:rsidR="00847451" w:rsidRPr="00E2692B" w:rsidRDefault="008C046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20647DF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4A408F1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952505680"/>
            <w14:checkbox>
              <w14:checked w14:val="0"/>
              <w14:checkedState w14:val="2612" w14:font="MS Gothic"/>
              <w14:uncheckedState w14:val="2610" w14:font="MS Gothic"/>
            </w14:checkbox>
          </w:sdtPr>
          <w:sdtContent>
            <w:tc>
              <w:tcPr>
                <w:tcW w:w="432" w:type="dxa"/>
                <w:vAlign w:val="center"/>
              </w:tcPr>
              <w:p w14:paraId="29BD7D6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6581C14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6F2DD2C7" w14:textId="77777777" w:rsidTr="00A4571A">
        <w:trPr>
          <w:cantSplit/>
        </w:trPr>
        <w:tc>
          <w:tcPr>
            <w:tcW w:w="2428" w:type="dxa"/>
            <w:vAlign w:val="center"/>
          </w:tcPr>
          <w:p w14:paraId="65975B39" w14:textId="77777777" w:rsidR="00847451" w:rsidRPr="00E2692B" w:rsidRDefault="00847451" w:rsidP="00A4571A">
            <w:pPr>
              <w:widowControl w:val="0"/>
              <w:rPr>
                <w:sz w:val="20"/>
                <w:szCs w:val="20"/>
              </w:rPr>
            </w:pPr>
            <w:r w:rsidRPr="00E2692B">
              <w:rPr>
                <w:sz w:val="20"/>
                <w:szCs w:val="20"/>
              </w:rPr>
              <w:t>5.  Crawling</w:t>
            </w:r>
          </w:p>
        </w:tc>
        <w:sdt>
          <w:sdtPr>
            <w:rPr>
              <w:b/>
              <w:sz w:val="22"/>
            </w:rPr>
            <w:id w:val="653646356"/>
            <w14:checkbox>
              <w14:checked w14:val="1"/>
              <w14:checkedState w14:val="2612" w14:font="MS Gothic"/>
              <w14:uncheckedState w14:val="2610" w14:font="MS Gothic"/>
            </w14:checkbox>
          </w:sdtPr>
          <w:sdtContent>
            <w:tc>
              <w:tcPr>
                <w:tcW w:w="544" w:type="dxa"/>
                <w:vAlign w:val="center"/>
              </w:tcPr>
              <w:p w14:paraId="7A93744B" w14:textId="09DC3F13" w:rsidR="00847451"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631086777"/>
            <w14:checkbox>
              <w14:checked w14:val="0"/>
              <w14:checkedState w14:val="2612" w14:font="MS Gothic"/>
              <w14:uncheckedState w14:val="2610" w14:font="MS Gothic"/>
            </w14:checkbox>
          </w:sdtPr>
          <w:sdtContent>
            <w:tc>
              <w:tcPr>
                <w:tcW w:w="449" w:type="dxa"/>
                <w:vAlign w:val="center"/>
              </w:tcPr>
              <w:p w14:paraId="05E1523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301CC4B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5AB2FF5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1FFB61B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09DF5AAF" w14:textId="77777777" w:rsidR="00847451" w:rsidRPr="00E2692B" w:rsidRDefault="00847451" w:rsidP="00A4571A">
            <w:pPr>
              <w:widowControl w:val="0"/>
              <w:rPr>
                <w:sz w:val="20"/>
                <w:szCs w:val="20"/>
              </w:rPr>
            </w:pPr>
          </w:p>
        </w:tc>
        <w:tc>
          <w:tcPr>
            <w:tcW w:w="2343" w:type="dxa"/>
            <w:vAlign w:val="center"/>
          </w:tcPr>
          <w:p w14:paraId="58A69276" w14:textId="77777777" w:rsidR="00847451" w:rsidRPr="00E2692B" w:rsidRDefault="00847451" w:rsidP="00A4571A">
            <w:pPr>
              <w:widowControl w:val="0"/>
              <w:rPr>
                <w:sz w:val="20"/>
                <w:szCs w:val="20"/>
              </w:rPr>
            </w:pPr>
            <w:r w:rsidRPr="00E2692B">
              <w:rPr>
                <w:sz w:val="20"/>
                <w:szCs w:val="20"/>
              </w:rPr>
              <w:t xml:space="preserve">D.  51 to 75 </w:t>
            </w:r>
            <w:r w:rsidR="00050730" w:rsidRPr="00E2692B">
              <w:rPr>
                <w:sz w:val="20"/>
                <w:szCs w:val="20"/>
              </w:rPr>
              <w:t>lbs.</w:t>
            </w:r>
          </w:p>
        </w:tc>
        <w:sdt>
          <w:sdtPr>
            <w:rPr>
              <w:b/>
              <w:sz w:val="22"/>
              <w:szCs w:val="22"/>
            </w:rPr>
            <w:id w:val="591282868"/>
            <w14:checkbox>
              <w14:checked w14:val="1"/>
              <w14:checkedState w14:val="2612" w14:font="MS Gothic"/>
              <w14:uncheckedState w14:val="2610" w14:font="MS Gothic"/>
            </w14:checkbox>
          </w:sdtPr>
          <w:sdtContent>
            <w:tc>
              <w:tcPr>
                <w:tcW w:w="594" w:type="dxa"/>
                <w:vAlign w:val="center"/>
              </w:tcPr>
              <w:p w14:paraId="094D9D20" w14:textId="15137F9D" w:rsidR="00847451" w:rsidRPr="00E2692B" w:rsidRDefault="008C046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0191897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413457617"/>
            <w14:checkbox>
              <w14:checked w14:val="0"/>
              <w14:checkedState w14:val="2612" w14:font="MS Gothic"/>
              <w14:uncheckedState w14:val="2610" w14:font="MS Gothic"/>
            </w14:checkbox>
          </w:sdtPr>
          <w:sdtContent>
            <w:tc>
              <w:tcPr>
                <w:tcW w:w="432" w:type="dxa"/>
                <w:vAlign w:val="center"/>
              </w:tcPr>
              <w:p w14:paraId="4752DCC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50ED0D5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3124E33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1BD7B5A3" w14:textId="77777777" w:rsidTr="00A4571A">
        <w:trPr>
          <w:cantSplit/>
        </w:trPr>
        <w:tc>
          <w:tcPr>
            <w:tcW w:w="2428" w:type="dxa"/>
            <w:vAlign w:val="center"/>
          </w:tcPr>
          <w:p w14:paraId="4BFC0AA9" w14:textId="77777777" w:rsidR="00847451" w:rsidRPr="00E2692B" w:rsidRDefault="00847451" w:rsidP="00A4571A">
            <w:pPr>
              <w:widowControl w:val="0"/>
              <w:rPr>
                <w:sz w:val="20"/>
                <w:szCs w:val="20"/>
              </w:rPr>
            </w:pPr>
            <w:r w:rsidRPr="00E2692B">
              <w:rPr>
                <w:sz w:val="20"/>
                <w:szCs w:val="20"/>
              </w:rPr>
              <w:t>6.  Climbing</w:t>
            </w:r>
          </w:p>
        </w:tc>
        <w:sdt>
          <w:sdtPr>
            <w:rPr>
              <w:b/>
              <w:sz w:val="22"/>
            </w:rPr>
            <w:id w:val="-1139879064"/>
            <w14:checkbox>
              <w14:checked w14:val="1"/>
              <w14:checkedState w14:val="2612" w14:font="MS Gothic"/>
              <w14:uncheckedState w14:val="2610" w14:font="MS Gothic"/>
            </w14:checkbox>
          </w:sdtPr>
          <w:sdtContent>
            <w:tc>
              <w:tcPr>
                <w:tcW w:w="544" w:type="dxa"/>
                <w:vAlign w:val="center"/>
              </w:tcPr>
              <w:p w14:paraId="1F31E4AA" w14:textId="1AEACC08" w:rsidR="00847451"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581E1D7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165DDBB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29C2C1C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41286532"/>
            <w14:checkbox>
              <w14:checked w14:val="0"/>
              <w14:checkedState w14:val="2612" w14:font="MS Gothic"/>
              <w14:uncheckedState w14:val="2610" w14:font="MS Gothic"/>
            </w14:checkbox>
          </w:sdtPr>
          <w:sdtContent>
            <w:tc>
              <w:tcPr>
                <w:tcW w:w="360" w:type="dxa"/>
                <w:vAlign w:val="center"/>
              </w:tcPr>
              <w:p w14:paraId="2F903E3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4BAF9ECB" w14:textId="77777777" w:rsidR="00847451" w:rsidRPr="00E2692B" w:rsidRDefault="00847451" w:rsidP="00A4571A">
            <w:pPr>
              <w:widowControl w:val="0"/>
              <w:rPr>
                <w:sz w:val="20"/>
                <w:szCs w:val="20"/>
              </w:rPr>
            </w:pPr>
          </w:p>
        </w:tc>
        <w:tc>
          <w:tcPr>
            <w:tcW w:w="2343" w:type="dxa"/>
            <w:vAlign w:val="center"/>
          </w:tcPr>
          <w:p w14:paraId="2B6BB148" w14:textId="77777777" w:rsidR="00847451" w:rsidRPr="00E2692B" w:rsidRDefault="00847451" w:rsidP="00A4571A">
            <w:pPr>
              <w:widowControl w:val="0"/>
              <w:rPr>
                <w:sz w:val="20"/>
                <w:szCs w:val="20"/>
              </w:rPr>
            </w:pPr>
            <w:r w:rsidRPr="00E2692B">
              <w:rPr>
                <w:sz w:val="20"/>
                <w:szCs w:val="20"/>
              </w:rPr>
              <w:t xml:space="preserve">E.  76 to 100 </w:t>
            </w:r>
            <w:r w:rsidR="00050730" w:rsidRPr="00E2692B">
              <w:rPr>
                <w:sz w:val="20"/>
                <w:szCs w:val="20"/>
              </w:rPr>
              <w:t>lbs.</w:t>
            </w:r>
          </w:p>
        </w:tc>
        <w:sdt>
          <w:sdtPr>
            <w:rPr>
              <w:b/>
              <w:sz w:val="22"/>
              <w:szCs w:val="22"/>
            </w:rPr>
            <w:id w:val="1319612653"/>
            <w14:checkbox>
              <w14:checked w14:val="1"/>
              <w14:checkedState w14:val="2612" w14:font="MS Gothic"/>
              <w14:uncheckedState w14:val="2610" w14:font="MS Gothic"/>
            </w14:checkbox>
          </w:sdtPr>
          <w:sdtContent>
            <w:tc>
              <w:tcPr>
                <w:tcW w:w="594" w:type="dxa"/>
                <w:vAlign w:val="center"/>
              </w:tcPr>
              <w:p w14:paraId="5D7CE155" w14:textId="09FA1C23" w:rsidR="00847451" w:rsidRPr="00E2692B" w:rsidRDefault="008C046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95864308"/>
            <w14:checkbox>
              <w14:checked w14:val="0"/>
              <w14:checkedState w14:val="2612" w14:font="MS Gothic"/>
              <w14:uncheckedState w14:val="2610" w14:font="MS Gothic"/>
            </w14:checkbox>
          </w:sdtPr>
          <w:sdtContent>
            <w:tc>
              <w:tcPr>
                <w:tcW w:w="432" w:type="dxa"/>
                <w:vAlign w:val="center"/>
              </w:tcPr>
              <w:p w14:paraId="1ADD735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3C9E94F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2AC4AE3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565BD3C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0518765F" w14:textId="77777777" w:rsidTr="00A4571A">
        <w:trPr>
          <w:cantSplit/>
        </w:trPr>
        <w:tc>
          <w:tcPr>
            <w:tcW w:w="2428" w:type="dxa"/>
            <w:vAlign w:val="center"/>
          </w:tcPr>
          <w:p w14:paraId="3D5FE0DE" w14:textId="77777777" w:rsidR="00847451" w:rsidRPr="00E2692B" w:rsidRDefault="00847451" w:rsidP="00A4571A">
            <w:pPr>
              <w:widowControl w:val="0"/>
              <w:rPr>
                <w:sz w:val="20"/>
                <w:szCs w:val="20"/>
              </w:rPr>
            </w:pPr>
            <w:r w:rsidRPr="00E2692B">
              <w:rPr>
                <w:sz w:val="20"/>
                <w:szCs w:val="20"/>
              </w:rPr>
              <w:t>7.  Reaching overhead</w:t>
            </w:r>
          </w:p>
        </w:tc>
        <w:sdt>
          <w:sdtPr>
            <w:rPr>
              <w:b/>
              <w:sz w:val="22"/>
            </w:rPr>
            <w:id w:val="1374432615"/>
            <w14:checkbox>
              <w14:checked w14:val="1"/>
              <w14:checkedState w14:val="2612" w14:font="MS Gothic"/>
              <w14:uncheckedState w14:val="2610" w14:font="MS Gothic"/>
            </w14:checkbox>
          </w:sdtPr>
          <w:sdtContent>
            <w:tc>
              <w:tcPr>
                <w:tcW w:w="544" w:type="dxa"/>
                <w:vAlign w:val="center"/>
              </w:tcPr>
              <w:p w14:paraId="22427666" w14:textId="2D5C459F" w:rsidR="00847451"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611484059"/>
            <w14:checkbox>
              <w14:checked w14:val="0"/>
              <w14:checkedState w14:val="2612" w14:font="MS Gothic"/>
              <w14:uncheckedState w14:val="2610" w14:font="MS Gothic"/>
            </w14:checkbox>
          </w:sdtPr>
          <w:sdtContent>
            <w:tc>
              <w:tcPr>
                <w:tcW w:w="449" w:type="dxa"/>
                <w:vAlign w:val="center"/>
              </w:tcPr>
              <w:p w14:paraId="6AC4E10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1DFA79D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2D20863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7766918"/>
            <w14:checkbox>
              <w14:checked w14:val="0"/>
              <w14:checkedState w14:val="2612" w14:font="MS Gothic"/>
              <w14:uncheckedState w14:val="2610" w14:font="MS Gothic"/>
            </w14:checkbox>
          </w:sdtPr>
          <w:sdtContent>
            <w:tc>
              <w:tcPr>
                <w:tcW w:w="360" w:type="dxa"/>
                <w:vAlign w:val="center"/>
              </w:tcPr>
              <w:p w14:paraId="53C9E1C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02E70ABA" w14:textId="77777777" w:rsidR="00847451" w:rsidRPr="00E2692B" w:rsidRDefault="00847451" w:rsidP="00A4571A">
            <w:pPr>
              <w:widowControl w:val="0"/>
              <w:rPr>
                <w:sz w:val="20"/>
                <w:szCs w:val="20"/>
              </w:rPr>
            </w:pPr>
          </w:p>
        </w:tc>
        <w:tc>
          <w:tcPr>
            <w:tcW w:w="2343" w:type="dxa"/>
            <w:vAlign w:val="center"/>
          </w:tcPr>
          <w:p w14:paraId="749331F9" w14:textId="77777777" w:rsidR="00847451" w:rsidRPr="00E2692B" w:rsidRDefault="00847451" w:rsidP="00A4571A">
            <w:pPr>
              <w:widowControl w:val="0"/>
              <w:rPr>
                <w:sz w:val="20"/>
                <w:szCs w:val="20"/>
              </w:rPr>
            </w:pPr>
            <w:r w:rsidRPr="00E2692B">
              <w:rPr>
                <w:sz w:val="20"/>
                <w:szCs w:val="20"/>
              </w:rPr>
              <w:t xml:space="preserve">F.  Over 100 </w:t>
            </w:r>
            <w:r w:rsidR="00050730" w:rsidRPr="00E2692B">
              <w:rPr>
                <w:sz w:val="20"/>
                <w:szCs w:val="20"/>
              </w:rPr>
              <w:t>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4DF10456" w14:textId="79E1B75C" w:rsidR="00847451" w:rsidRPr="00E2692B" w:rsidRDefault="008C046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324030C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639C44D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7D08EFC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5AE4583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162F4B65" w14:textId="77777777" w:rsidTr="00A4571A">
        <w:trPr>
          <w:cantSplit/>
        </w:trPr>
        <w:tc>
          <w:tcPr>
            <w:tcW w:w="2428" w:type="dxa"/>
            <w:vAlign w:val="center"/>
          </w:tcPr>
          <w:p w14:paraId="1681C5D3" w14:textId="77777777" w:rsidR="00847451" w:rsidRPr="00E2692B" w:rsidRDefault="00847451" w:rsidP="00A4571A">
            <w:pPr>
              <w:widowControl w:val="0"/>
              <w:rPr>
                <w:sz w:val="20"/>
                <w:szCs w:val="20"/>
              </w:rPr>
            </w:pPr>
            <w:r w:rsidRPr="00E2692B">
              <w:rPr>
                <w:sz w:val="20"/>
                <w:szCs w:val="20"/>
              </w:rPr>
              <w:t>8.  Crouching</w:t>
            </w:r>
          </w:p>
        </w:tc>
        <w:sdt>
          <w:sdtPr>
            <w:rPr>
              <w:b/>
              <w:sz w:val="22"/>
            </w:rPr>
            <w:id w:val="315698277"/>
            <w14:checkbox>
              <w14:checked w14:val="1"/>
              <w14:checkedState w14:val="2612" w14:font="MS Gothic"/>
              <w14:uncheckedState w14:val="2610" w14:font="MS Gothic"/>
            </w14:checkbox>
          </w:sdtPr>
          <w:sdtContent>
            <w:tc>
              <w:tcPr>
                <w:tcW w:w="544" w:type="dxa"/>
                <w:vAlign w:val="center"/>
              </w:tcPr>
              <w:p w14:paraId="0B8EE2AF" w14:textId="1E20C74C" w:rsidR="00847451"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948185787"/>
            <w14:checkbox>
              <w14:checked w14:val="0"/>
              <w14:checkedState w14:val="2612" w14:font="MS Gothic"/>
              <w14:uncheckedState w14:val="2610" w14:font="MS Gothic"/>
            </w14:checkbox>
          </w:sdtPr>
          <w:sdtContent>
            <w:tc>
              <w:tcPr>
                <w:tcW w:w="449" w:type="dxa"/>
                <w:vAlign w:val="center"/>
              </w:tcPr>
              <w:p w14:paraId="039AFB7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6BACC37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5DD2920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731195"/>
            <w14:checkbox>
              <w14:checked w14:val="0"/>
              <w14:checkedState w14:val="2612" w14:font="MS Gothic"/>
              <w14:uncheckedState w14:val="2610" w14:font="MS Gothic"/>
            </w14:checkbox>
          </w:sdtPr>
          <w:sdtContent>
            <w:tc>
              <w:tcPr>
                <w:tcW w:w="360" w:type="dxa"/>
                <w:vAlign w:val="center"/>
              </w:tcPr>
              <w:p w14:paraId="7238F79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0E7EA4DD" w14:textId="77777777" w:rsidR="00847451" w:rsidRPr="00E2692B" w:rsidRDefault="00847451" w:rsidP="00A4571A">
            <w:pPr>
              <w:widowControl w:val="0"/>
              <w:rPr>
                <w:sz w:val="22"/>
              </w:rPr>
            </w:pPr>
          </w:p>
        </w:tc>
        <w:tc>
          <w:tcPr>
            <w:tcW w:w="2879" w:type="dxa"/>
            <w:gridSpan w:val="2"/>
            <w:vAlign w:val="center"/>
          </w:tcPr>
          <w:p w14:paraId="2B875979" w14:textId="77777777" w:rsidR="00847451" w:rsidRPr="00E2692B" w:rsidRDefault="00847451" w:rsidP="00A4571A">
            <w:pPr>
              <w:widowControl w:val="0"/>
              <w:ind w:left="460" w:hanging="460"/>
              <w:rPr>
                <w:sz w:val="20"/>
                <w:szCs w:val="20"/>
              </w:rPr>
            </w:pPr>
            <w:r w:rsidRPr="00E2692B">
              <w:rPr>
                <w:sz w:val="20"/>
                <w:szCs w:val="20"/>
              </w:rPr>
              <w:t>13.  Repetitive use of hands/arms</w:t>
            </w:r>
          </w:p>
        </w:tc>
        <w:sdt>
          <w:sdtPr>
            <w:rPr>
              <w:b/>
              <w:sz w:val="22"/>
              <w:szCs w:val="22"/>
            </w:rPr>
            <w:id w:val="-1740551919"/>
            <w14:checkbox>
              <w14:checked w14:val="0"/>
              <w14:checkedState w14:val="2612" w14:font="MS Gothic"/>
              <w14:uncheckedState w14:val="2610" w14:font="MS Gothic"/>
            </w14:checkbox>
          </w:sdtPr>
          <w:sdtContent>
            <w:tc>
              <w:tcPr>
                <w:tcW w:w="594" w:type="dxa"/>
                <w:vAlign w:val="center"/>
              </w:tcPr>
              <w:p w14:paraId="028050B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1259811"/>
            <w14:checkbox>
              <w14:checked w14:val="1"/>
              <w14:checkedState w14:val="2612" w14:font="MS Gothic"/>
              <w14:uncheckedState w14:val="2610" w14:font="MS Gothic"/>
            </w14:checkbox>
          </w:sdtPr>
          <w:sdtContent>
            <w:tc>
              <w:tcPr>
                <w:tcW w:w="432" w:type="dxa"/>
                <w:vAlign w:val="center"/>
              </w:tcPr>
              <w:p w14:paraId="0FA593EA" w14:textId="4A65FE30" w:rsidR="00847451" w:rsidRPr="00E2692B" w:rsidRDefault="008C046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13314521"/>
            <w14:checkbox>
              <w14:checked w14:val="0"/>
              <w14:checkedState w14:val="2612" w14:font="MS Gothic"/>
              <w14:uncheckedState w14:val="2610" w14:font="MS Gothic"/>
            </w14:checkbox>
          </w:sdtPr>
          <w:sdtContent>
            <w:tc>
              <w:tcPr>
                <w:tcW w:w="432" w:type="dxa"/>
                <w:vAlign w:val="center"/>
              </w:tcPr>
              <w:p w14:paraId="5E282F2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04729321"/>
            <w14:checkbox>
              <w14:checked w14:val="0"/>
              <w14:checkedState w14:val="2612" w14:font="MS Gothic"/>
              <w14:uncheckedState w14:val="2610" w14:font="MS Gothic"/>
            </w14:checkbox>
          </w:sdtPr>
          <w:sdtContent>
            <w:tc>
              <w:tcPr>
                <w:tcW w:w="432" w:type="dxa"/>
                <w:vAlign w:val="center"/>
              </w:tcPr>
              <w:p w14:paraId="46A5F662"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2103216695"/>
            <w14:checkbox>
              <w14:checked w14:val="0"/>
              <w14:checkedState w14:val="2612" w14:font="MS Gothic"/>
              <w14:uncheckedState w14:val="2610" w14:font="MS Gothic"/>
            </w14:checkbox>
          </w:sdtPr>
          <w:sdtContent>
            <w:tc>
              <w:tcPr>
                <w:tcW w:w="432" w:type="dxa"/>
                <w:vAlign w:val="center"/>
              </w:tcPr>
              <w:p w14:paraId="67E9FA2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22DB81C1" w14:textId="77777777" w:rsidTr="00A4571A">
        <w:trPr>
          <w:cantSplit/>
        </w:trPr>
        <w:tc>
          <w:tcPr>
            <w:tcW w:w="2428" w:type="dxa"/>
            <w:vAlign w:val="center"/>
          </w:tcPr>
          <w:p w14:paraId="2F6C1A43" w14:textId="77777777" w:rsidR="00847451" w:rsidRPr="00E2692B" w:rsidRDefault="00847451" w:rsidP="00A4571A">
            <w:pPr>
              <w:widowControl w:val="0"/>
              <w:rPr>
                <w:sz w:val="20"/>
                <w:szCs w:val="20"/>
              </w:rPr>
            </w:pPr>
            <w:r w:rsidRPr="00E2692B">
              <w:rPr>
                <w:sz w:val="20"/>
                <w:szCs w:val="20"/>
              </w:rPr>
              <w:t>9.  Kneeling</w:t>
            </w:r>
          </w:p>
        </w:tc>
        <w:sdt>
          <w:sdtPr>
            <w:rPr>
              <w:b/>
              <w:sz w:val="22"/>
            </w:rPr>
            <w:id w:val="1933783973"/>
            <w14:checkbox>
              <w14:checked w14:val="1"/>
              <w14:checkedState w14:val="2612" w14:font="MS Gothic"/>
              <w14:uncheckedState w14:val="2610" w14:font="MS Gothic"/>
            </w14:checkbox>
          </w:sdtPr>
          <w:sdtContent>
            <w:tc>
              <w:tcPr>
                <w:tcW w:w="544" w:type="dxa"/>
                <w:vAlign w:val="center"/>
              </w:tcPr>
              <w:p w14:paraId="61385B7F" w14:textId="59BF3937" w:rsidR="00847451"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902977238"/>
            <w14:checkbox>
              <w14:checked w14:val="0"/>
              <w14:checkedState w14:val="2612" w14:font="MS Gothic"/>
              <w14:uncheckedState w14:val="2610" w14:font="MS Gothic"/>
            </w14:checkbox>
          </w:sdtPr>
          <w:sdtContent>
            <w:tc>
              <w:tcPr>
                <w:tcW w:w="449" w:type="dxa"/>
                <w:vAlign w:val="center"/>
              </w:tcPr>
              <w:p w14:paraId="4A1B0B3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0A898B3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59AF18E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99946367"/>
            <w14:checkbox>
              <w14:checked w14:val="0"/>
              <w14:checkedState w14:val="2612" w14:font="MS Gothic"/>
              <w14:uncheckedState w14:val="2610" w14:font="MS Gothic"/>
            </w14:checkbox>
          </w:sdtPr>
          <w:sdtContent>
            <w:tc>
              <w:tcPr>
                <w:tcW w:w="360" w:type="dxa"/>
                <w:vAlign w:val="center"/>
              </w:tcPr>
              <w:p w14:paraId="2D5AE77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136E13F3" w14:textId="77777777" w:rsidR="00847451" w:rsidRPr="00E2692B" w:rsidRDefault="00847451" w:rsidP="00A4571A">
            <w:pPr>
              <w:widowControl w:val="0"/>
              <w:rPr>
                <w:sz w:val="22"/>
              </w:rPr>
            </w:pPr>
          </w:p>
        </w:tc>
        <w:tc>
          <w:tcPr>
            <w:tcW w:w="2879" w:type="dxa"/>
            <w:gridSpan w:val="2"/>
            <w:vAlign w:val="center"/>
          </w:tcPr>
          <w:p w14:paraId="01001DB5" w14:textId="77777777" w:rsidR="00847451" w:rsidRPr="00E2692B" w:rsidRDefault="00847451" w:rsidP="00A4571A">
            <w:pPr>
              <w:widowControl w:val="0"/>
              <w:rPr>
                <w:sz w:val="20"/>
                <w:szCs w:val="20"/>
              </w:rPr>
            </w:pPr>
            <w:r w:rsidRPr="00E2692B">
              <w:rPr>
                <w:sz w:val="20"/>
                <w:szCs w:val="20"/>
              </w:rPr>
              <w:t>14.  Repetitive use of legs</w:t>
            </w:r>
          </w:p>
        </w:tc>
        <w:sdt>
          <w:sdtPr>
            <w:rPr>
              <w:b/>
              <w:sz w:val="22"/>
              <w:szCs w:val="22"/>
            </w:rPr>
            <w:id w:val="1631514373"/>
            <w14:checkbox>
              <w14:checked w14:val="0"/>
              <w14:checkedState w14:val="2612" w14:font="MS Gothic"/>
              <w14:uncheckedState w14:val="2610" w14:font="MS Gothic"/>
            </w14:checkbox>
          </w:sdtPr>
          <w:sdtContent>
            <w:tc>
              <w:tcPr>
                <w:tcW w:w="594" w:type="dxa"/>
                <w:vAlign w:val="center"/>
              </w:tcPr>
              <w:p w14:paraId="7C8066B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167705"/>
            <w14:checkbox>
              <w14:checked w14:val="1"/>
              <w14:checkedState w14:val="2612" w14:font="MS Gothic"/>
              <w14:uncheckedState w14:val="2610" w14:font="MS Gothic"/>
            </w14:checkbox>
          </w:sdtPr>
          <w:sdtContent>
            <w:tc>
              <w:tcPr>
                <w:tcW w:w="432" w:type="dxa"/>
                <w:vAlign w:val="center"/>
              </w:tcPr>
              <w:p w14:paraId="64F18300" w14:textId="24F1F314" w:rsidR="00847451" w:rsidRPr="00E2692B" w:rsidRDefault="008C046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750641761"/>
            <w14:checkbox>
              <w14:checked w14:val="0"/>
              <w14:checkedState w14:val="2612" w14:font="MS Gothic"/>
              <w14:uncheckedState w14:val="2610" w14:font="MS Gothic"/>
            </w14:checkbox>
          </w:sdtPr>
          <w:sdtContent>
            <w:tc>
              <w:tcPr>
                <w:tcW w:w="432" w:type="dxa"/>
                <w:vAlign w:val="center"/>
              </w:tcPr>
              <w:p w14:paraId="203B7A6F"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9522953"/>
            <w14:checkbox>
              <w14:checked w14:val="0"/>
              <w14:checkedState w14:val="2612" w14:font="MS Gothic"/>
              <w14:uncheckedState w14:val="2610" w14:font="MS Gothic"/>
            </w14:checkbox>
          </w:sdtPr>
          <w:sdtContent>
            <w:tc>
              <w:tcPr>
                <w:tcW w:w="432" w:type="dxa"/>
                <w:vAlign w:val="center"/>
              </w:tcPr>
              <w:p w14:paraId="24D4A93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33349251"/>
            <w14:checkbox>
              <w14:checked w14:val="0"/>
              <w14:checkedState w14:val="2612" w14:font="MS Gothic"/>
              <w14:uncheckedState w14:val="2610" w14:font="MS Gothic"/>
            </w14:checkbox>
          </w:sdtPr>
          <w:sdtContent>
            <w:tc>
              <w:tcPr>
                <w:tcW w:w="432" w:type="dxa"/>
                <w:vAlign w:val="center"/>
              </w:tcPr>
              <w:p w14:paraId="0D6CD2B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09AC88F6" w14:textId="77777777" w:rsidTr="00A4571A">
        <w:trPr>
          <w:cantSplit/>
        </w:trPr>
        <w:tc>
          <w:tcPr>
            <w:tcW w:w="2428" w:type="dxa"/>
            <w:vAlign w:val="center"/>
          </w:tcPr>
          <w:p w14:paraId="5A0D9E75" w14:textId="77777777" w:rsidR="00847451" w:rsidRPr="00E2692B" w:rsidRDefault="00847451" w:rsidP="00A4571A">
            <w:pPr>
              <w:widowControl w:val="0"/>
              <w:rPr>
                <w:sz w:val="20"/>
                <w:szCs w:val="20"/>
              </w:rPr>
            </w:pPr>
            <w:r w:rsidRPr="00E2692B">
              <w:rPr>
                <w:sz w:val="20"/>
                <w:szCs w:val="20"/>
              </w:rPr>
              <w:t>10.  Balancing</w:t>
            </w:r>
          </w:p>
        </w:tc>
        <w:sdt>
          <w:sdtPr>
            <w:rPr>
              <w:b/>
              <w:sz w:val="22"/>
            </w:rPr>
            <w:id w:val="-585771233"/>
            <w14:checkbox>
              <w14:checked w14:val="1"/>
              <w14:checkedState w14:val="2612" w14:font="MS Gothic"/>
              <w14:uncheckedState w14:val="2610" w14:font="MS Gothic"/>
            </w14:checkbox>
          </w:sdtPr>
          <w:sdtContent>
            <w:tc>
              <w:tcPr>
                <w:tcW w:w="544" w:type="dxa"/>
                <w:vAlign w:val="center"/>
              </w:tcPr>
              <w:p w14:paraId="5784C412" w14:textId="40109399" w:rsidR="00847451"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405885925"/>
            <w14:checkbox>
              <w14:checked w14:val="0"/>
              <w14:checkedState w14:val="2612" w14:font="MS Gothic"/>
              <w14:uncheckedState w14:val="2610" w14:font="MS Gothic"/>
            </w14:checkbox>
          </w:sdtPr>
          <w:sdtContent>
            <w:tc>
              <w:tcPr>
                <w:tcW w:w="449" w:type="dxa"/>
                <w:vAlign w:val="center"/>
              </w:tcPr>
              <w:p w14:paraId="1B62D10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38F93E3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4CD409C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7D87528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4B7528CE" w14:textId="77777777" w:rsidR="00847451" w:rsidRPr="00E2692B" w:rsidRDefault="00847451" w:rsidP="00A4571A">
            <w:pPr>
              <w:widowControl w:val="0"/>
              <w:rPr>
                <w:sz w:val="22"/>
              </w:rPr>
            </w:pPr>
          </w:p>
        </w:tc>
        <w:tc>
          <w:tcPr>
            <w:tcW w:w="2879" w:type="dxa"/>
            <w:gridSpan w:val="2"/>
            <w:vAlign w:val="center"/>
          </w:tcPr>
          <w:p w14:paraId="68AB501C" w14:textId="77777777" w:rsidR="00847451" w:rsidRPr="00E2692B" w:rsidRDefault="00847451" w:rsidP="00A4571A">
            <w:pPr>
              <w:widowControl w:val="0"/>
              <w:rPr>
                <w:sz w:val="20"/>
                <w:szCs w:val="20"/>
              </w:rPr>
            </w:pPr>
            <w:r w:rsidRPr="00E2692B">
              <w:rPr>
                <w:sz w:val="20"/>
                <w:szCs w:val="20"/>
              </w:rPr>
              <w:t>15.  Eye/hand coordination</w:t>
            </w:r>
          </w:p>
        </w:tc>
        <w:sdt>
          <w:sdtPr>
            <w:rPr>
              <w:b/>
              <w:sz w:val="22"/>
              <w:szCs w:val="22"/>
            </w:rPr>
            <w:id w:val="180559917"/>
            <w14:checkbox>
              <w14:checked w14:val="0"/>
              <w14:checkedState w14:val="2612" w14:font="MS Gothic"/>
              <w14:uncheckedState w14:val="2610" w14:font="MS Gothic"/>
            </w14:checkbox>
          </w:sdtPr>
          <w:sdtContent>
            <w:tc>
              <w:tcPr>
                <w:tcW w:w="594" w:type="dxa"/>
                <w:vAlign w:val="center"/>
              </w:tcPr>
              <w:p w14:paraId="0F2D23E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43189418"/>
            <w14:checkbox>
              <w14:checked w14:val="1"/>
              <w14:checkedState w14:val="2612" w14:font="MS Gothic"/>
              <w14:uncheckedState w14:val="2610" w14:font="MS Gothic"/>
            </w14:checkbox>
          </w:sdtPr>
          <w:sdtContent>
            <w:tc>
              <w:tcPr>
                <w:tcW w:w="432" w:type="dxa"/>
                <w:vAlign w:val="center"/>
              </w:tcPr>
              <w:p w14:paraId="51C6432F" w14:textId="34D5921E" w:rsidR="00847451" w:rsidRPr="00E2692B" w:rsidRDefault="008C046A"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106584559"/>
            <w14:checkbox>
              <w14:checked w14:val="0"/>
              <w14:checkedState w14:val="2612" w14:font="MS Gothic"/>
              <w14:uncheckedState w14:val="2610" w14:font="MS Gothic"/>
            </w14:checkbox>
          </w:sdtPr>
          <w:sdtContent>
            <w:tc>
              <w:tcPr>
                <w:tcW w:w="432" w:type="dxa"/>
                <w:vAlign w:val="center"/>
              </w:tcPr>
              <w:p w14:paraId="3E0C30C0"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26339420"/>
            <w14:checkbox>
              <w14:checked w14:val="0"/>
              <w14:checkedState w14:val="2612" w14:font="MS Gothic"/>
              <w14:uncheckedState w14:val="2610" w14:font="MS Gothic"/>
            </w14:checkbox>
          </w:sdtPr>
          <w:sdtContent>
            <w:tc>
              <w:tcPr>
                <w:tcW w:w="432" w:type="dxa"/>
                <w:vAlign w:val="center"/>
              </w:tcPr>
              <w:p w14:paraId="74B704F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40691651"/>
            <w14:checkbox>
              <w14:checked w14:val="0"/>
              <w14:checkedState w14:val="2612" w14:font="MS Gothic"/>
              <w14:uncheckedState w14:val="2610" w14:font="MS Gothic"/>
            </w14:checkbox>
          </w:sdtPr>
          <w:sdtContent>
            <w:tc>
              <w:tcPr>
                <w:tcW w:w="432" w:type="dxa"/>
                <w:vAlign w:val="center"/>
              </w:tcPr>
              <w:p w14:paraId="2C45B7E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1819F4" w:rsidRPr="00E2692B" w14:paraId="7499EDA3" w14:textId="77777777" w:rsidTr="00A4571A">
        <w:trPr>
          <w:gridAfter w:val="8"/>
          <w:wAfter w:w="5921" w:type="dxa"/>
          <w:cantSplit/>
        </w:trPr>
        <w:tc>
          <w:tcPr>
            <w:tcW w:w="2428" w:type="dxa"/>
            <w:vAlign w:val="center"/>
          </w:tcPr>
          <w:p w14:paraId="3B0F04C2" w14:textId="77777777" w:rsidR="001819F4" w:rsidRPr="00E2692B" w:rsidRDefault="001819F4" w:rsidP="00A4571A">
            <w:pPr>
              <w:widowControl w:val="0"/>
              <w:rPr>
                <w:sz w:val="20"/>
                <w:szCs w:val="20"/>
              </w:rPr>
            </w:pPr>
            <w:r w:rsidRPr="00E2692B">
              <w:rPr>
                <w:sz w:val="20"/>
                <w:szCs w:val="20"/>
              </w:rPr>
              <w:t>11.  Pushing or pulling</w:t>
            </w:r>
          </w:p>
        </w:tc>
        <w:sdt>
          <w:sdtPr>
            <w:rPr>
              <w:b/>
              <w:sz w:val="22"/>
            </w:rPr>
            <w:id w:val="-368831744"/>
            <w14:checkbox>
              <w14:checked w14:val="0"/>
              <w14:checkedState w14:val="2612" w14:font="MS Gothic"/>
              <w14:uncheckedState w14:val="2610" w14:font="MS Gothic"/>
            </w14:checkbox>
          </w:sdtPr>
          <w:sdtContent>
            <w:tc>
              <w:tcPr>
                <w:tcW w:w="544" w:type="dxa"/>
                <w:vAlign w:val="center"/>
              </w:tcPr>
              <w:p w14:paraId="4A365394" w14:textId="77777777" w:rsidR="001819F4" w:rsidRPr="00050730" w:rsidRDefault="001819F4"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393772"/>
            <w14:checkbox>
              <w14:checked w14:val="1"/>
              <w14:checkedState w14:val="2612" w14:font="MS Gothic"/>
              <w14:uncheckedState w14:val="2610" w14:font="MS Gothic"/>
            </w14:checkbox>
          </w:sdtPr>
          <w:sdtContent>
            <w:tc>
              <w:tcPr>
                <w:tcW w:w="449" w:type="dxa"/>
                <w:vAlign w:val="center"/>
              </w:tcPr>
              <w:p w14:paraId="21312B16" w14:textId="7BA9C87E" w:rsidR="001819F4"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764EA80E"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429222B6"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7B4A833E"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tr>
    </w:tbl>
    <w:p w14:paraId="503E79D4" w14:textId="77777777" w:rsidR="001819F4" w:rsidRDefault="001819F4" w:rsidP="00A4571A">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1819F4" w:rsidRPr="001819F4" w14:paraId="00141345" w14:textId="77777777" w:rsidTr="00A4571A">
        <w:trPr>
          <w:cantSplit/>
        </w:trPr>
        <w:tc>
          <w:tcPr>
            <w:tcW w:w="4675" w:type="dxa"/>
            <w:vAlign w:val="center"/>
          </w:tcPr>
          <w:p w14:paraId="07D49E59" w14:textId="77777777" w:rsidR="001819F4" w:rsidRPr="00050730" w:rsidRDefault="001819F4" w:rsidP="00A4571A">
            <w:pPr>
              <w:widowControl w:val="0"/>
              <w:rPr>
                <w:sz w:val="18"/>
                <w:szCs w:val="18"/>
              </w:rPr>
            </w:pPr>
          </w:p>
        </w:tc>
        <w:tc>
          <w:tcPr>
            <w:tcW w:w="540" w:type="dxa"/>
            <w:vAlign w:val="center"/>
          </w:tcPr>
          <w:p w14:paraId="02CB7821" w14:textId="77777777" w:rsidR="001819F4" w:rsidRPr="001819F4" w:rsidRDefault="001819F4" w:rsidP="00A4571A">
            <w:pPr>
              <w:widowControl w:val="0"/>
              <w:jc w:val="center"/>
              <w:rPr>
                <w:sz w:val="16"/>
                <w:szCs w:val="16"/>
              </w:rPr>
            </w:pPr>
            <w:r w:rsidRPr="001819F4">
              <w:rPr>
                <w:sz w:val="16"/>
                <w:szCs w:val="16"/>
              </w:rPr>
              <w:t>Yes</w:t>
            </w:r>
          </w:p>
        </w:tc>
        <w:tc>
          <w:tcPr>
            <w:tcW w:w="540" w:type="dxa"/>
            <w:vAlign w:val="center"/>
          </w:tcPr>
          <w:p w14:paraId="52CC3B84" w14:textId="77777777" w:rsidR="001819F4" w:rsidRPr="001819F4" w:rsidRDefault="001819F4" w:rsidP="00A4571A">
            <w:pPr>
              <w:widowControl w:val="0"/>
              <w:jc w:val="center"/>
              <w:rPr>
                <w:sz w:val="16"/>
                <w:szCs w:val="16"/>
              </w:rPr>
            </w:pPr>
            <w:r w:rsidRPr="001819F4">
              <w:rPr>
                <w:sz w:val="16"/>
                <w:szCs w:val="16"/>
              </w:rPr>
              <w:t>No</w:t>
            </w:r>
          </w:p>
        </w:tc>
      </w:tr>
      <w:tr w:rsidR="001819F4" w:rsidRPr="00050730" w14:paraId="1BA2CB78" w14:textId="77777777" w:rsidTr="00A4571A">
        <w:trPr>
          <w:cantSplit/>
        </w:trPr>
        <w:tc>
          <w:tcPr>
            <w:tcW w:w="4675" w:type="dxa"/>
            <w:vAlign w:val="center"/>
          </w:tcPr>
          <w:p w14:paraId="1D340028" w14:textId="77777777" w:rsidR="001819F4" w:rsidRPr="00E2692B" w:rsidRDefault="001819F4" w:rsidP="00A4571A">
            <w:pPr>
              <w:widowControl w:val="0"/>
              <w:rPr>
                <w:sz w:val="20"/>
                <w:szCs w:val="20"/>
              </w:rPr>
            </w:pPr>
            <w:r w:rsidRPr="00E2692B">
              <w:rPr>
                <w:sz w:val="20"/>
              </w:rPr>
              <w:t>16.  Driving cars, trucks, forklifts and other equipment</w:t>
            </w:r>
          </w:p>
        </w:tc>
        <w:sdt>
          <w:sdtPr>
            <w:rPr>
              <w:sz w:val="22"/>
            </w:rPr>
            <w:id w:val="-1136873879"/>
            <w14:checkbox>
              <w14:checked w14:val="0"/>
              <w14:checkedState w14:val="2612" w14:font="MS Gothic"/>
              <w14:uncheckedState w14:val="2610" w14:font="MS Gothic"/>
            </w14:checkbox>
          </w:sdtPr>
          <w:sdtContent>
            <w:tc>
              <w:tcPr>
                <w:tcW w:w="540" w:type="dxa"/>
                <w:vAlign w:val="center"/>
              </w:tcPr>
              <w:p w14:paraId="6EF6B9F3" w14:textId="77777777" w:rsidR="001819F4" w:rsidRPr="00050730" w:rsidRDefault="001819F4" w:rsidP="00A4571A">
                <w:pPr>
                  <w:widowControl w:val="0"/>
                  <w:jc w:val="center"/>
                  <w:rPr>
                    <w:sz w:val="22"/>
                  </w:rPr>
                </w:pPr>
                <w:r>
                  <w:rPr>
                    <w:rFonts w:ascii="MS Gothic" w:eastAsia="MS Gothic" w:hAnsi="MS Gothic" w:hint="eastAsia"/>
                    <w:sz w:val="22"/>
                  </w:rPr>
                  <w:t>☐</w:t>
                </w:r>
              </w:p>
            </w:tc>
          </w:sdtContent>
        </w:sdt>
        <w:sdt>
          <w:sdtPr>
            <w:rPr>
              <w:sz w:val="22"/>
            </w:rPr>
            <w:id w:val="1626281686"/>
            <w14:checkbox>
              <w14:checked w14:val="1"/>
              <w14:checkedState w14:val="2612" w14:font="MS Gothic"/>
              <w14:uncheckedState w14:val="2610" w14:font="MS Gothic"/>
            </w14:checkbox>
          </w:sdtPr>
          <w:sdtContent>
            <w:tc>
              <w:tcPr>
                <w:tcW w:w="540" w:type="dxa"/>
                <w:vAlign w:val="center"/>
              </w:tcPr>
              <w:p w14:paraId="0A488855" w14:textId="1856517A" w:rsidR="001819F4" w:rsidRPr="00050730" w:rsidRDefault="008C046A" w:rsidP="00A4571A">
                <w:pPr>
                  <w:widowControl w:val="0"/>
                  <w:jc w:val="center"/>
                  <w:rPr>
                    <w:sz w:val="22"/>
                  </w:rPr>
                </w:pPr>
                <w:r>
                  <w:rPr>
                    <w:rFonts w:ascii="MS Gothic" w:eastAsia="MS Gothic" w:hAnsi="MS Gothic" w:hint="eastAsia"/>
                    <w:sz w:val="22"/>
                  </w:rPr>
                  <w:t>☒</w:t>
                </w:r>
              </w:p>
            </w:tc>
          </w:sdtContent>
        </w:sdt>
      </w:tr>
      <w:tr w:rsidR="001819F4" w:rsidRPr="00050730" w14:paraId="0222DA87" w14:textId="77777777" w:rsidTr="00A4571A">
        <w:trPr>
          <w:cantSplit/>
        </w:trPr>
        <w:tc>
          <w:tcPr>
            <w:tcW w:w="4675" w:type="dxa"/>
            <w:vAlign w:val="center"/>
          </w:tcPr>
          <w:p w14:paraId="4F6482F9" w14:textId="77777777" w:rsidR="001819F4" w:rsidRPr="00E2692B" w:rsidRDefault="001819F4" w:rsidP="00A4571A">
            <w:pPr>
              <w:widowControl w:val="0"/>
              <w:rPr>
                <w:sz w:val="20"/>
                <w:szCs w:val="20"/>
              </w:rPr>
            </w:pPr>
            <w:r w:rsidRPr="00E2692B">
              <w:rPr>
                <w:sz w:val="20"/>
                <w:szCs w:val="20"/>
              </w:rPr>
              <w:t>17.  Being around scientific equipment and machinery</w:t>
            </w:r>
          </w:p>
        </w:tc>
        <w:sdt>
          <w:sdtPr>
            <w:rPr>
              <w:sz w:val="22"/>
            </w:rPr>
            <w:id w:val="1606924911"/>
            <w14:checkbox>
              <w14:checked w14:val="1"/>
              <w14:checkedState w14:val="2612" w14:font="MS Gothic"/>
              <w14:uncheckedState w14:val="2610" w14:font="MS Gothic"/>
            </w14:checkbox>
          </w:sdtPr>
          <w:sdtContent>
            <w:tc>
              <w:tcPr>
                <w:tcW w:w="540" w:type="dxa"/>
                <w:vAlign w:val="center"/>
              </w:tcPr>
              <w:p w14:paraId="5E017621" w14:textId="529A81A6" w:rsidR="001819F4" w:rsidRPr="00050730" w:rsidRDefault="008C046A" w:rsidP="00A4571A">
                <w:pPr>
                  <w:widowControl w:val="0"/>
                  <w:jc w:val="center"/>
                  <w:rPr>
                    <w:sz w:val="22"/>
                  </w:rPr>
                </w:pPr>
                <w:r>
                  <w:rPr>
                    <w:rFonts w:ascii="MS Gothic" w:eastAsia="MS Gothic" w:hAnsi="MS Gothic" w:hint="eastAsia"/>
                    <w:sz w:val="22"/>
                  </w:rPr>
                  <w:t>☒</w:t>
                </w:r>
              </w:p>
            </w:tc>
          </w:sdtContent>
        </w:sdt>
        <w:sdt>
          <w:sdtPr>
            <w:rPr>
              <w:sz w:val="22"/>
            </w:rPr>
            <w:id w:val="-1881076934"/>
            <w14:checkbox>
              <w14:checked w14:val="0"/>
              <w14:checkedState w14:val="2612" w14:font="MS Gothic"/>
              <w14:uncheckedState w14:val="2610" w14:font="MS Gothic"/>
            </w14:checkbox>
          </w:sdtPr>
          <w:sdtContent>
            <w:tc>
              <w:tcPr>
                <w:tcW w:w="540" w:type="dxa"/>
                <w:vAlign w:val="center"/>
              </w:tcPr>
              <w:p w14:paraId="791DAA80" w14:textId="77777777" w:rsidR="001819F4" w:rsidRPr="00050730" w:rsidRDefault="001819F4" w:rsidP="00A4571A">
                <w:pPr>
                  <w:widowControl w:val="0"/>
                  <w:jc w:val="center"/>
                  <w:rPr>
                    <w:sz w:val="22"/>
                  </w:rPr>
                </w:pPr>
                <w:r w:rsidRPr="00050730">
                  <w:rPr>
                    <w:rFonts w:ascii="Segoe UI Symbol" w:eastAsia="MS Gothic" w:hAnsi="Segoe UI Symbol" w:cs="Segoe UI Symbol"/>
                    <w:sz w:val="22"/>
                  </w:rPr>
                  <w:t>☐</w:t>
                </w:r>
              </w:p>
            </w:tc>
          </w:sdtContent>
        </w:sdt>
      </w:tr>
      <w:tr w:rsidR="001819F4" w:rsidRPr="00050730" w14:paraId="1AF900EE" w14:textId="77777777" w:rsidTr="00A4571A">
        <w:trPr>
          <w:cantSplit/>
          <w:trHeight w:val="152"/>
        </w:trPr>
        <w:tc>
          <w:tcPr>
            <w:tcW w:w="4675" w:type="dxa"/>
            <w:vAlign w:val="center"/>
          </w:tcPr>
          <w:p w14:paraId="0E26216C" w14:textId="77777777" w:rsidR="001819F4" w:rsidRPr="00E2692B" w:rsidRDefault="001819F4" w:rsidP="00A4571A">
            <w:pPr>
              <w:widowControl w:val="0"/>
              <w:rPr>
                <w:sz w:val="20"/>
                <w:szCs w:val="20"/>
              </w:rPr>
            </w:pPr>
            <w:r>
              <w:rPr>
                <w:sz w:val="20"/>
                <w:szCs w:val="20"/>
              </w:rPr>
              <w:t xml:space="preserve">18. </w:t>
            </w:r>
            <w:r w:rsidRPr="00E2692B">
              <w:rPr>
                <w:sz w:val="20"/>
                <w:szCs w:val="20"/>
              </w:rPr>
              <w:t>Walking on  uneven ground</w:t>
            </w:r>
          </w:p>
        </w:tc>
        <w:sdt>
          <w:sdtPr>
            <w:rPr>
              <w:sz w:val="22"/>
            </w:rPr>
            <w:id w:val="33632576"/>
            <w14:checkbox>
              <w14:checked w14:val="0"/>
              <w14:checkedState w14:val="2612" w14:font="MS Gothic"/>
              <w14:uncheckedState w14:val="2610" w14:font="MS Gothic"/>
            </w14:checkbox>
          </w:sdtPr>
          <w:sdtContent>
            <w:tc>
              <w:tcPr>
                <w:tcW w:w="540" w:type="dxa"/>
                <w:vAlign w:val="center"/>
              </w:tcPr>
              <w:p w14:paraId="67DCDE70" w14:textId="77777777" w:rsidR="001819F4" w:rsidRPr="00050730" w:rsidRDefault="001819F4" w:rsidP="00A4571A">
                <w:pPr>
                  <w:widowControl w:val="0"/>
                  <w:jc w:val="center"/>
                  <w:rPr>
                    <w:sz w:val="22"/>
                  </w:rPr>
                </w:pPr>
                <w:r w:rsidRPr="00050730">
                  <w:rPr>
                    <w:rFonts w:ascii="MS Gothic" w:eastAsia="MS Gothic" w:hAnsi="MS Gothic" w:hint="eastAsia"/>
                    <w:sz w:val="22"/>
                  </w:rPr>
                  <w:t>☐</w:t>
                </w:r>
              </w:p>
            </w:tc>
          </w:sdtContent>
        </w:sdt>
        <w:sdt>
          <w:sdtPr>
            <w:rPr>
              <w:sz w:val="22"/>
            </w:rPr>
            <w:id w:val="-1027100004"/>
            <w14:checkbox>
              <w14:checked w14:val="1"/>
              <w14:checkedState w14:val="2612" w14:font="MS Gothic"/>
              <w14:uncheckedState w14:val="2610" w14:font="MS Gothic"/>
            </w14:checkbox>
          </w:sdtPr>
          <w:sdtContent>
            <w:tc>
              <w:tcPr>
                <w:tcW w:w="540" w:type="dxa"/>
                <w:vAlign w:val="center"/>
              </w:tcPr>
              <w:p w14:paraId="1F4E53FE" w14:textId="3EA70454" w:rsidR="001819F4" w:rsidRPr="00050730" w:rsidRDefault="008C046A" w:rsidP="00A4571A">
                <w:pPr>
                  <w:widowControl w:val="0"/>
                  <w:jc w:val="center"/>
                  <w:rPr>
                    <w:sz w:val="22"/>
                  </w:rPr>
                </w:pPr>
                <w:r>
                  <w:rPr>
                    <w:rFonts w:ascii="MS Gothic" w:eastAsia="MS Gothic" w:hAnsi="MS Gothic" w:hint="eastAsia"/>
                    <w:sz w:val="22"/>
                  </w:rPr>
                  <w:t>☒</w:t>
                </w:r>
              </w:p>
            </w:tc>
          </w:sdtContent>
        </w:sdt>
      </w:tr>
    </w:tbl>
    <w:p w14:paraId="5DA57324" w14:textId="77777777" w:rsidR="001819F4" w:rsidRDefault="001819F4" w:rsidP="00050730">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1819F4" w:rsidRPr="00E2692B" w14:paraId="26EFA510" w14:textId="77777777" w:rsidTr="00B80AC6">
        <w:trPr>
          <w:cantSplit/>
          <w:trHeight w:val="152"/>
        </w:trPr>
        <w:tc>
          <w:tcPr>
            <w:tcW w:w="5402" w:type="dxa"/>
            <w:gridSpan w:val="7"/>
            <w:vAlign w:val="center"/>
          </w:tcPr>
          <w:p w14:paraId="2F3F0D43" w14:textId="77777777" w:rsidR="001819F4" w:rsidRDefault="001819F4" w:rsidP="00A4571A">
            <w:pPr>
              <w:widowControl w:val="0"/>
              <w:jc w:val="center"/>
              <w:rPr>
                <w:sz w:val="20"/>
                <w:szCs w:val="20"/>
              </w:rPr>
            </w:pPr>
            <w:r>
              <w:rPr>
                <w:b/>
                <w:u w:val="single"/>
              </w:rPr>
              <w:t>MENTAL</w:t>
            </w:r>
            <w:r w:rsidRPr="00E2692B">
              <w:rPr>
                <w:b/>
                <w:u w:val="single"/>
              </w:rPr>
              <w:t xml:space="preserve"> EFFORT</w:t>
            </w:r>
          </w:p>
        </w:tc>
        <w:tc>
          <w:tcPr>
            <w:tcW w:w="263" w:type="dxa"/>
            <w:vAlign w:val="center"/>
          </w:tcPr>
          <w:p w14:paraId="20EC8D5F" w14:textId="77777777" w:rsidR="001819F4" w:rsidRPr="00050730" w:rsidRDefault="001819F4" w:rsidP="00A4571A">
            <w:pPr>
              <w:widowControl w:val="0"/>
              <w:jc w:val="center"/>
              <w:rPr>
                <w:sz w:val="22"/>
              </w:rPr>
            </w:pPr>
          </w:p>
        </w:tc>
        <w:tc>
          <w:tcPr>
            <w:tcW w:w="5040" w:type="dxa"/>
            <w:gridSpan w:val="6"/>
            <w:vAlign w:val="center"/>
          </w:tcPr>
          <w:p w14:paraId="2DF83AAC" w14:textId="77777777" w:rsidR="001819F4" w:rsidRPr="00E2692B" w:rsidRDefault="001819F4" w:rsidP="00A4571A">
            <w:pPr>
              <w:widowControl w:val="0"/>
              <w:jc w:val="center"/>
              <w:rPr>
                <w:b/>
                <w:sz w:val="22"/>
                <w:szCs w:val="22"/>
              </w:rPr>
            </w:pPr>
            <w:r>
              <w:rPr>
                <w:b/>
                <w:u w:val="single"/>
              </w:rPr>
              <w:t>ENVIRONMENTAL FACTORS</w:t>
            </w:r>
          </w:p>
        </w:tc>
      </w:tr>
      <w:tr w:rsidR="00A4571A" w:rsidRPr="00E2692B" w14:paraId="69EAC6C1" w14:textId="77777777" w:rsidTr="00B80AC6">
        <w:trPr>
          <w:cantSplit/>
          <w:trHeight w:val="152"/>
        </w:trPr>
        <w:tc>
          <w:tcPr>
            <w:tcW w:w="3055" w:type="dxa"/>
            <w:vAlign w:val="center"/>
          </w:tcPr>
          <w:p w14:paraId="529C22B7" w14:textId="77777777" w:rsidR="00A4571A" w:rsidRPr="00A4571A" w:rsidRDefault="00A4571A" w:rsidP="00A4571A">
            <w:pPr>
              <w:widowControl w:val="0"/>
              <w:rPr>
                <w:sz w:val="16"/>
                <w:szCs w:val="16"/>
              </w:rPr>
            </w:pPr>
          </w:p>
        </w:tc>
        <w:tc>
          <w:tcPr>
            <w:tcW w:w="2338" w:type="dxa"/>
            <w:gridSpan w:val="5"/>
            <w:vAlign w:val="center"/>
          </w:tcPr>
          <w:p w14:paraId="4AECA065" w14:textId="77777777" w:rsidR="00A4571A" w:rsidRPr="00A4571A" w:rsidRDefault="00A4571A" w:rsidP="001819F4">
            <w:pPr>
              <w:widowControl w:val="0"/>
              <w:jc w:val="center"/>
              <w:rPr>
                <w:sz w:val="16"/>
                <w:szCs w:val="16"/>
              </w:rPr>
            </w:pPr>
            <w:r w:rsidRPr="00A4571A">
              <w:rPr>
                <w:sz w:val="16"/>
                <w:szCs w:val="16"/>
              </w:rPr>
              <w:t>Number of hours/day</w:t>
            </w:r>
          </w:p>
        </w:tc>
        <w:tc>
          <w:tcPr>
            <w:tcW w:w="272" w:type="dxa"/>
            <w:gridSpan w:val="2"/>
            <w:vAlign w:val="center"/>
          </w:tcPr>
          <w:p w14:paraId="72D21B54" w14:textId="77777777" w:rsidR="00A4571A" w:rsidRPr="00A4571A" w:rsidRDefault="00A4571A" w:rsidP="00A4571A">
            <w:pPr>
              <w:widowControl w:val="0"/>
              <w:jc w:val="center"/>
              <w:rPr>
                <w:sz w:val="16"/>
                <w:szCs w:val="16"/>
              </w:rPr>
            </w:pPr>
          </w:p>
        </w:tc>
        <w:tc>
          <w:tcPr>
            <w:tcW w:w="2520" w:type="dxa"/>
            <w:vAlign w:val="center"/>
          </w:tcPr>
          <w:p w14:paraId="016F6127" w14:textId="77777777" w:rsidR="00A4571A" w:rsidRPr="00A4571A" w:rsidRDefault="00A4571A" w:rsidP="00A4571A">
            <w:pPr>
              <w:widowControl w:val="0"/>
              <w:jc w:val="center"/>
              <w:rPr>
                <w:b/>
                <w:sz w:val="16"/>
                <w:szCs w:val="16"/>
              </w:rPr>
            </w:pPr>
          </w:p>
        </w:tc>
        <w:tc>
          <w:tcPr>
            <w:tcW w:w="2520" w:type="dxa"/>
            <w:gridSpan w:val="5"/>
            <w:vAlign w:val="center"/>
          </w:tcPr>
          <w:p w14:paraId="28EEBD8E" w14:textId="77777777" w:rsidR="00A4571A" w:rsidRPr="00A4571A" w:rsidRDefault="00A4571A" w:rsidP="00A4571A">
            <w:pPr>
              <w:widowControl w:val="0"/>
              <w:jc w:val="center"/>
              <w:rPr>
                <w:b/>
                <w:sz w:val="16"/>
                <w:szCs w:val="16"/>
              </w:rPr>
            </w:pPr>
            <w:r w:rsidRPr="00A4571A">
              <w:rPr>
                <w:sz w:val="16"/>
                <w:szCs w:val="16"/>
              </w:rPr>
              <w:t>Number of hours/day</w:t>
            </w:r>
          </w:p>
        </w:tc>
      </w:tr>
      <w:tr w:rsidR="00A4571A" w:rsidRPr="00E2692B" w14:paraId="77D2A253" w14:textId="77777777" w:rsidTr="00B80AC6">
        <w:trPr>
          <w:cantSplit/>
          <w:trHeight w:val="152"/>
        </w:trPr>
        <w:tc>
          <w:tcPr>
            <w:tcW w:w="3055" w:type="dxa"/>
            <w:vAlign w:val="center"/>
          </w:tcPr>
          <w:p w14:paraId="6ED7BB1B" w14:textId="77777777" w:rsidR="00A4571A" w:rsidRPr="00A4571A" w:rsidRDefault="00A4571A" w:rsidP="00A4571A">
            <w:pPr>
              <w:widowControl w:val="0"/>
              <w:rPr>
                <w:sz w:val="16"/>
                <w:szCs w:val="16"/>
              </w:rPr>
            </w:pPr>
          </w:p>
        </w:tc>
        <w:tc>
          <w:tcPr>
            <w:tcW w:w="467" w:type="dxa"/>
            <w:vAlign w:val="center"/>
          </w:tcPr>
          <w:p w14:paraId="6531ECFF" w14:textId="77777777" w:rsidR="00A4571A" w:rsidRPr="00A4571A" w:rsidRDefault="00A4571A" w:rsidP="00A4571A">
            <w:pPr>
              <w:widowControl w:val="0"/>
              <w:jc w:val="center"/>
              <w:rPr>
                <w:sz w:val="16"/>
                <w:szCs w:val="16"/>
              </w:rPr>
            </w:pPr>
            <w:r w:rsidRPr="00A4571A">
              <w:rPr>
                <w:sz w:val="16"/>
                <w:szCs w:val="16"/>
              </w:rPr>
              <w:t>N/A</w:t>
            </w:r>
          </w:p>
        </w:tc>
        <w:tc>
          <w:tcPr>
            <w:tcW w:w="468" w:type="dxa"/>
            <w:vAlign w:val="center"/>
          </w:tcPr>
          <w:p w14:paraId="475DEBF2" w14:textId="77777777" w:rsidR="00A4571A" w:rsidRPr="00A4571A" w:rsidRDefault="00A4571A" w:rsidP="00A4571A">
            <w:pPr>
              <w:widowControl w:val="0"/>
              <w:jc w:val="center"/>
              <w:rPr>
                <w:sz w:val="16"/>
                <w:szCs w:val="16"/>
              </w:rPr>
            </w:pPr>
            <w:r w:rsidRPr="00A4571A">
              <w:rPr>
                <w:sz w:val="16"/>
                <w:szCs w:val="16"/>
              </w:rPr>
              <w:t>1-2</w:t>
            </w:r>
          </w:p>
        </w:tc>
        <w:tc>
          <w:tcPr>
            <w:tcW w:w="467" w:type="dxa"/>
            <w:vAlign w:val="center"/>
          </w:tcPr>
          <w:p w14:paraId="79317FAC" w14:textId="77777777" w:rsidR="00A4571A" w:rsidRPr="00A4571A" w:rsidRDefault="00A4571A" w:rsidP="00A4571A">
            <w:pPr>
              <w:widowControl w:val="0"/>
              <w:jc w:val="center"/>
              <w:rPr>
                <w:sz w:val="16"/>
                <w:szCs w:val="16"/>
              </w:rPr>
            </w:pPr>
            <w:r w:rsidRPr="00A4571A">
              <w:rPr>
                <w:sz w:val="16"/>
                <w:szCs w:val="16"/>
              </w:rPr>
              <w:t>3-4</w:t>
            </w:r>
          </w:p>
        </w:tc>
        <w:tc>
          <w:tcPr>
            <w:tcW w:w="468" w:type="dxa"/>
            <w:vAlign w:val="center"/>
          </w:tcPr>
          <w:p w14:paraId="7AFBE4BD" w14:textId="77777777" w:rsidR="00A4571A" w:rsidRPr="00A4571A" w:rsidRDefault="00A4571A" w:rsidP="00A4571A">
            <w:pPr>
              <w:widowControl w:val="0"/>
              <w:jc w:val="center"/>
              <w:rPr>
                <w:sz w:val="16"/>
                <w:szCs w:val="16"/>
              </w:rPr>
            </w:pPr>
            <w:r w:rsidRPr="00A4571A">
              <w:rPr>
                <w:sz w:val="16"/>
                <w:szCs w:val="16"/>
              </w:rPr>
              <w:t>5-6</w:t>
            </w:r>
          </w:p>
        </w:tc>
        <w:tc>
          <w:tcPr>
            <w:tcW w:w="468" w:type="dxa"/>
            <w:vAlign w:val="center"/>
          </w:tcPr>
          <w:p w14:paraId="2C831F39" w14:textId="77777777" w:rsidR="00A4571A" w:rsidRPr="00A4571A" w:rsidRDefault="00A4571A" w:rsidP="00A4571A">
            <w:pPr>
              <w:widowControl w:val="0"/>
              <w:jc w:val="center"/>
              <w:rPr>
                <w:sz w:val="16"/>
                <w:szCs w:val="16"/>
              </w:rPr>
            </w:pPr>
            <w:r w:rsidRPr="00A4571A">
              <w:rPr>
                <w:sz w:val="16"/>
                <w:szCs w:val="16"/>
              </w:rPr>
              <w:t>7+</w:t>
            </w:r>
          </w:p>
        </w:tc>
        <w:tc>
          <w:tcPr>
            <w:tcW w:w="272" w:type="dxa"/>
            <w:gridSpan w:val="2"/>
            <w:vAlign w:val="center"/>
          </w:tcPr>
          <w:p w14:paraId="3D518B39" w14:textId="77777777" w:rsidR="00A4571A" w:rsidRPr="00A4571A" w:rsidRDefault="00A4571A" w:rsidP="00A4571A">
            <w:pPr>
              <w:widowControl w:val="0"/>
              <w:jc w:val="center"/>
              <w:rPr>
                <w:sz w:val="16"/>
                <w:szCs w:val="16"/>
              </w:rPr>
            </w:pPr>
          </w:p>
        </w:tc>
        <w:tc>
          <w:tcPr>
            <w:tcW w:w="2520" w:type="dxa"/>
          </w:tcPr>
          <w:p w14:paraId="7C56E86A" w14:textId="77777777" w:rsidR="00A4571A" w:rsidRPr="00A4571A" w:rsidRDefault="00A4571A" w:rsidP="00A4571A">
            <w:pPr>
              <w:widowControl w:val="0"/>
              <w:rPr>
                <w:sz w:val="16"/>
                <w:szCs w:val="16"/>
              </w:rPr>
            </w:pPr>
          </w:p>
        </w:tc>
        <w:tc>
          <w:tcPr>
            <w:tcW w:w="504" w:type="dxa"/>
            <w:vAlign w:val="center"/>
          </w:tcPr>
          <w:p w14:paraId="2D1F1B20" w14:textId="77777777" w:rsidR="00A4571A" w:rsidRPr="00A4571A" w:rsidRDefault="00A4571A" w:rsidP="00A4571A">
            <w:pPr>
              <w:widowControl w:val="0"/>
              <w:jc w:val="center"/>
              <w:rPr>
                <w:sz w:val="16"/>
                <w:szCs w:val="16"/>
              </w:rPr>
            </w:pPr>
            <w:r w:rsidRPr="00A4571A">
              <w:rPr>
                <w:sz w:val="16"/>
                <w:szCs w:val="16"/>
              </w:rPr>
              <w:t>N/A</w:t>
            </w:r>
          </w:p>
        </w:tc>
        <w:tc>
          <w:tcPr>
            <w:tcW w:w="504" w:type="dxa"/>
            <w:vAlign w:val="center"/>
          </w:tcPr>
          <w:p w14:paraId="1D6074C4" w14:textId="77777777" w:rsidR="00A4571A" w:rsidRPr="00A4571A" w:rsidRDefault="00A4571A" w:rsidP="00A4571A">
            <w:pPr>
              <w:widowControl w:val="0"/>
              <w:jc w:val="center"/>
              <w:rPr>
                <w:sz w:val="16"/>
                <w:szCs w:val="16"/>
              </w:rPr>
            </w:pPr>
            <w:r w:rsidRPr="00A4571A">
              <w:rPr>
                <w:sz w:val="16"/>
                <w:szCs w:val="16"/>
              </w:rPr>
              <w:t>1-2</w:t>
            </w:r>
          </w:p>
        </w:tc>
        <w:tc>
          <w:tcPr>
            <w:tcW w:w="504" w:type="dxa"/>
            <w:vAlign w:val="center"/>
          </w:tcPr>
          <w:p w14:paraId="186C4A63" w14:textId="77777777" w:rsidR="00A4571A" w:rsidRPr="00A4571A" w:rsidRDefault="00A4571A" w:rsidP="00A4571A">
            <w:pPr>
              <w:widowControl w:val="0"/>
              <w:jc w:val="center"/>
              <w:rPr>
                <w:sz w:val="16"/>
                <w:szCs w:val="16"/>
              </w:rPr>
            </w:pPr>
            <w:r w:rsidRPr="00A4571A">
              <w:rPr>
                <w:sz w:val="16"/>
                <w:szCs w:val="16"/>
              </w:rPr>
              <w:t>3-4</w:t>
            </w:r>
          </w:p>
        </w:tc>
        <w:tc>
          <w:tcPr>
            <w:tcW w:w="504" w:type="dxa"/>
            <w:vAlign w:val="center"/>
          </w:tcPr>
          <w:p w14:paraId="0D6E80E0" w14:textId="77777777" w:rsidR="00A4571A" w:rsidRPr="00A4571A" w:rsidRDefault="00A4571A" w:rsidP="00A4571A">
            <w:pPr>
              <w:widowControl w:val="0"/>
              <w:jc w:val="center"/>
              <w:rPr>
                <w:sz w:val="16"/>
                <w:szCs w:val="16"/>
              </w:rPr>
            </w:pPr>
            <w:r w:rsidRPr="00A4571A">
              <w:rPr>
                <w:sz w:val="16"/>
                <w:szCs w:val="16"/>
              </w:rPr>
              <w:t>5-6</w:t>
            </w:r>
          </w:p>
        </w:tc>
        <w:tc>
          <w:tcPr>
            <w:tcW w:w="504" w:type="dxa"/>
            <w:vAlign w:val="center"/>
          </w:tcPr>
          <w:p w14:paraId="6352BABC" w14:textId="77777777" w:rsidR="00A4571A" w:rsidRPr="00A4571A" w:rsidRDefault="00A4571A" w:rsidP="00A4571A">
            <w:pPr>
              <w:widowControl w:val="0"/>
              <w:jc w:val="center"/>
              <w:rPr>
                <w:sz w:val="16"/>
                <w:szCs w:val="16"/>
              </w:rPr>
            </w:pPr>
            <w:r w:rsidRPr="00A4571A">
              <w:rPr>
                <w:sz w:val="16"/>
                <w:szCs w:val="16"/>
              </w:rPr>
              <w:t>7+</w:t>
            </w:r>
          </w:p>
        </w:tc>
      </w:tr>
      <w:tr w:rsidR="00A4571A" w:rsidRPr="00E2692B" w14:paraId="7C728F14" w14:textId="77777777" w:rsidTr="00B80AC6">
        <w:trPr>
          <w:cantSplit/>
          <w:trHeight w:val="215"/>
        </w:trPr>
        <w:tc>
          <w:tcPr>
            <w:tcW w:w="3055" w:type="dxa"/>
            <w:vAlign w:val="center"/>
          </w:tcPr>
          <w:p w14:paraId="66AA36CC" w14:textId="77777777" w:rsidR="00A4571A" w:rsidRPr="00847451" w:rsidRDefault="00A4571A" w:rsidP="00A4571A">
            <w:pPr>
              <w:widowControl w:val="0"/>
              <w:rPr>
                <w:sz w:val="20"/>
                <w:szCs w:val="20"/>
              </w:rPr>
            </w:pPr>
            <w:r w:rsidRPr="00847451">
              <w:rPr>
                <w:sz w:val="20"/>
                <w:szCs w:val="20"/>
              </w:rPr>
              <w:t>1.  Directing Others</w:t>
            </w:r>
          </w:p>
        </w:tc>
        <w:sdt>
          <w:sdtPr>
            <w:rPr>
              <w:b/>
              <w:sz w:val="22"/>
            </w:rPr>
            <w:id w:val="-1462493118"/>
            <w14:checkbox>
              <w14:checked w14:val="0"/>
              <w14:checkedState w14:val="2612" w14:font="MS Gothic"/>
              <w14:uncheckedState w14:val="2610" w14:font="MS Gothic"/>
            </w14:checkbox>
          </w:sdtPr>
          <w:sdtContent>
            <w:tc>
              <w:tcPr>
                <w:tcW w:w="467" w:type="dxa"/>
                <w:vAlign w:val="center"/>
              </w:tcPr>
              <w:p w14:paraId="2B0518A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804802"/>
            <w14:checkbox>
              <w14:checked w14:val="0"/>
              <w14:checkedState w14:val="2612" w14:font="MS Gothic"/>
              <w14:uncheckedState w14:val="2610" w14:font="MS Gothic"/>
            </w14:checkbox>
          </w:sdtPr>
          <w:sdtContent>
            <w:tc>
              <w:tcPr>
                <w:tcW w:w="468" w:type="dxa"/>
                <w:vAlign w:val="center"/>
              </w:tcPr>
              <w:p w14:paraId="7D8EE79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3365390"/>
            <w14:checkbox>
              <w14:checked w14:val="1"/>
              <w14:checkedState w14:val="2612" w14:font="MS Gothic"/>
              <w14:uncheckedState w14:val="2610" w14:font="MS Gothic"/>
            </w14:checkbox>
          </w:sdtPr>
          <w:sdtContent>
            <w:tc>
              <w:tcPr>
                <w:tcW w:w="467" w:type="dxa"/>
                <w:vAlign w:val="center"/>
              </w:tcPr>
              <w:p w14:paraId="6E57D63C" w14:textId="327C0659"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668685483"/>
            <w14:checkbox>
              <w14:checked w14:val="0"/>
              <w14:checkedState w14:val="2612" w14:font="MS Gothic"/>
              <w14:uncheckedState w14:val="2610" w14:font="MS Gothic"/>
            </w14:checkbox>
          </w:sdtPr>
          <w:sdtContent>
            <w:tc>
              <w:tcPr>
                <w:tcW w:w="468" w:type="dxa"/>
                <w:vAlign w:val="center"/>
              </w:tcPr>
              <w:p w14:paraId="3AC2AD2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80209390"/>
            <w14:checkbox>
              <w14:checked w14:val="0"/>
              <w14:checkedState w14:val="2612" w14:font="MS Gothic"/>
              <w14:uncheckedState w14:val="2610" w14:font="MS Gothic"/>
            </w14:checkbox>
          </w:sdtPr>
          <w:sdtContent>
            <w:tc>
              <w:tcPr>
                <w:tcW w:w="468" w:type="dxa"/>
                <w:vAlign w:val="center"/>
              </w:tcPr>
              <w:p w14:paraId="5979F75A"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37132265" w14:textId="77777777" w:rsidR="00A4571A" w:rsidRPr="00050730" w:rsidRDefault="00A4571A" w:rsidP="00A4571A">
            <w:pPr>
              <w:widowControl w:val="0"/>
              <w:jc w:val="center"/>
              <w:rPr>
                <w:sz w:val="22"/>
              </w:rPr>
            </w:pPr>
          </w:p>
        </w:tc>
        <w:tc>
          <w:tcPr>
            <w:tcW w:w="2520" w:type="dxa"/>
            <w:vAlign w:val="center"/>
          </w:tcPr>
          <w:p w14:paraId="741B4957" w14:textId="77777777" w:rsidR="00A4571A" w:rsidRPr="00847451" w:rsidRDefault="00A4571A" w:rsidP="00A4571A">
            <w:pPr>
              <w:widowControl w:val="0"/>
              <w:rPr>
                <w:sz w:val="20"/>
              </w:rPr>
            </w:pPr>
            <w:r w:rsidRPr="00847451">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55D987D7"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153D190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63F6C84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74159622"/>
            <w14:checkbox>
              <w14:checked w14:val="0"/>
              <w14:checkedState w14:val="2612" w14:font="MS Gothic"/>
              <w14:uncheckedState w14:val="2610" w14:font="MS Gothic"/>
            </w14:checkbox>
          </w:sdtPr>
          <w:sdtContent>
            <w:tc>
              <w:tcPr>
                <w:tcW w:w="504" w:type="dxa"/>
                <w:vAlign w:val="center"/>
              </w:tcPr>
              <w:p w14:paraId="0D6F6E9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48248879"/>
            <w14:checkbox>
              <w14:checked w14:val="1"/>
              <w14:checkedState w14:val="2612" w14:font="MS Gothic"/>
              <w14:uncheckedState w14:val="2610" w14:font="MS Gothic"/>
            </w14:checkbox>
          </w:sdtPr>
          <w:sdtContent>
            <w:tc>
              <w:tcPr>
                <w:tcW w:w="504" w:type="dxa"/>
                <w:vAlign w:val="center"/>
              </w:tcPr>
              <w:p w14:paraId="06F191C9" w14:textId="7BA96E86" w:rsidR="00A4571A" w:rsidRPr="00050730" w:rsidRDefault="008C046A" w:rsidP="00A4571A">
                <w:pPr>
                  <w:widowControl w:val="0"/>
                  <w:jc w:val="center"/>
                  <w:rPr>
                    <w:b/>
                    <w:sz w:val="22"/>
                  </w:rPr>
                </w:pPr>
                <w:r>
                  <w:rPr>
                    <w:rFonts w:ascii="MS Gothic" w:eastAsia="MS Gothic" w:hAnsi="MS Gothic" w:hint="eastAsia"/>
                    <w:b/>
                    <w:sz w:val="22"/>
                  </w:rPr>
                  <w:t>☒</w:t>
                </w:r>
              </w:p>
            </w:tc>
          </w:sdtContent>
        </w:sdt>
      </w:tr>
      <w:tr w:rsidR="00A4571A" w:rsidRPr="00E2692B" w14:paraId="7FE2662E" w14:textId="77777777" w:rsidTr="00B80AC6">
        <w:trPr>
          <w:cantSplit/>
          <w:trHeight w:val="152"/>
        </w:trPr>
        <w:tc>
          <w:tcPr>
            <w:tcW w:w="3055" w:type="dxa"/>
            <w:vAlign w:val="center"/>
          </w:tcPr>
          <w:p w14:paraId="51E7E1E8" w14:textId="77777777" w:rsidR="00A4571A" w:rsidRPr="00847451" w:rsidRDefault="00A4571A" w:rsidP="00A4571A">
            <w:pPr>
              <w:widowControl w:val="0"/>
              <w:rPr>
                <w:sz w:val="20"/>
                <w:szCs w:val="20"/>
              </w:rPr>
            </w:pPr>
            <w:r w:rsidRPr="00847451">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47D273F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04380"/>
            <w14:checkbox>
              <w14:checked w14:val="0"/>
              <w14:checkedState w14:val="2612" w14:font="MS Gothic"/>
              <w14:uncheckedState w14:val="2610" w14:font="MS Gothic"/>
            </w14:checkbox>
          </w:sdtPr>
          <w:sdtContent>
            <w:tc>
              <w:tcPr>
                <w:tcW w:w="468" w:type="dxa"/>
                <w:vAlign w:val="center"/>
              </w:tcPr>
              <w:p w14:paraId="6FB8DAF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47811744"/>
            <w14:checkbox>
              <w14:checked w14:val="1"/>
              <w14:checkedState w14:val="2612" w14:font="MS Gothic"/>
              <w14:uncheckedState w14:val="2610" w14:font="MS Gothic"/>
            </w14:checkbox>
          </w:sdtPr>
          <w:sdtContent>
            <w:tc>
              <w:tcPr>
                <w:tcW w:w="467" w:type="dxa"/>
                <w:vAlign w:val="center"/>
              </w:tcPr>
              <w:p w14:paraId="21B64EEB" w14:textId="02270AF3"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069811871"/>
            <w14:checkbox>
              <w14:checked w14:val="0"/>
              <w14:checkedState w14:val="2612" w14:font="MS Gothic"/>
              <w14:uncheckedState w14:val="2610" w14:font="MS Gothic"/>
            </w14:checkbox>
          </w:sdtPr>
          <w:sdtContent>
            <w:tc>
              <w:tcPr>
                <w:tcW w:w="468" w:type="dxa"/>
                <w:vAlign w:val="center"/>
              </w:tcPr>
              <w:p w14:paraId="69FE3E9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59B45A6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76FC4388" w14:textId="77777777" w:rsidR="00A4571A" w:rsidRPr="00050730" w:rsidRDefault="00A4571A" w:rsidP="00A4571A">
            <w:pPr>
              <w:widowControl w:val="0"/>
              <w:jc w:val="center"/>
              <w:rPr>
                <w:sz w:val="22"/>
              </w:rPr>
            </w:pPr>
          </w:p>
        </w:tc>
        <w:tc>
          <w:tcPr>
            <w:tcW w:w="2520" w:type="dxa"/>
            <w:vAlign w:val="center"/>
          </w:tcPr>
          <w:p w14:paraId="46B7A1C1" w14:textId="77777777" w:rsidR="00A4571A" w:rsidRPr="00847451" w:rsidRDefault="00A4571A" w:rsidP="00A4571A">
            <w:pPr>
              <w:widowControl w:val="0"/>
              <w:rPr>
                <w:sz w:val="20"/>
              </w:rPr>
            </w:pPr>
            <w:r w:rsidRPr="00847451">
              <w:rPr>
                <w:sz w:val="20"/>
              </w:rPr>
              <w:t>2.  Outside</w:t>
            </w:r>
          </w:p>
        </w:tc>
        <w:sdt>
          <w:sdtPr>
            <w:rPr>
              <w:b/>
              <w:sz w:val="22"/>
            </w:rPr>
            <w:id w:val="-594871131"/>
            <w14:checkbox>
              <w14:checked w14:val="1"/>
              <w14:checkedState w14:val="2612" w14:font="MS Gothic"/>
              <w14:uncheckedState w14:val="2610" w14:font="MS Gothic"/>
            </w14:checkbox>
          </w:sdtPr>
          <w:sdtContent>
            <w:tc>
              <w:tcPr>
                <w:tcW w:w="504" w:type="dxa"/>
                <w:vAlign w:val="center"/>
              </w:tcPr>
              <w:p w14:paraId="0DC551F1" w14:textId="1BAC8CE4"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524467097"/>
            <w14:checkbox>
              <w14:checked w14:val="0"/>
              <w14:checkedState w14:val="2612" w14:font="MS Gothic"/>
              <w14:uncheckedState w14:val="2610" w14:font="MS Gothic"/>
            </w14:checkbox>
          </w:sdtPr>
          <w:sdtContent>
            <w:tc>
              <w:tcPr>
                <w:tcW w:w="504" w:type="dxa"/>
                <w:vAlign w:val="center"/>
              </w:tcPr>
              <w:p w14:paraId="65E5427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2732FC9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6A10D2E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74230794"/>
            <w14:checkbox>
              <w14:checked w14:val="0"/>
              <w14:checkedState w14:val="2612" w14:font="MS Gothic"/>
              <w14:uncheckedState w14:val="2610" w14:font="MS Gothic"/>
            </w14:checkbox>
          </w:sdtPr>
          <w:sdtContent>
            <w:tc>
              <w:tcPr>
                <w:tcW w:w="504" w:type="dxa"/>
                <w:vAlign w:val="center"/>
              </w:tcPr>
              <w:p w14:paraId="227865B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123D24A4" w14:textId="77777777" w:rsidTr="00B80AC6">
        <w:trPr>
          <w:cantSplit/>
          <w:trHeight w:val="152"/>
        </w:trPr>
        <w:tc>
          <w:tcPr>
            <w:tcW w:w="3055" w:type="dxa"/>
            <w:vAlign w:val="center"/>
          </w:tcPr>
          <w:p w14:paraId="2B76F0F7" w14:textId="77777777" w:rsidR="00A4571A" w:rsidRPr="00847451" w:rsidRDefault="00A4571A" w:rsidP="00A4571A">
            <w:pPr>
              <w:widowControl w:val="0"/>
              <w:rPr>
                <w:sz w:val="20"/>
                <w:szCs w:val="20"/>
              </w:rPr>
            </w:pPr>
            <w:r w:rsidRPr="00847451">
              <w:rPr>
                <w:sz w:val="20"/>
                <w:szCs w:val="20"/>
              </w:rPr>
              <w:t>3.  Using math/calculations</w:t>
            </w:r>
          </w:p>
        </w:tc>
        <w:sdt>
          <w:sdtPr>
            <w:rPr>
              <w:b/>
              <w:sz w:val="22"/>
            </w:rPr>
            <w:id w:val="-1655139396"/>
            <w14:checkbox>
              <w14:checked w14:val="0"/>
              <w14:checkedState w14:val="2612" w14:font="MS Gothic"/>
              <w14:uncheckedState w14:val="2610" w14:font="MS Gothic"/>
            </w14:checkbox>
          </w:sdtPr>
          <w:sdtContent>
            <w:tc>
              <w:tcPr>
                <w:tcW w:w="467" w:type="dxa"/>
                <w:vAlign w:val="center"/>
              </w:tcPr>
              <w:p w14:paraId="0D07101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483406"/>
            <w14:checkbox>
              <w14:checked w14:val="0"/>
              <w14:checkedState w14:val="2612" w14:font="MS Gothic"/>
              <w14:uncheckedState w14:val="2610" w14:font="MS Gothic"/>
            </w14:checkbox>
          </w:sdtPr>
          <w:sdtContent>
            <w:tc>
              <w:tcPr>
                <w:tcW w:w="468" w:type="dxa"/>
                <w:vAlign w:val="center"/>
              </w:tcPr>
              <w:p w14:paraId="63022750"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34933724"/>
            <w14:checkbox>
              <w14:checked w14:val="1"/>
              <w14:checkedState w14:val="2612" w14:font="MS Gothic"/>
              <w14:uncheckedState w14:val="2610" w14:font="MS Gothic"/>
            </w14:checkbox>
          </w:sdtPr>
          <w:sdtContent>
            <w:tc>
              <w:tcPr>
                <w:tcW w:w="467" w:type="dxa"/>
                <w:vAlign w:val="center"/>
              </w:tcPr>
              <w:p w14:paraId="64AB0ECA" w14:textId="3D5B57AE"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200474003"/>
            <w14:checkbox>
              <w14:checked w14:val="0"/>
              <w14:checkedState w14:val="2612" w14:font="MS Gothic"/>
              <w14:uncheckedState w14:val="2610" w14:font="MS Gothic"/>
            </w14:checkbox>
          </w:sdtPr>
          <w:sdtContent>
            <w:tc>
              <w:tcPr>
                <w:tcW w:w="468" w:type="dxa"/>
                <w:vAlign w:val="center"/>
              </w:tcPr>
              <w:p w14:paraId="1163365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2628BB7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03AB9FFE" w14:textId="77777777" w:rsidR="00A4571A" w:rsidRPr="00050730" w:rsidRDefault="00A4571A" w:rsidP="00A4571A">
            <w:pPr>
              <w:widowControl w:val="0"/>
              <w:jc w:val="center"/>
              <w:rPr>
                <w:sz w:val="22"/>
              </w:rPr>
            </w:pPr>
          </w:p>
        </w:tc>
        <w:tc>
          <w:tcPr>
            <w:tcW w:w="2520" w:type="dxa"/>
            <w:vAlign w:val="center"/>
          </w:tcPr>
          <w:p w14:paraId="6A2580C1" w14:textId="77777777" w:rsidR="00A4571A" w:rsidRPr="00847451" w:rsidRDefault="00A4571A" w:rsidP="00A4571A">
            <w:pPr>
              <w:widowControl w:val="0"/>
              <w:rPr>
                <w:sz w:val="20"/>
              </w:rPr>
            </w:pPr>
            <w:r w:rsidRPr="00847451">
              <w:rPr>
                <w:sz w:val="20"/>
              </w:rPr>
              <w:t>3.  Humid</w:t>
            </w:r>
          </w:p>
        </w:tc>
        <w:sdt>
          <w:sdtPr>
            <w:rPr>
              <w:b/>
              <w:sz w:val="22"/>
            </w:rPr>
            <w:id w:val="450056386"/>
            <w14:checkbox>
              <w14:checked w14:val="1"/>
              <w14:checkedState w14:val="2612" w14:font="MS Gothic"/>
              <w14:uncheckedState w14:val="2610" w14:font="MS Gothic"/>
            </w14:checkbox>
          </w:sdtPr>
          <w:sdtContent>
            <w:tc>
              <w:tcPr>
                <w:tcW w:w="504" w:type="dxa"/>
                <w:vAlign w:val="center"/>
              </w:tcPr>
              <w:p w14:paraId="3BC94FC5" w14:textId="01C9756F"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3506025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4295CD2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07EB43E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76343790"/>
            <w14:checkbox>
              <w14:checked w14:val="0"/>
              <w14:checkedState w14:val="2612" w14:font="MS Gothic"/>
              <w14:uncheckedState w14:val="2610" w14:font="MS Gothic"/>
            </w14:checkbox>
          </w:sdtPr>
          <w:sdtContent>
            <w:tc>
              <w:tcPr>
                <w:tcW w:w="504" w:type="dxa"/>
                <w:vAlign w:val="center"/>
              </w:tcPr>
              <w:p w14:paraId="6799CC3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6FD7466" w14:textId="77777777" w:rsidTr="00B80AC6">
        <w:trPr>
          <w:cantSplit/>
          <w:trHeight w:val="152"/>
        </w:trPr>
        <w:tc>
          <w:tcPr>
            <w:tcW w:w="3055" w:type="dxa"/>
            <w:vAlign w:val="center"/>
          </w:tcPr>
          <w:p w14:paraId="4EB3714F" w14:textId="77777777" w:rsidR="00A4571A" w:rsidRPr="00847451" w:rsidRDefault="00A4571A" w:rsidP="00A4571A">
            <w:pPr>
              <w:widowControl w:val="0"/>
              <w:rPr>
                <w:sz w:val="20"/>
                <w:szCs w:val="20"/>
              </w:rPr>
            </w:pPr>
            <w:r w:rsidRPr="00847451">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550EB35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93480117"/>
            <w14:checkbox>
              <w14:checked w14:val="0"/>
              <w14:checkedState w14:val="2612" w14:font="MS Gothic"/>
              <w14:uncheckedState w14:val="2610" w14:font="MS Gothic"/>
            </w14:checkbox>
          </w:sdtPr>
          <w:sdtContent>
            <w:tc>
              <w:tcPr>
                <w:tcW w:w="468" w:type="dxa"/>
                <w:vAlign w:val="center"/>
              </w:tcPr>
              <w:p w14:paraId="30033A6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71571326"/>
            <w14:checkbox>
              <w14:checked w14:val="1"/>
              <w14:checkedState w14:val="2612" w14:font="MS Gothic"/>
              <w14:uncheckedState w14:val="2610" w14:font="MS Gothic"/>
            </w14:checkbox>
          </w:sdtPr>
          <w:sdtContent>
            <w:tc>
              <w:tcPr>
                <w:tcW w:w="467" w:type="dxa"/>
                <w:vAlign w:val="center"/>
              </w:tcPr>
              <w:p w14:paraId="06E3FF19" w14:textId="4208C6C7"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430943002"/>
            <w14:checkbox>
              <w14:checked w14:val="0"/>
              <w14:checkedState w14:val="2612" w14:font="MS Gothic"/>
              <w14:uncheckedState w14:val="2610" w14:font="MS Gothic"/>
            </w14:checkbox>
          </w:sdtPr>
          <w:sdtContent>
            <w:tc>
              <w:tcPr>
                <w:tcW w:w="468" w:type="dxa"/>
                <w:vAlign w:val="center"/>
              </w:tcPr>
              <w:p w14:paraId="73BE23B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1399248"/>
            <w14:checkbox>
              <w14:checked w14:val="0"/>
              <w14:checkedState w14:val="2612" w14:font="MS Gothic"/>
              <w14:uncheckedState w14:val="2610" w14:font="MS Gothic"/>
            </w14:checkbox>
          </w:sdtPr>
          <w:sdtContent>
            <w:tc>
              <w:tcPr>
                <w:tcW w:w="468" w:type="dxa"/>
                <w:vAlign w:val="center"/>
              </w:tcPr>
              <w:p w14:paraId="606D282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56AB3A8F" w14:textId="77777777" w:rsidR="00A4571A" w:rsidRPr="00050730" w:rsidRDefault="00A4571A" w:rsidP="00A4571A">
            <w:pPr>
              <w:widowControl w:val="0"/>
              <w:jc w:val="center"/>
              <w:rPr>
                <w:sz w:val="22"/>
              </w:rPr>
            </w:pPr>
          </w:p>
        </w:tc>
        <w:tc>
          <w:tcPr>
            <w:tcW w:w="2520" w:type="dxa"/>
            <w:vAlign w:val="center"/>
          </w:tcPr>
          <w:p w14:paraId="01F27597" w14:textId="77777777" w:rsidR="00A4571A" w:rsidRPr="00847451" w:rsidRDefault="00A4571A" w:rsidP="00A4571A">
            <w:pPr>
              <w:widowControl w:val="0"/>
              <w:rPr>
                <w:sz w:val="20"/>
              </w:rPr>
            </w:pPr>
            <w:r w:rsidRPr="00847451">
              <w:rPr>
                <w:sz w:val="20"/>
              </w:rPr>
              <w:t>4.  Hazards</w:t>
            </w:r>
          </w:p>
        </w:tc>
        <w:sdt>
          <w:sdtPr>
            <w:rPr>
              <w:b/>
              <w:sz w:val="22"/>
            </w:rPr>
            <w:id w:val="558358226"/>
            <w14:checkbox>
              <w14:checked w14:val="1"/>
              <w14:checkedState w14:val="2612" w14:font="MS Gothic"/>
              <w14:uncheckedState w14:val="2610" w14:font="MS Gothic"/>
            </w14:checkbox>
          </w:sdtPr>
          <w:sdtContent>
            <w:tc>
              <w:tcPr>
                <w:tcW w:w="504" w:type="dxa"/>
                <w:vAlign w:val="center"/>
              </w:tcPr>
              <w:p w14:paraId="4D95DC13" w14:textId="3DF95CE5"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0928A3E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77251EC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661A78C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53593662"/>
            <w14:checkbox>
              <w14:checked w14:val="0"/>
              <w14:checkedState w14:val="2612" w14:font="MS Gothic"/>
              <w14:uncheckedState w14:val="2610" w14:font="MS Gothic"/>
            </w14:checkbox>
          </w:sdtPr>
          <w:sdtContent>
            <w:tc>
              <w:tcPr>
                <w:tcW w:w="504" w:type="dxa"/>
                <w:vAlign w:val="center"/>
              </w:tcPr>
              <w:p w14:paraId="20995FD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454862F7" w14:textId="77777777" w:rsidTr="00B80AC6">
        <w:trPr>
          <w:cantSplit/>
          <w:trHeight w:val="152"/>
        </w:trPr>
        <w:tc>
          <w:tcPr>
            <w:tcW w:w="3055" w:type="dxa"/>
            <w:vAlign w:val="center"/>
          </w:tcPr>
          <w:p w14:paraId="34672B9F" w14:textId="77777777" w:rsidR="00A4571A" w:rsidRPr="00847451" w:rsidRDefault="00A4571A" w:rsidP="00A4571A">
            <w:pPr>
              <w:widowControl w:val="0"/>
              <w:rPr>
                <w:sz w:val="20"/>
                <w:szCs w:val="20"/>
              </w:rPr>
            </w:pPr>
            <w:r w:rsidRPr="00847451">
              <w:rPr>
                <w:sz w:val="20"/>
                <w:szCs w:val="20"/>
              </w:rPr>
              <w:t>5.  Working at various tempos</w:t>
            </w:r>
          </w:p>
        </w:tc>
        <w:sdt>
          <w:sdtPr>
            <w:rPr>
              <w:b/>
              <w:sz w:val="22"/>
            </w:rPr>
            <w:id w:val="220490741"/>
            <w14:checkbox>
              <w14:checked w14:val="0"/>
              <w14:checkedState w14:val="2612" w14:font="MS Gothic"/>
              <w14:uncheckedState w14:val="2610" w14:font="MS Gothic"/>
            </w14:checkbox>
          </w:sdtPr>
          <w:sdtContent>
            <w:tc>
              <w:tcPr>
                <w:tcW w:w="467" w:type="dxa"/>
                <w:vAlign w:val="center"/>
              </w:tcPr>
              <w:p w14:paraId="75013FE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07678546"/>
            <w14:checkbox>
              <w14:checked w14:val="0"/>
              <w14:checkedState w14:val="2612" w14:font="MS Gothic"/>
              <w14:uncheckedState w14:val="2610" w14:font="MS Gothic"/>
            </w14:checkbox>
          </w:sdtPr>
          <w:sdtContent>
            <w:tc>
              <w:tcPr>
                <w:tcW w:w="468" w:type="dxa"/>
                <w:vAlign w:val="center"/>
              </w:tcPr>
              <w:p w14:paraId="4BFEB77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0280516"/>
            <w14:checkbox>
              <w14:checked w14:val="0"/>
              <w14:checkedState w14:val="2612" w14:font="MS Gothic"/>
              <w14:uncheckedState w14:val="2610" w14:font="MS Gothic"/>
            </w14:checkbox>
          </w:sdtPr>
          <w:sdtContent>
            <w:tc>
              <w:tcPr>
                <w:tcW w:w="467" w:type="dxa"/>
                <w:vAlign w:val="center"/>
              </w:tcPr>
              <w:p w14:paraId="05D17C5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84709951"/>
            <w14:checkbox>
              <w14:checked w14:val="0"/>
              <w14:checkedState w14:val="2612" w14:font="MS Gothic"/>
              <w14:uncheckedState w14:val="2610" w14:font="MS Gothic"/>
            </w14:checkbox>
          </w:sdtPr>
          <w:sdtContent>
            <w:tc>
              <w:tcPr>
                <w:tcW w:w="468" w:type="dxa"/>
                <w:vAlign w:val="center"/>
              </w:tcPr>
              <w:p w14:paraId="509BF83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0404693"/>
            <w14:checkbox>
              <w14:checked w14:val="1"/>
              <w14:checkedState w14:val="2612" w14:font="MS Gothic"/>
              <w14:uncheckedState w14:val="2610" w14:font="MS Gothic"/>
            </w14:checkbox>
          </w:sdtPr>
          <w:sdtContent>
            <w:tc>
              <w:tcPr>
                <w:tcW w:w="468" w:type="dxa"/>
                <w:vAlign w:val="center"/>
              </w:tcPr>
              <w:p w14:paraId="0A8E0AF5" w14:textId="5BA1E23B" w:rsidR="00A4571A" w:rsidRPr="00050730" w:rsidRDefault="008C046A"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06471C98" w14:textId="77777777" w:rsidR="00A4571A" w:rsidRPr="00050730" w:rsidRDefault="00A4571A" w:rsidP="00A4571A">
            <w:pPr>
              <w:widowControl w:val="0"/>
              <w:jc w:val="center"/>
              <w:rPr>
                <w:sz w:val="22"/>
              </w:rPr>
            </w:pPr>
          </w:p>
        </w:tc>
        <w:tc>
          <w:tcPr>
            <w:tcW w:w="2520" w:type="dxa"/>
            <w:vAlign w:val="center"/>
          </w:tcPr>
          <w:p w14:paraId="7120A08C" w14:textId="77777777" w:rsidR="00A4571A" w:rsidRPr="00847451" w:rsidRDefault="00A4571A" w:rsidP="00A4571A">
            <w:pPr>
              <w:widowControl w:val="0"/>
              <w:rPr>
                <w:sz w:val="20"/>
              </w:rPr>
            </w:pPr>
            <w:r w:rsidRPr="00847451">
              <w:rPr>
                <w:sz w:val="20"/>
              </w:rPr>
              <w:t>5.  High places</w:t>
            </w:r>
          </w:p>
        </w:tc>
        <w:sdt>
          <w:sdtPr>
            <w:rPr>
              <w:b/>
              <w:sz w:val="22"/>
            </w:rPr>
            <w:id w:val="-1634853330"/>
            <w14:checkbox>
              <w14:checked w14:val="1"/>
              <w14:checkedState w14:val="2612" w14:font="MS Gothic"/>
              <w14:uncheckedState w14:val="2610" w14:font="MS Gothic"/>
            </w14:checkbox>
          </w:sdtPr>
          <w:sdtContent>
            <w:tc>
              <w:tcPr>
                <w:tcW w:w="504" w:type="dxa"/>
                <w:vAlign w:val="center"/>
              </w:tcPr>
              <w:p w14:paraId="0BBC16F2" w14:textId="62AC4F8A"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49C8ED9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3C4FDC7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5EC907C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60257553"/>
            <w14:checkbox>
              <w14:checked w14:val="0"/>
              <w14:checkedState w14:val="2612" w14:font="MS Gothic"/>
              <w14:uncheckedState w14:val="2610" w14:font="MS Gothic"/>
            </w14:checkbox>
          </w:sdtPr>
          <w:sdtContent>
            <w:tc>
              <w:tcPr>
                <w:tcW w:w="504" w:type="dxa"/>
                <w:vAlign w:val="center"/>
              </w:tcPr>
              <w:p w14:paraId="613B917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148619F" w14:textId="77777777" w:rsidTr="00B80AC6">
        <w:trPr>
          <w:cantSplit/>
          <w:trHeight w:val="152"/>
        </w:trPr>
        <w:tc>
          <w:tcPr>
            <w:tcW w:w="3055" w:type="dxa"/>
            <w:vAlign w:val="center"/>
          </w:tcPr>
          <w:p w14:paraId="05096451" w14:textId="77777777" w:rsidR="00A4571A" w:rsidRPr="00847451" w:rsidRDefault="00A4571A" w:rsidP="00A4571A">
            <w:pPr>
              <w:widowControl w:val="0"/>
              <w:rPr>
                <w:sz w:val="20"/>
                <w:szCs w:val="20"/>
              </w:rPr>
            </w:pPr>
            <w:r w:rsidRPr="00847451">
              <w:rPr>
                <w:sz w:val="20"/>
                <w:szCs w:val="20"/>
              </w:rPr>
              <w:t>6.  Concentrating amid distractions</w:t>
            </w:r>
          </w:p>
        </w:tc>
        <w:sdt>
          <w:sdtPr>
            <w:rPr>
              <w:b/>
              <w:sz w:val="22"/>
            </w:rPr>
            <w:id w:val="56449936"/>
            <w14:checkbox>
              <w14:checked w14:val="0"/>
              <w14:checkedState w14:val="2612" w14:font="MS Gothic"/>
              <w14:uncheckedState w14:val="2610" w14:font="MS Gothic"/>
            </w14:checkbox>
          </w:sdtPr>
          <w:sdtContent>
            <w:tc>
              <w:tcPr>
                <w:tcW w:w="467" w:type="dxa"/>
                <w:vAlign w:val="center"/>
              </w:tcPr>
              <w:p w14:paraId="545A2EF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6638357"/>
            <w14:checkbox>
              <w14:checked w14:val="0"/>
              <w14:checkedState w14:val="2612" w14:font="MS Gothic"/>
              <w14:uncheckedState w14:val="2610" w14:font="MS Gothic"/>
            </w14:checkbox>
          </w:sdtPr>
          <w:sdtContent>
            <w:tc>
              <w:tcPr>
                <w:tcW w:w="468" w:type="dxa"/>
                <w:vAlign w:val="center"/>
              </w:tcPr>
              <w:p w14:paraId="22C7EA9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40984996"/>
            <w14:checkbox>
              <w14:checked w14:val="0"/>
              <w14:checkedState w14:val="2612" w14:font="MS Gothic"/>
              <w14:uncheckedState w14:val="2610" w14:font="MS Gothic"/>
            </w14:checkbox>
          </w:sdtPr>
          <w:sdtContent>
            <w:tc>
              <w:tcPr>
                <w:tcW w:w="467" w:type="dxa"/>
                <w:vAlign w:val="center"/>
              </w:tcPr>
              <w:p w14:paraId="6A801D5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01803278"/>
            <w14:checkbox>
              <w14:checked w14:val="0"/>
              <w14:checkedState w14:val="2612" w14:font="MS Gothic"/>
              <w14:uncheckedState w14:val="2610" w14:font="MS Gothic"/>
            </w14:checkbox>
          </w:sdtPr>
          <w:sdtContent>
            <w:tc>
              <w:tcPr>
                <w:tcW w:w="468" w:type="dxa"/>
                <w:vAlign w:val="center"/>
              </w:tcPr>
              <w:p w14:paraId="4FF2751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22388880"/>
            <w14:checkbox>
              <w14:checked w14:val="1"/>
              <w14:checkedState w14:val="2612" w14:font="MS Gothic"/>
              <w14:uncheckedState w14:val="2610" w14:font="MS Gothic"/>
            </w14:checkbox>
          </w:sdtPr>
          <w:sdtContent>
            <w:tc>
              <w:tcPr>
                <w:tcW w:w="468" w:type="dxa"/>
                <w:vAlign w:val="center"/>
              </w:tcPr>
              <w:p w14:paraId="2381B437" w14:textId="3F07C488" w:rsidR="00A4571A" w:rsidRPr="00050730" w:rsidRDefault="008C046A"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41EB6DCF" w14:textId="77777777" w:rsidR="00A4571A" w:rsidRPr="00050730" w:rsidRDefault="00A4571A" w:rsidP="00A4571A">
            <w:pPr>
              <w:widowControl w:val="0"/>
              <w:jc w:val="center"/>
              <w:rPr>
                <w:sz w:val="22"/>
              </w:rPr>
            </w:pPr>
          </w:p>
        </w:tc>
        <w:tc>
          <w:tcPr>
            <w:tcW w:w="2520" w:type="dxa"/>
            <w:vAlign w:val="center"/>
          </w:tcPr>
          <w:p w14:paraId="7FE07124" w14:textId="77777777" w:rsidR="00A4571A" w:rsidRPr="00847451" w:rsidRDefault="00A4571A" w:rsidP="00A4571A">
            <w:pPr>
              <w:widowControl w:val="0"/>
              <w:rPr>
                <w:sz w:val="20"/>
              </w:rPr>
            </w:pPr>
            <w:r w:rsidRPr="00847451">
              <w:rPr>
                <w:sz w:val="20"/>
              </w:rPr>
              <w:t>6.  Hot</w:t>
            </w:r>
          </w:p>
        </w:tc>
        <w:sdt>
          <w:sdtPr>
            <w:rPr>
              <w:b/>
              <w:sz w:val="22"/>
            </w:rPr>
            <w:id w:val="1453752014"/>
            <w14:checkbox>
              <w14:checked w14:val="1"/>
              <w14:checkedState w14:val="2612" w14:font="MS Gothic"/>
              <w14:uncheckedState w14:val="2610" w14:font="MS Gothic"/>
            </w14:checkbox>
          </w:sdtPr>
          <w:sdtContent>
            <w:tc>
              <w:tcPr>
                <w:tcW w:w="504" w:type="dxa"/>
                <w:vAlign w:val="center"/>
              </w:tcPr>
              <w:p w14:paraId="60617533" w14:textId="14DE47E7"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15DA20F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54594977"/>
            <w14:checkbox>
              <w14:checked w14:val="0"/>
              <w14:checkedState w14:val="2612" w14:font="MS Gothic"/>
              <w14:uncheckedState w14:val="2610" w14:font="MS Gothic"/>
            </w14:checkbox>
          </w:sdtPr>
          <w:sdtContent>
            <w:tc>
              <w:tcPr>
                <w:tcW w:w="504" w:type="dxa"/>
                <w:vAlign w:val="center"/>
              </w:tcPr>
              <w:p w14:paraId="6C2E50E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47E1C2B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8977104"/>
            <w14:checkbox>
              <w14:checked w14:val="0"/>
              <w14:checkedState w14:val="2612" w14:font="MS Gothic"/>
              <w14:uncheckedState w14:val="2610" w14:font="MS Gothic"/>
            </w14:checkbox>
          </w:sdtPr>
          <w:sdtContent>
            <w:tc>
              <w:tcPr>
                <w:tcW w:w="504" w:type="dxa"/>
                <w:vAlign w:val="center"/>
              </w:tcPr>
              <w:p w14:paraId="3AF7035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B6B700A" w14:textId="77777777" w:rsidTr="00B80AC6">
        <w:trPr>
          <w:cantSplit/>
          <w:trHeight w:val="152"/>
        </w:trPr>
        <w:tc>
          <w:tcPr>
            <w:tcW w:w="3055" w:type="dxa"/>
            <w:vAlign w:val="center"/>
          </w:tcPr>
          <w:p w14:paraId="40D5E701" w14:textId="77777777" w:rsidR="00A4571A" w:rsidRPr="00847451" w:rsidRDefault="00A4571A" w:rsidP="00A4571A">
            <w:pPr>
              <w:widowControl w:val="0"/>
              <w:rPr>
                <w:sz w:val="20"/>
                <w:szCs w:val="20"/>
              </w:rPr>
            </w:pPr>
            <w:r w:rsidRPr="00847451">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690BEDD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262068393"/>
            <w14:checkbox>
              <w14:checked w14:val="1"/>
              <w14:checkedState w14:val="2612" w14:font="MS Gothic"/>
              <w14:uncheckedState w14:val="2610" w14:font="MS Gothic"/>
            </w14:checkbox>
          </w:sdtPr>
          <w:sdtContent>
            <w:tc>
              <w:tcPr>
                <w:tcW w:w="468" w:type="dxa"/>
                <w:vAlign w:val="center"/>
              </w:tcPr>
              <w:p w14:paraId="09AF970A" w14:textId="59F112F9"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891574858"/>
            <w14:checkbox>
              <w14:checked w14:val="0"/>
              <w14:checkedState w14:val="2612" w14:font="MS Gothic"/>
              <w14:uncheckedState w14:val="2610" w14:font="MS Gothic"/>
            </w14:checkbox>
          </w:sdtPr>
          <w:sdtContent>
            <w:tc>
              <w:tcPr>
                <w:tcW w:w="467" w:type="dxa"/>
                <w:vAlign w:val="center"/>
              </w:tcPr>
              <w:p w14:paraId="304216E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72746AB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68638136"/>
            <w14:checkbox>
              <w14:checked w14:val="0"/>
              <w14:checkedState w14:val="2612" w14:font="MS Gothic"/>
              <w14:uncheckedState w14:val="2610" w14:font="MS Gothic"/>
            </w14:checkbox>
          </w:sdtPr>
          <w:sdtContent>
            <w:tc>
              <w:tcPr>
                <w:tcW w:w="468" w:type="dxa"/>
                <w:vAlign w:val="center"/>
              </w:tcPr>
              <w:p w14:paraId="772EB21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55720A05" w14:textId="77777777" w:rsidR="00A4571A" w:rsidRPr="00050730" w:rsidRDefault="00A4571A" w:rsidP="00A4571A">
            <w:pPr>
              <w:widowControl w:val="0"/>
              <w:jc w:val="center"/>
              <w:rPr>
                <w:sz w:val="22"/>
              </w:rPr>
            </w:pPr>
          </w:p>
        </w:tc>
        <w:tc>
          <w:tcPr>
            <w:tcW w:w="2520" w:type="dxa"/>
            <w:vAlign w:val="center"/>
          </w:tcPr>
          <w:p w14:paraId="12F7458D" w14:textId="77777777" w:rsidR="00A4571A" w:rsidRPr="00847451" w:rsidRDefault="00A4571A" w:rsidP="00A4571A">
            <w:pPr>
              <w:widowControl w:val="0"/>
              <w:rPr>
                <w:sz w:val="20"/>
              </w:rPr>
            </w:pPr>
            <w:r w:rsidRPr="00847451">
              <w:rPr>
                <w:sz w:val="20"/>
              </w:rPr>
              <w:t>7.  Cold</w:t>
            </w:r>
          </w:p>
        </w:tc>
        <w:sdt>
          <w:sdtPr>
            <w:rPr>
              <w:b/>
              <w:sz w:val="22"/>
            </w:rPr>
            <w:id w:val="185949789"/>
            <w14:checkbox>
              <w14:checked w14:val="1"/>
              <w14:checkedState w14:val="2612" w14:font="MS Gothic"/>
              <w14:uncheckedState w14:val="2610" w14:font="MS Gothic"/>
            </w14:checkbox>
          </w:sdtPr>
          <w:sdtContent>
            <w:tc>
              <w:tcPr>
                <w:tcW w:w="504" w:type="dxa"/>
                <w:vAlign w:val="center"/>
              </w:tcPr>
              <w:p w14:paraId="3333DCA2" w14:textId="78B30FCE"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67A4055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6622500"/>
            <w14:checkbox>
              <w14:checked w14:val="0"/>
              <w14:checkedState w14:val="2612" w14:font="MS Gothic"/>
              <w14:uncheckedState w14:val="2610" w14:font="MS Gothic"/>
            </w14:checkbox>
          </w:sdtPr>
          <w:sdtContent>
            <w:tc>
              <w:tcPr>
                <w:tcW w:w="504" w:type="dxa"/>
                <w:vAlign w:val="center"/>
              </w:tcPr>
              <w:p w14:paraId="1A6E00A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091BA79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2410525"/>
            <w14:checkbox>
              <w14:checked w14:val="0"/>
              <w14:checkedState w14:val="2612" w14:font="MS Gothic"/>
              <w14:uncheckedState w14:val="2610" w14:font="MS Gothic"/>
            </w14:checkbox>
          </w:sdtPr>
          <w:sdtContent>
            <w:tc>
              <w:tcPr>
                <w:tcW w:w="504" w:type="dxa"/>
                <w:vAlign w:val="center"/>
              </w:tcPr>
              <w:p w14:paraId="04F80F3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22729A1A" w14:textId="77777777" w:rsidTr="00B80AC6">
        <w:trPr>
          <w:cantSplit/>
          <w:trHeight w:val="152"/>
        </w:trPr>
        <w:tc>
          <w:tcPr>
            <w:tcW w:w="3055" w:type="dxa"/>
            <w:vAlign w:val="center"/>
          </w:tcPr>
          <w:p w14:paraId="23B6140A" w14:textId="77777777" w:rsidR="00A4571A" w:rsidRPr="00847451" w:rsidRDefault="00A4571A" w:rsidP="00A4571A">
            <w:pPr>
              <w:widowControl w:val="0"/>
              <w:rPr>
                <w:sz w:val="20"/>
                <w:szCs w:val="20"/>
              </w:rPr>
            </w:pPr>
            <w:r w:rsidRPr="00847451">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1B2B8666"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806437876"/>
            <w14:checkbox>
              <w14:checked w14:val="0"/>
              <w14:checkedState w14:val="2612" w14:font="MS Gothic"/>
              <w14:uncheckedState w14:val="2610" w14:font="MS Gothic"/>
            </w14:checkbox>
          </w:sdtPr>
          <w:sdtContent>
            <w:tc>
              <w:tcPr>
                <w:tcW w:w="468" w:type="dxa"/>
                <w:vAlign w:val="center"/>
              </w:tcPr>
              <w:p w14:paraId="6FCFA47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5930368"/>
            <w14:checkbox>
              <w14:checked w14:val="0"/>
              <w14:checkedState w14:val="2612" w14:font="MS Gothic"/>
              <w14:uncheckedState w14:val="2610" w14:font="MS Gothic"/>
            </w14:checkbox>
          </w:sdtPr>
          <w:sdtContent>
            <w:tc>
              <w:tcPr>
                <w:tcW w:w="467" w:type="dxa"/>
                <w:vAlign w:val="center"/>
              </w:tcPr>
              <w:p w14:paraId="0BE51F8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4716766"/>
            <w14:checkbox>
              <w14:checked w14:val="0"/>
              <w14:checkedState w14:val="2612" w14:font="MS Gothic"/>
              <w14:uncheckedState w14:val="2610" w14:font="MS Gothic"/>
            </w14:checkbox>
          </w:sdtPr>
          <w:sdtContent>
            <w:tc>
              <w:tcPr>
                <w:tcW w:w="468" w:type="dxa"/>
                <w:vAlign w:val="center"/>
              </w:tcPr>
              <w:p w14:paraId="6FF8589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52618586"/>
            <w14:checkbox>
              <w14:checked w14:val="1"/>
              <w14:checkedState w14:val="2612" w14:font="MS Gothic"/>
              <w14:uncheckedState w14:val="2610" w14:font="MS Gothic"/>
            </w14:checkbox>
          </w:sdtPr>
          <w:sdtContent>
            <w:tc>
              <w:tcPr>
                <w:tcW w:w="468" w:type="dxa"/>
                <w:vAlign w:val="center"/>
              </w:tcPr>
              <w:p w14:paraId="256B4FB4" w14:textId="7432E3E2" w:rsidR="00A4571A" w:rsidRPr="00050730" w:rsidRDefault="008C046A"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20DD84BC" w14:textId="77777777" w:rsidR="00A4571A" w:rsidRPr="00050730" w:rsidRDefault="00A4571A" w:rsidP="00A4571A">
            <w:pPr>
              <w:widowControl w:val="0"/>
              <w:jc w:val="center"/>
              <w:rPr>
                <w:sz w:val="22"/>
              </w:rPr>
            </w:pPr>
          </w:p>
        </w:tc>
        <w:tc>
          <w:tcPr>
            <w:tcW w:w="2520" w:type="dxa"/>
            <w:vAlign w:val="center"/>
          </w:tcPr>
          <w:p w14:paraId="6D39D9B1" w14:textId="77777777" w:rsidR="00A4571A" w:rsidRPr="00847451" w:rsidRDefault="00A4571A" w:rsidP="00A4571A">
            <w:pPr>
              <w:widowControl w:val="0"/>
              <w:rPr>
                <w:sz w:val="20"/>
              </w:rPr>
            </w:pPr>
            <w:r w:rsidRPr="00847451">
              <w:rPr>
                <w:sz w:val="20"/>
              </w:rPr>
              <w:t>8.  Dry</w:t>
            </w:r>
          </w:p>
        </w:tc>
        <w:sdt>
          <w:sdtPr>
            <w:rPr>
              <w:b/>
              <w:sz w:val="22"/>
            </w:rPr>
            <w:id w:val="1864864676"/>
            <w14:checkbox>
              <w14:checked w14:val="0"/>
              <w14:checkedState w14:val="2612" w14:font="MS Gothic"/>
              <w14:uncheckedState w14:val="2610" w14:font="MS Gothic"/>
            </w14:checkbox>
          </w:sdtPr>
          <w:sdtContent>
            <w:tc>
              <w:tcPr>
                <w:tcW w:w="504" w:type="dxa"/>
                <w:vAlign w:val="center"/>
              </w:tcPr>
              <w:p w14:paraId="5F613A6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3009AEC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7E82AE5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43264345"/>
            <w14:checkbox>
              <w14:checked w14:val="0"/>
              <w14:checkedState w14:val="2612" w14:font="MS Gothic"/>
              <w14:uncheckedState w14:val="2610" w14:font="MS Gothic"/>
            </w14:checkbox>
          </w:sdtPr>
          <w:sdtContent>
            <w:tc>
              <w:tcPr>
                <w:tcW w:w="504" w:type="dxa"/>
                <w:vAlign w:val="center"/>
              </w:tcPr>
              <w:p w14:paraId="7667BD6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463269"/>
            <w14:checkbox>
              <w14:checked w14:val="1"/>
              <w14:checkedState w14:val="2612" w14:font="MS Gothic"/>
              <w14:uncheckedState w14:val="2610" w14:font="MS Gothic"/>
            </w14:checkbox>
          </w:sdtPr>
          <w:sdtContent>
            <w:tc>
              <w:tcPr>
                <w:tcW w:w="504" w:type="dxa"/>
                <w:vAlign w:val="center"/>
              </w:tcPr>
              <w:p w14:paraId="04D96133" w14:textId="2620CB9B" w:rsidR="00A4571A" w:rsidRPr="00050730" w:rsidRDefault="008C046A" w:rsidP="00A4571A">
                <w:pPr>
                  <w:widowControl w:val="0"/>
                  <w:jc w:val="center"/>
                  <w:rPr>
                    <w:b/>
                    <w:sz w:val="22"/>
                  </w:rPr>
                </w:pPr>
                <w:r>
                  <w:rPr>
                    <w:rFonts w:ascii="MS Gothic" w:eastAsia="MS Gothic" w:hAnsi="MS Gothic" w:hint="eastAsia"/>
                    <w:b/>
                    <w:sz w:val="22"/>
                  </w:rPr>
                  <w:t>☒</w:t>
                </w:r>
              </w:p>
            </w:tc>
          </w:sdtContent>
        </w:sdt>
      </w:tr>
      <w:tr w:rsidR="00A4571A" w:rsidRPr="00E2692B" w14:paraId="4DC03B7B" w14:textId="77777777" w:rsidTr="00B80AC6">
        <w:trPr>
          <w:cantSplit/>
          <w:trHeight w:val="152"/>
        </w:trPr>
        <w:tc>
          <w:tcPr>
            <w:tcW w:w="3055" w:type="dxa"/>
            <w:vAlign w:val="center"/>
          </w:tcPr>
          <w:p w14:paraId="218E903E" w14:textId="77777777" w:rsidR="00A4571A" w:rsidRPr="00847451" w:rsidRDefault="00A4571A" w:rsidP="00A4571A">
            <w:pPr>
              <w:widowControl w:val="0"/>
              <w:rPr>
                <w:sz w:val="20"/>
                <w:szCs w:val="20"/>
              </w:rPr>
            </w:pPr>
            <w:r w:rsidRPr="00847451">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7540683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79644032"/>
            <w14:checkbox>
              <w14:checked w14:val="0"/>
              <w14:checkedState w14:val="2612" w14:font="MS Gothic"/>
              <w14:uncheckedState w14:val="2610" w14:font="MS Gothic"/>
            </w14:checkbox>
          </w:sdtPr>
          <w:sdtContent>
            <w:tc>
              <w:tcPr>
                <w:tcW w:w="468" w:type="dxa"/>
                <w:vAlign w:val="center"/>
              </w:tcPr>
              <w:p w14:paraId="42EB3A6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40382639"/>
            <w14:checkbox>
              <w14:checked w14:val="0"/>
              <w14:checkedState w14:val="2612" w14:font="MS Gothic"/>
              <w14:uncheckedState w14:val="2610" w14:font="MS Gothic"/>
            </w14:checkbox>
          </w:sdtPr>
          <w:sdtContent>
            <w:tc>
              <w:tcPr>
                <w:tcW w:w="467" w:type="dxa"/>
                <w:vAlign w:val="center"/>
              </w:tcPr>
              <w:p w14:paraId="552C909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1435061"/>
            <w14:checkbox>
              <w14:checked w14:val="0"/>
              <w14:checkedState w14:val="2612" w14:font="MS Gothic"/>
              <w14:uncheckedState w14:val="2610" w14:font="MS Gothic"/>
            </w14:checkbox>
          </w:sdtPr>
          <w:sdtContent>
            <w:tc>
              <w:tcPr>
                <w:tcW w:w="468" w:type="dxa"/>
                <w:vAlign w:val="center"/>
              </w:tcPr>
              <w:p w14:paraId="29B4689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28617597"/>
            <w14:checkbox>
              <w14:checked w14:val="1"/>
              <w14:checkedState w14:val="2612" w14:font="MS Gothic"/>
              <w14:uncheckedState w14:val="2610" w14:font="MS Gothic"/>
            </w14:checkbox>
          </w:sdtPr>
          <w:sdtContent>
            <w:tc>
              <w:tcPr>
                <w:tcW w:w="468" w:type="dxa"/>
                <w:vAlign w:val="center"/>
              </w:tcPr>
              <w:p w14:paraId="091C6FDA" w14:textId="19737089" w:rsidR="00A4571A" w:rsidRPr="00050730" w:rsidRDefault="008C046A"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22FBA443" w14:textId="77777777" w:rsidR="00A4571A" w:rsidRPr="00050730" w:rsidRDefault="00A4571A" w:rsidP="00A4571A">
            <w:pPr>
              <w:widowControl w:val="0"/>
              <w:jc w:val="center"/>
              <w:rPr>
                <w:sz w:val="22"/>
              </w:rPr>
            </w:pPr>
          </w:p>
        </w:tc>
        <w:tc>
          <w:tcPr>
            <w:tcW w:w="2520" w:type="dxa"/>
            <w:vAlign w:val="center"/>
          </w:tcPr>
          <w:p w14:paraId="2AD95C4F" w14:textId="77777777" w:rsidR="00A4571A" w:rsidRPr="00847451" w:rsidRDefault="00A4571A" w:rsidP="00A4571A">
            <w:pPr>
              <w:widowControl w:val="0"/>
              <w:rPr>
                <w:sz w:val="20"/>
              </w:rPr>
            </w:pPr>
            <w:r w:rsidRPr="00847451">
              <w:rPr>
                <w:sz w:val="20"/>
              </w:rPr>
              <w:t>9.  Wet</w:t>
            </w:r>
          </w:p>
        </w:tc>
        <w:sdt>
          <w:sdtPr>
            <w:rPr>
              <w:b/>
              <w:sz w:val="22"/>
            </w:rPr>
            <w:id w:val="1917202715"/>
            <w14:checkbox>
              <w14:checked w14:val="1"/>
              <w14:checkedState w14:val="2612" w14:font="MS Gothic"/>
              <w14:uncheckedState w14:val="2610" w14:font="MS Gothic"/>
            </w14:checkbox>
          </w:sdtPr>
          <w:sdtContent>
            <w:tc>
              <w:tcPr>
                <w:tcW w:w="504" w:type="dxa"/>
                <w:vAlign w:val="center"/>
              </w:tcPr>
              <w:p w14:paraId="6FB6FE7D" w14:textId="6763486C"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5A4DFFA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32474251"/>
            <w14:checkbox>
              <w14:checked w14:val="0"/>
              <w14:checkedState w14:val="2612" w14:font="MS Gothic"/>
              <w14:uncheckedState w14:val="2610" w14:font="MS Gothic"/>
            </w14:checkbox>
          </w:sdtPr>
          <w:sdtContent>
            <w:tc>
              <w:tcPr>
                <w:tcW w:w="504" w:type="dxa"/>
                <w:vAlign w:val="center"/>
              </w:tcPr>
              <w:p w14:paraId="7D55F92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6643D8D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2524249"/>
            <w14:checkbox>
              <w14:checked w14:val="0"/>
              <w14:checkedState w14:val="2612" w14:font="MS Gothic"/>
              <w14:uncheckedState w14:val="2610" w14:font="MS Gothic"/>
            </w14:checkbox>
          </w:sdtPr>
          <w:sdtContent>
            <w:tc>
              <w:tcPr>
                <w:tcW w:w="504" w:type="dxa"/>
                <w:vAlign w:val="center"/>
              </w:tcPr>
              <w:p w14:paraId="53E3304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03264C2" w14:textId="77777777" w:rsidTr="00B80AC6">
        <w:trPr>
          <w:cantSplit/>
          <w:trHeight w:val="152"/>
        </w:trPr>
        <w:tc>
          <w:tcPr>
            <w:tcW w:w="3055" w:type="dxa"/>
            <w:vAlign w:val="center"/>
          </w:tcPr>
          <w:p w14:paraId="62B6CB27" w14:textId="77777777" w:rsidR="00A4571A" w:rsidRPr="00847451" w:rsidRDefault="00A4571A" w:rsidP="00A4571A">
            <w:pPr>
              <w:widowControl w:val="0"/>
              <w:rPr>
                <w:sz w:val="20"/>
                <w:szCs w:val="20"/>
              </w:rPr>
            </w:pPr>
            <w:r w:rsidRPr="00847451">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199C7F7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697657"/>
            <w14:checkbox>
              <w14:checked w14:val="0"/>
              <w14:checkedState w14:val="2612" w14:font="MS Gothic"/>
              <w14:uncheckedState w14:val="2610" w14:font="MS Gothic"/>
            </w14:checkbox>
          </w:sdtPr>
          <w:sdtContent>
            <w:tc>
              <w:tcPr>
                <w:tcW w:w="468" w:type="dxa"/>
                <w:vAlign w:val="center"/>
              </w:tcPr>
              <w:p w14:paraId="23D2F27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89211286"/>
            <w14:checkbox>
              <w14:checked w14:val="0"/>
              <w14:checkedState w14:val="2612" w14:font="MS Gothic"/>
              <w14:uncheckedState w14:val="2610" w14:font="MS Gothic"/>
            </w14:checkbox>
          </w:sdtPr>
          <w:sdtContent>
            <w:tc>
              <w:tcPr>
                <w:tcW w:w="467" w:type="dxa"/>
                <w:vAlign w:val="center"/>
              </w:tcPr>
              <w:p w14:paraId="6EAB965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0826899"/>
            <w14:checkbox>
              <w14:checked w14:val="0"/>
              <w14:checkedState w14:val="2612" w14:font="MS Gothic"/>
              <w14:uncheckedState w14:val="2610" w14:font="MS Gothic"/>
            </w14:checkbox>
          </w:sdtPr>
          <w:sdtContent>
            <w:tc>
              <w:tcPr>
                <w:tcW w:w="468" w:type="dxa"/>
                <w:vAlign w:val="center"/>
              </w:tcPr>
              <w:p w14:paraId="47B377C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06108535"/>
            <w14:checkbox>
              <w14:checked w14:val="1"/>
              <w14:checkedState w14:val="2612" w14:font="MS Gothic"/>
              <w14:uncheckedState w14:val="2610" w14:font="MS Gothic"/>
            </w14:checkbox>
          </w:sdtPr>
          <w:sdtContent>
            <w:tc>
              <w:tcPr>
                <w:tcW w:w="468" w:type="dxa"/>
                <w:vAlign w:val="center"/>
              </w:tcPr>
              <w:p w14:paraId="4B06BD9F" w14:textId="2C34AAEE" w:rsidR="00A4571A" w:rsidRPr="00050730" w:rsidRDefault="008C046A"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5CA55CAB" w14:textId="77777777" w:rsidR="00A4571A" w:rsidRPr="00050730" w:rsidRDefault="00A4571A" w:rsidP="00A4571A">
            <w:pPr>
              <w:widowControl w:val="0"/>
              <w:jc w:val="center"/>
              <w:rPr>
                <w:sz w:val="22"/>
              </w:rPr>
            </w:pPr>
          </w:p>
        </w:tc>
        <w:tc>
          <w:tcPr>
            <w:tcW w:w="2520" w:type="dxa"/>
            <w:vAlign w:val="center"/>
          </w:tcPr>
          <w:p w14:paraId="4EE0F924" w14:textId="77777777" w:rsidR="00A4571A" w:rsidRPr="00847451" w:rsidRDefault="00A4571A" w:rsidP="00A4571A">
            <w:pPr>
              <w:widowControl w:val="0"/>
              <w:rPr>
                <w:sz w:val="20"/>
              </w:rPr>
            </w:pPr>
            <w:r w:rsidRPr="00847451">
              <w:rPr>
                <w:sz w:val="20"/>
              </w:rPr>
              <w:t>10.  Change of temp</w:t>
            </w:r>
          </w:p>
        </w:tc>
        <w:sdt>
          <w:sdtPr>
            <w:rPr>
              <w:b/>
              <w:sz w:val="22"/>
            </w:rPr>
            <w:id w:val="2070381954"/>
            <w14:checkbox>
              <w14:checked w14:val="1"/>
              <w14:checkedState w14:val="2612" w14:font="MS Gothic"/>
              <w14:uncheckedState w14:val="2610" w14:font="MS Gothic"/>
            </w14:checkbox>
          </w:sdtPr>
          <w:sdtContent>
            <w:tc>
              <w:tcPr>
                <w:tcW w:w="504" w:type="dxa"/>
                <w:vAlign w:val="center"/>
              </w:tcPr>
              <w:p w14:paraId="27C2BEEF" w14:textId="7799FA37"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75239D0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1356146"/>
            <w14:checkbox>
              <w14:checked w14:val="0"/>
              <w14:checkedState w14:val="2612" w14:font="MS Gothic"/>
              <w14:uncheckedState w14:val="2610" w14:font="MS Gothic"/>
            </w14:checkbox>
          </w:sdtPr>
          <w:sdtContent>
            <w:tc>
              <w:tcPr>
                <w:tcW w:w="504" w:type="dxa"/>
                <w:vAlign w:val="center"/>
              </w:tcPr>
              <w:p w14:paraId="724C1D4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6D0D64F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18009860"/>
            <w14:checkbox>
              <w14:checked w14:val="0"/>
              <w14:checkedState w14:val="2612" w14:font="MS Gothic"/>
              <w14:uncheckedState w14:val="2610" w14:font="MS Gothic"/>
            </w14:checkbox>
          </w:sdtPr>
          <w:sdtContent>
            <w:tc>
              <w:tcPr>
                <w:tcW w:w="504" w:type="dxa"/>
                <w:vAlign w:val="center"/>
              </w:tcPr>
              <w:p w14:paraId="35E869D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23F0FE69" w14:textId="77777777" w:rsidTr="00B80AC6">
        <w:trPr>
          <w:cantSplit/>
          <w:trHeight w:val="152"/>
        </w:trPr>
        <w:tc>
          <w:tcPr>
            <w:tcW w:w="3055" w:type="dxa"/>
            <w:vAlign w:val="center"/>
          </w:tcPr>
          <w:p w14:paraId="18502AAA" w14:textId="77777777" w:rsidR="00A4571A" w:rsidRPr="00847451" w:rsidRDefault="00A4571A" w:rsidP="00A4571A">
            <w:pPr>
              <w:widowControl w:val="0"/>
              <w:rPr>
                <w:sz w:val="20"/>
                <w:szCs w:val="20"/>
              </w:rPr>
            </w:pPr>
            <w:r w:rsidRPr="00847451">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56817A7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732420131"/>
            <w14:checkbox>
              <w14:checked w14:val="0"/>
              <w14:checkedState w14:val="2612" w14:font="MS Gothic"/>
              <w14:uncheckedState w14:val="2610" w14:font="MS Gothic"/>
            </w14:checkbox>
          </w:sdtPr>
          <w:sdtContent>
            <w:tc>
              <w:tcPr>
                <w:tcW w:w="468" w:type="dxa"/>
                <w:vAlign w:val="center"/>
              </w:tcPr>
              <w:p w14:paraId="40444F1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03552489"/>
            <w14:checkbox>
              <w14:checked w14:val="0"/>
              <w14:checkedState w14:val="2612" w14:font="MS Gothic"/>
              <w14:uncheckedState w14:val="2610" w14:font="MS Gothic"/>
            </w14:checkbox>
          </w:sdtPr>
          <w:sdtContent>
            <w:tc>
              <w:tcPr>
                <w:tcW w:w="467" w:type="dxa"/>
                <w:vAlign w:val="center"/>
              </w:tcPr>
              <w:p w14:paraId="179A3A9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72033704"/>
            <w14:checkbox>
              <w14:checked w14:val="0"/>
              <w14:checkedState w14:val="2612" w14:font="MS Gothic"/>
              <w14:uncheckedState w14:val="2610" w14:font="MS Gothic"/>
            </w14:checkbox>
          </w:sdtPr>
          <w:sdtContent>
            <w:tc>
              <w:tcPr>
                <w:tcW w:w="468" w:type="dxa"/>
                <w:vAlign w:val="center"/>
              </w:tcPr>
              <w:p w14:paraId="12C6463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71203508"/>
            <w14:checkbox>
              <w14:checked w14:val="1"/>
              <w14:checkedState w14:val="2612" w14:font="MS Gothic"/>
              <w14:uncheckedState w14:val="2610" w14:font="MS Gothic"/>
            </w14:checkbox>
          </w:sdtPr>
          <w:sdtContent>
            <w:tc>
              <w:tcPr>
                <w:tcW w:w="468" w:type="dxa"/>
                <w:vAlign w:val="center"/>
              </w:tcPr>
              <w:p w14:paraId="5B7F7408" w14:textId="1785BF30" w:rsidR="00A4571A" w:rsidRPr="00050730" w:rsidRDefault="008C046A"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43933385" w14:textId="77777777" w:rsidR="00A4571A" w:rsidRPr="00050730" w:rsidRDefault="00A4571A" w:rsidP="00A4571A">
            <w:pPr>
              <w:widowControl w:val="0"/>
              <w:jc w:val="center"/>
              <w:rPr>
                <w:sz w:val="22"/>
              </w:rPr>
            </w:pPr>
          </w:p>
        </w:tc>
        <w:tc>
          <w:tcPr>
            <w:tcW w:w="2520" w:type="dxa"/>
            <w:vAlign w:val="center"/>
          </w:tcPr>
          <w:p w14:paraId="012C3C47" w14:textId="77777777" w:rsidR="00A4571A" w:rsidRPr="00847451" w:rsidRDefault="00A4571A" w:rsidP="00A4571A">
            <w:pPr>
              <w:widowControl w:val="0"/>
              <w:rPr>
                <w:sz w:val="20"/>
              </w:rPr>
            </w:pPr>
            <w:r w:rsidRPr="00847451">
              <w:rPr>
                <w:sz w:val="20"/>
              </w:rPr>
              <w:t>11.  Dirty</w:t>
            </w:r>
          </w:p>
        </w:tc>
        <w:sdt>
          <w:sdtPr>
            <w:rPr>
              <w:b/>
              <w:sz w:val="22"/>
            </w:rPr>
            <w:id w:val="1011644655"/>
            <w14:checkbox>
              <w14:checked w14:val="1"/>
              <w14:checkedState w14:val="2612" w14:font="MS Gothic"/>
              <w14:uncheckedState w14:val="2610" w14:font="MS Gothic"/>
            </w14:checkbox>
          </w:sdtPr>
          <w:sdtContent>
            <w:tc>
              <w:tcPr>
                <w:tcW w:w="504" w:type="dxa"/>
                <w:vAlign w:val="center"/>
              </w:tcPr>
              <w:p w14:paraId="191123CC" w14:textId="322F2700"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4196FED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9427816"/>
            <w14:checkbox>
              <w14:checked w14:val="0"/>
              <w14:checkedState w14:val="2612" w14:font="MS Gothic"/>
              <w14:uncheckedState w14:val="2610" w14:font="MS Gothic"/>
            </w14:checkbox>
          </w:sdtPr>
          <w:sdtContent>
            <w:tc>
              <w:tcPr>
                <w:tcW w:w="504" w:type="dxa"/>
                <w:vAlign w:val="center"/>
              </w:tcPr>
              <w:p w14:paraId="58BB1FC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1DBF417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50808948"/>
            <w14:checkbox>
              <w14:checked w14:val="0"/>
              <w14:checkedState w14:val="2612" w14:font="MS Gothic"/>
              <w14:uncheckedState w14:val="2610" w14:font="MS Gothic"/>
            </w14:checkbox>
          </w:sdtPr>
          <w:sdtContent>
            <w:tc>
              <w:tcPr>
                <w:tcW w:w="504" w:type="dxa"/>
                <w:vAlign w:val="center"/>
              </w:tcPr>
              <w:p w14:paraId="4D3FCEE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CB9E47D" w14:textId="77777777" w:rsidTr="00B80AC6">
        <w:trPr>
          <w:cantSplit/>
          <w:trHeight w:val="152"/>
        </w:trPr>
        <w:tc>
          <w:tcPr>
            <w:tcW w:w="3055" w:type="dxa"/>
            <w:vAlign w:val="center"/>
          </w:tcPr>
          <w:p w14:paraId="6F5CC61A" w14:textId="77777777" w:rsidR="00A4571A" w:rsidRPr="00847451" w:rsidRDefault="00A4571A" w:rsidP="00A4571A">
            <w:pPr>
              <w:widowControl w:val="0"/>
              <w:rPr>
                <w:sz w:val="20"/>
                <w:szCs w:val="20"/>
              </w:rPr>
            </w:pPr>
            <w:r w:rsidRPr="00847451">
              <w:rPr>
                <w:sz w:val="20"/>
                <w:szCs w:val="20"/>
              </w:rPr>
              <w:t>12.  Discriminating colors</w:t>
            </w:r>
          </w:p>
        </w:tc>
        <w:sdt>
          <w:sdtPr>
            <w:rPr>
              <w:b/>
              <w:sz w:val="22"/>
            </w:rPr>
            <w:id w:val="1164434054"/>
            <w14:checkbox>
              <w14:checked w14:val="0"/>
              <w14:checkedState w14:val="2612" w14:font="MS Gothic"/>
              <w14:uncheckedState w14:val="2610" w14:font="MS Gothic"/>
            </w14:checkbox>
          </w:sdtPr>
          <w:sdtContent>
            <w:tc>
              <w:tcPr>
                <w:tcW w:w="467" w:type="dxa"/>
                <w:vAlign w:val="center"/>
              </w:tcPr>
              <w:p w14:paraId="5528C9F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11892429"/>
            <w14:checkbox>
              <w14:checked w14:val="1"/>
              <w14:checkedState w14:val="2612" w14:font="MS Gothic"/>
              <w14:uncheckedState w14:val="2610" w14:font="MS Gothic"/>
            </w14:checkbox>
          </w:sdtPr>
          <w:sdtContent>
            <w:tc>
              <w:tcPr>
                <w:tcW w:w="468" w:type="dxa"/>
                <w:vAlign w:val="center"/>
              </w:tcPr>
              <w:p w14:paraId="18D989D0" w14:textId="1EEE0F29"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6C88AC0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523D777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17230988"/>
            <w14:checkbox>
              <w14:checked w14:val="0"/>
              <w14:checkedState w14:val="2612" w14:font="MS Gothic"/>
              <w14:uncheckedState w14:val="2610" w14:font="MS Gothic"/>
            </w14:checkbox>
          </w:sdtPr>
          <w:sdtContent>
            <w:tc>
              <w:tcPr>
                <w:tcW w:w="468" w:type="dxa"/>
                <w:vAlign w:val="center"/>
              </w:tcPr>
              <w:p w14:paraId="1B1CFD1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4226A55D" w14:textId="77777777" w:rsidR="00A4571A" w:rsidRPr="00050730" w:rsidRDefault="00A4571A" w:rsidP="00A4571A">
            <w:pPr>
              <w:widowControl w:val="0"/>
              <w:jc w:val="center"/>
              <w:rPr>
                <w:sz w:val="22"/>
              </w:rPr>
            </w:pPr>
          </w:p>
        </w:tc>
        <w:tc>
          <w:tcPr>
            <w:tcW w:w="2520" w:type="dxa"/>
            <w:vAlign w:val="center"/>
          </w:tcPr>
          <w:p w14:paraId="5FA2AF3C" w14:textId="77777777" w:rsidR="00A4571A" w:rsidRPr="00847451" w:rsidRDefault="00A4571A" w:rsidP="00A4571A">
            <w:pPr>
              <w:widowControl w:val="0"/>
              <w:rPr>
                <w:sz w:val="20"/>
              </w:rPr>
            </w:pPr>
            <w:r w:rsidRPr="00847451">
              <w:rPr>
                <w:sz w:val="20"/>
              </w:rPr>
              <w:t>12.  Dusty</w:t>
            </w:r>
          </w:p>
        </w:tc>
        <w:sdt>
          <w:sdtPr>
            <w:rPr>
              <w:b/>
              <w:sz w:val="22"/>
            </w:rPr>
            <w:id w:val="-201556622"/>
            <w14:checkbox>
              <w14:checked w14:val="1"/>
              <w14:checkedState w14:val="2612" w14:font="MS Gothic"/>
              <w14:uncheckedState w14:val="2610" w14:font="MS Gothic"/>
            </w14:checkbox>
          </w:sdtPr>
          <w:sdtContent>
            <w:tc>
              <w:tcPr>
                <w:tcW w:w="504" w:type="dxa"/>
                <w:vAlign w:val="center"/>
              </w:tcPr>
              <w:p w14:paraId="7F297173" w14:textId="25B0AB5C" w:rsidR="00A4571A"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603809940"/>
            <w14:checkbox>
              <w14:checked w14:val="0"/>
              <w14:checkedState w14:val="2612" w14:font="MS Gothic"/>
              <w14:uncheckedState w14:val="2610" w14:font="MS Gothic"/>
            </w14:checkbox>
          </w:sdtPr>
          <w:sdtContent>
            <w:tc>
              <w:tcPr>
                <w:tcW w:w="504" w:type="dxa"/>
                <w:vAlign w:val="center"/>
              </w:tcPr>
              <w:p w14:paraId="73F2551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0448030"/>
            <w14:checkbox>
              <w14:checked w14:val="0"/>
              <w14:checkedState w14:val="2612" w14:font="MS Gothic"/>
              <w14:uncheckedState w14:val="2610" w14:font="MS Gothic"/>
            </w14:checkbox>
          </w:sdtPr>
          <w:sdtContent>
            <w:tc>
              <w:tcPr>
                <w:tcW w:w="504" w:type="dxa"/>
                <w:vAlign w:val="center"/>
              </w:tcPr>
              <w:p w14:paraId="32B841F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61C80B2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5566260"/>
            <w14:checkbox>
              <w14:checked w14:val="0"/>
              <w14:checkedState w14:val="2612" w14:font="MS Gothic"/>
              <w14:uncheckedState w14:val="2610" w14:font="MS Gothic"/>
            </w14:checkbox>
          </w:sdtPr>
          <w:sdtContent>
            <w:tc>
              <w:tcPr>
                <w:tcW w:w="504" w:type="dxa"/>
                <w:vAlign w:val="center"/>
              </w:tcPr>
              <w:p w14:paraId="5261CB1C"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299A62C1" w14:textId="77777777" w:rsidTr="00B80AC6">
        <w:trPr>
          <w:cantSplit/>
          <w:trHeight w:val="152"/>
        </w:trPr>
        <w:tc>
          <w:tcPr>
            <w:tcW w:w="3055" w:type="dxa"/>
            <w:vAlign w:val="center"/>
          </w:tcPr>
          <w:p w14:paraId="527F57CA" w14:textId="77777777" w:rsidR="00B80AC6" w:rsidRDefault="00B80AC6" w:rsidP="00A4571A">
            <w:pPr>
              <w:widowControl w:val="0"/>
              <w:rPr>
                <w:sz w:val="20"/>
                <w:szCs w:val="20"/>
              </w:rPr>
            </w:pPr>
          </w:p>
        </w:tc>
        <w:tc>
          <w:tcPr>
            <w:tcW w:w="467" w:type="dxa"/>
            <w:vAlign w:val="center"/>
          </w:tcPr>
          <w:p w14:paraId="7A57CC0D" w14:textId="77777777" w:rsidR="00B80AC6" w:rsidRPr="00050730" w:rsidRDefault="00B80AC6" w:rsidP="00A4571A">
            <w:pPr>
              <w:widowControl w:val="0"/>
              <w:jc w:val="center"/>
              <w:rPr>
                <w:b/>
                <w:sz w:val="22"/>
              </w:rPr>
            </w:pPr>
          </w:p>
        </w:tc>
        <w:tc>
          <w:tcPr>
            <w:tcW w:w="468" w:type="dxa"/>
            <w:vAlign w:val="center"/>
          </w:tcPr>
          <w:p w14:paraId="153C0F9A" w14:textId="77777777" w:rsidR="00B80AC6" w:rsidRPr="00050730" w:rsidRDefault="00B80AC6" w:rsidP="00A4571A">
            <w:pPr>
              <w:widowControl w:val="0"/>
              <w:jc w:val="center"/>
              <w:rPr>
                <w:b/>
                <w:sz w:val="22"/>
              </w:rPr>
            </w:pPr>
          </w:p>
        </w:tc>
        <w:tc>
          <w:tcPr>
            <w:tcW w:w="467" w:type="dxa"/>
            <w:vAlign w:val="center"/>
          </w:tcPr>
          <w:p w14:paraId="3C2F4A9B" w14:textId="77777777" w:rsidR="00B80AC6" w:rsidRPr="00050730" w:rsidRDefault="00B80AC6" w:rsidP="00A4571A">
            <w:pPr>
              <w:widowControl w:val="0"/>
              <w:jc w:val="center"/>
              <w:rPr>
                <w:b/>
                <w:sz w:val="22"/>
              </w:rPr>
            </w:pPr>
          </w:p>
        </w:tc>
        <w:tc>
          <w:tcPr>
            <w:tcW w:w="468" w:type="dxa"/>
            <w:vAlign w:val="center"/>
          </w:tcPr>
          <w:p w14:paraId="7D4DF6F8" w14:textId="77777777" w:rsidR="00B80AC6" w:rsidRPr="00050730" w:rsidRDefault="00B80AC6" w:rsidP="00A4571A">
            <w:pPr>
              <w:widowControl w:val="0"/>
              <w:jc w:val="center"/>
              <w:rPr>
                <w:b/>
                <w:sz w:val="22"/>
              </w:rPr>
            </w:pPr>
          </w:p>
        </w:tc>
        <w:tc>
          <w:tcPr>
            <w:tcW w:w="468" w:type="dxa"/>
            <w:vAlign w:val="center"/>
          </w:tcPr>
          <w:p w14:paraId="3308800E" w14:textId="77777777" w:rsidR="00B80AC6" w:rsidRPr="00050730" w:rsidRDefault="00B80AC6" w:rsidP="00A4571A">
            <w:pPr>
              <w:widowControl w:val="0"/>
              <w:jc w:val="center"/>
              <w:rPr>
                <w:b/>
                <w:sz w:val="22"/>
              </w:rPr>
            </w:pPr>
          </w:p>
        </w:tc>
        <w:tc>
          <w:tcPr>
            <w:tcW w:w="272" w:type="dxa"/>
            <w:gridSpan w:val="2"/>
            <w:vAlign w:val="center"/>
          </w:tcPr>
          <w:p w14:paraId="68256B94" w14:textId="77777777" w:rsidR="00B80AC6" w:rsidRPr="00050730" w:rsidRDefault="00B80AC6" w:rsidP="00A4571A">
            <w:pPr>
              <w:widowControl w:val="0"/>
              <w:jc w:val="center"/>
              <w:rPr>
                <w:sz w:val="22"/>
              </w:rPr>
            </w:pPr>
          </w:p>
        </w:tc>
        <w:tc>
          <w:tcPr>
            <w:tcW w:w="2520" w:type="dxa"/>
            <w:vAlign w:val="center"/>
          </w:tcPr>
          <w:p w14:paraId="7E9D0C71" w14:textId="77777777" w:rsidR="00B80AC6" w:rsidRPr="00847451" w:rsidRDefault="00B80AC6" w:rsidP="00A4571A">
            <w:pPr>
              <w:widowControl w:val="0"/>
              <w:rPr>
                <w:sz w:val="20"/>
              </w:rPr>
            </w:pPr>
            <w:r w:rsidRPr="00847451">
              <w:rPr>
                <w:sz w:val="20"/>
              </w:rPr>
              <w:t>13.  Odors</w:t>
            </w:r>
          </w:p>
        </w:tc>
        <w:sdt>
          <w:sdtPr>
            <w:rPr>
              <w:b/>
              <w:sz w:val="22"/>
            </w:rPr>
            <w:id w:val="1180159719"/>
            <w14:checkbox>
              <w14:checked w14:val="1"/>
              <w14:checkedState w14:val="2612" w14:font="MS Gothic"/>
              <w14:uncheckedState w14:val="2610" w14:font="MS Gothic"/>
            </w14:checkbox>
          </w:sdtPr>
          <w:sdtContent>
            <w:tc>
              <w:tcPr>
                <w:tcW w:w="504" w:type="dxa"/>
                <w:vAlign w:val="center"/>
              </w:tcPr>
              <w:p w14:paraId="69F338AB" w14:textId="7EB56681" w:rsidR="00B80AC6"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32D1EE6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17311713"/>
            <w14:checkbox>
              <w14:checked w14:val="0"/>
              <w14:checkedState w14:val="2612" w14:font="MS Gothic"/>
              <w14:uncheckedState w14:val="2610" w14:font="MS Gothic"/>
            </w14:checkbox>
          </w:sdtPr>
          <w:sdtContent>
            <w:tc>
              <w:tcPr>
                <w:tcW w:w="504" w:type="dxa"/>
                <w:vAlign w:val="center"/>
              </w:tcPr>
              <w:p w14:paraId="3AB4EAE5"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49A4337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0380"/>
            <w14:checkbox>
              <w14:checked w14:val="0"/>
              <w14:checkedState w14:val="2612" w14:font="MS Gothic"/>
              <w14:uncheckedState w14:val="2610" w14:font="MS Gothic"/>
            </w14:checkbox>
          </w:sdtPr>
          <w:sdtContent>
            <w:tc>
              <w:tcPr>
                <w:tcW w:w="504" w:type="dxa"/>
                <w:vAlign w:val="center"/>
              </w:tcPr>
              <w:p w14:paraId="3B579275"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6F1DDDAA" w14:textId="77777777" w:rsidTr="00B80AC6">
        <w:trPr>
          <w:cantSplit/>
          <w:trHeight w:val="152"/>
        </w:trPr>
        <w:tc>
          <w:tcPr>
            <w:tcW w:w="3055" w:type="dxa"/>
            <w:vAlign w:val="center"/>
          </w:tcPr>
          <w:p w14:paraId="22CB4E32" w14:textId="77777777" w:rsidR="00B80AC6" w:rsidRDefault="00B80AC6" w:rsidP="00A4571A">
            <w:pPr>
              <w:widowControl w:val="0"/>
              <w:rPr>
                <w:sz w:val="20"/>
                <w:szCs w:val="20"/>
              </w:rPr>
            </w:pPr>
          </w:p>
        </w:tc>
        <w:tc>
          <w:tcPr>
            <w:tcW w:w="467" w:type="dxa"/>
            <w:vAlign w:val="center"/>
          </w:tcPr>
          <w:p w14:paraId="6C83A3F6" w14:textId="77777777" w:rsidR="00B80AC6" w:rsidRDefault="00B80AC6" w:rsidP="00A4571A">
            <w:pPr>
              <w:widowControl w:val="0"/>
              <w:rPr>
                <w:sz w:val="20"/>
                <w:szCs w:val="20"/>
              </w:rPr>
            </w:pPr>
          </w:p>
        </w:tc>
        <w:tc>
          <w:tcPr>
            <w:tcW w:w="468" w:type="dxa"/>
            <w:vAlign w:val="center"/>
          </w:tcPr>
          <w:p w14:paraId="1135FF5E" w14:textId="77777777" w:rsidR="00B80AC6" w:rsidRDefault="00B80AC6" w:rsidP="00A4571A">
            <w:pPr>
              <w:widowControl w:val="0"/>
              <w:rPr>
                <w:sz w:val="20"/>
                <w:szCs w:val="20"/>
              </w:rPr>
            </w:pPr>
          </w:p>
        </w:tc>
        <w:tc>
          <w:tcPr>
            <w:tcW w:w="467" w:type="dxa"/>
            <w:vAlign w:val="center"/>
          </w:tcPr>
          <w:p w14:paraId="5F927B4F" w14:textId="77777777" w:rsidR="00B80AC6" w:rsidRDefault="00B80AC6" w:rsidP="00A4571A">
            <w:pPr>
              <w:widowControl w:val="0"/>
              <w:rPr>
                <w:sz w:val="20"/>
                <w:szCs w:val="20"/>
              </w:rPr>
            </w:pPr>
          </w:p>
        </w:tc>
        <w:tc>
          <w:tcPr>
            <w:tcW w:w="468" w:type="dxa"/>
            <w:vAlign w:val="center"/>
          </w:tcPr>
          <w:p w14:paraId="11916E74" w14:textId="77777777" w:rsidR="00B80AC6" w:rsidRDefault="00B80AC6" w:rsidP="00A4571A">
            <w:pPr>
              <w:widowControl w:val="0"/>
              <w:rPr>
                <w:sz w:val="20"/>
                <w:szCs w:val="20"/>
              </w:rPr>
            </w:pPr>
          </w:p>
        </w:tc>
        <w:tc>
          <w:tcPr>
            <w:tcW w:w="468" w:type="dxa"/>
            <w:vAlign w:val="center"/>
          </w:tcPr>
          <w:p w14:paraId="13470912" w14:textId="77777777" w:rsidR="00B80AC6" w:rsidRDefault="00B80AC6" w:rsidP="00A4571A">
            <w:pPr>
              <w:widowControl w:val="0"/>
              <w:rPr>
                <w:sz w:val="20"/>
                <w:szCs w:val="20"/>
              </w:rPr>
            </w:pPr>
          </w:p>
        </w:tc>
        <w:tc>
          <w:tcPr>
            <w:tcW w:w="272" w:type="dxa"/>
            <w:gridSpan w:val="2"/>
            <w:vAlign w:val="center"/>
          </w:tcPr>
          <w:p w14:paraId="2733C278" w14:textId="77777777" w:rsidR="00B80AC6" w:rsidRPr="00050730" w:rsidRDefault="00B80AC6" w:rsidP="00A4571A">
            <w:pPr>
              <w:widowControl w:val="0"/>
              <w:jc w:val="center"/>
              <w:rPr>
                <w:sz w:val="22"/>
              </w:rPr>
            </w:pPr>
          </w:p>
        </w:tc>
        <w:tc>
          <w:tcPr>
            <w:tcW w:w="2520" w:type="dxa"/>
            <w:vAlign w:val="center"/>
          </w:tcPr>
          <w:p w14:paraId="07B841A6" w14:textId="77777777" w:rsidR="00B80AC6" w:rsidRPr="00847451" w:rsidRDefault="00B80AC6" w:rsidP="00A4571A">
            <w:pPr>
              <w:widowControl w:val="0"/>
              <w:rPr>
                <w:sz w:val="20"/>
              </w:rPr>
            </w:pPr>
            <w:r w:rsidRPr="00847451">
              <w:rPr>
                <w:sz w:val="20"/>
              </w:rPr>
              <w:t>14.  Noisy</w:t>
            </w:r>
          </w:p>
        </w:tc>
        <w:sdt>
          <w:sdtPr>
            <w:rPr>
              <w:b/>
              <w:sz w:val="22"/>
            </w:rPr>
            <w:id w:val="1560367608"/>
            <w14:checkbox>
              <w14:checked w14:val="1"/>
              <w14:checkedState w14:val="2612" w14:font="MS Gothic"/>
              <w14:uncheckedState w14:val="2610" w14:font="MS Gothic"/>
            </w14:checkbox>
          </w:sdtPr>
          <w:sdtContent>
            <w:tc>
              <w:tcPr>
                <w:tcW w:w="504" w:type="dxa"/>
                <w:vAlign w:val="center"/>
              </w:tcPr>
              <w:p w14:paraId="42BB3ECB" w14:textId="46B6E305" w:rsidR="00B80AC6"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493035360"/>
            <w14:checkbox>
              <w14:checked w14:val="0"/>
              <w14:checkedState w14:val="2612" w14:font="MS Gothic"/>
              <w14:uncheckedState w14:val="2610" w14:font="MS Gothic"/>
            </w14:checkbox>
          </w:sdtPr>
          <w:sdtContent>
            <w:tc>
              <w:tcPr>
                <w:tcW w:w="504" w:type="dxa"/>
                <w:vAlign w:val="center"/>
              </w:tcPr>
              <w:p w14:paraId="2464C225"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802844387"/>
            <w14:checkbox>
              <w14:checked w14:val="0"/>
              <w14:checkedState w14:val="2612" w14:font="MS Gothic"/>
              <w14:uncheckedState w14:val="2610" w14:font="MS Gothic"/>
            </w14:checkbox>
          </w:sdtPr>
          <w:sdtContent>
            <w:tc>
              <w:tcPr>
                <w:tcW w:w="504" w:type="dxa"/>
                <w:vAlign w:val="center"/>
              </w:tcPr>
              <w:p w14:paraId="4878DB75"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5F88056C"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7689170"/>
            <w14:checkbox>
              <w14:checked w14:val="0"/>
              <w14:checkedState w14:val="2612" w14:font="MS Gothic"/>
              <w14:uncheckedState w14:val="2610" w14:font="MS Gothic"/>
            </w14:checkbox>
          </w:sdtPr>
          <w:sdtContent>
            <w:tc>
              <w:tcPr>
                <w:tcW w:w="504" w:type="dxa"/>
                <w:vAlign w:val="center"/>
              </w:tcPr>
              <w:p w14:paraId="0044EBFC"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5EC652ED" w14:textId="77777777" w:rsidTr="00B80AC6">
        <w:trPr>
          <w:cantSplit/>
          <w:trHeight w:val="152"/>
        </w:trPr>
        <w:tc>
          <w:tcPr>
            <w:tcW w:w="3055" w:type="dxa"/>
            <w:vAlign w:val="center"/>
          </w:tcPr>
          <w:p w14:paraId="67CDA8A9" w14:textId="77777777" w:rsidR="00B80AC6" w:rsidRDefault="00B80AC6" w:rsidP="00A4571A">
            <w:pPr>
              <w:widowControl w:val="0"/>
              <w:rPr>
                <w:sz w:val="20"/>
                <w:szCs w:val="20"/>
              </w:rPr>
            </w:pPr>
          </w:p>
        </w:tc>
        <w:tc>
          <w:tcPr>
            <w:tcW w:w="467" w:type="dxa"/>
            <w:vAlign w:val="center"/>
          </w:tcPr>
          <w:p w14:paraId="57CC44D1" w14:textId="77777777" w:rsidR="00B80AC6" w:rsidRDefault="00B80AC6" w:rsidP="00A4571A">
            <w:pPr>
              <w:widowControl w:val="0"/>
              <w:rPr>
                <w:sz w:val="20"/>
                <w:szCs w:val="20"/>
              </w:rPr>
            </w:pPr>
          </w:p>
        </w:tc>
        <w:tc>
          <w:tcPr>
            <w:tcW w:w="468" w:type="dxa"/>
            <w:vAlign w:val="center"/>
          </w:tcPr>
          <w:p w14:paraId="5278F591" w14:textId="77777777" w:rsidR="00B80AC6" w:rsidRDefault="00B80AC6" w:rsidP="00A4571A">
            <w:pPr>
              <w:widowControl w:val="0"/>
              <w:rPr>
                <w:sz w:val="20"/>
                <w:szCs w:val="20"/>
              </w:rPr>
            </w:pPr>
          </w:p>
        </w:tc>
        <w:tc>
          <w:tcPr>
            <w:tcW w:w="467" w:type="dxa"/>
            <w:vAlign w:val="center"/>
          </w:tcPr>
          <w:p w14:paraId="0571AE3F" w14:textId="77777777" w:rsidR="00B80AC6" w:rsidRDefault="00B80AC6" w:rsidP="00A4571A">
            <w:pPr>
              <w:widowControl w:val="0"/>
              <w:rPr>
                <w:sz w:val="20"/>
                <w:szCs w:val="20"/>
              </w:rPr>
            </w:pPr>
          </w:p>
        </w:tc>
        <w:tc>
          <w:tcPr>
            <w:tcW w:w="468" w:type="dxa"/>
            <w:vAlign w:val="center"/>
          </w:tcPr>
          <w:p w14:paraId="75364FF2" w14:textId="77777777" w:rsidR="00B80AC6" w:rsidRDefault="00B80AC6" w:rsidP="00A4571A">
            <w:pPr>
              <w:widowControl w:val="0"/>
              <w:rPr>
                <w:sz w:val="20"/>
                <w:szCs w:val="20"/>
              </w:rPr>
            </w:pPr>
          </w:p>
        </w:tc>
        <w:tc>
          <w:tcPr>
            <w:tcW w:w="468" w:type="dxa"/>
            <w:vAlign w:val="center"/>
          </w:tcPr>
          <w:p w14:paraId="3FA5E56F" w14:textId="77777777" w:rsidR="00B80AC6" w:rsidRDefault="00B80AC6" w:rsidP="00A4571A">
            <w:pPr>
              <w:widowControl w:val="0"/>
              <w:rPr>
                <w:sz w:val="20"/>
                <w:szCs w:val="20"/>
              </w:rPr>
            </w:pPr>
          </w:p>
        </w:tc>
        <w:tc>
          <w:tcPr>
            <w:tcW w:w="272" w:type="dxa"/>
            <w:gridSpan w:val="2"/>
            <w:vAlign w:val="center"/>
          </w:tcPr>
          <w:p w14:paraId="5A5FAA2A" w14:textId="77777777" w:rsidR="00B80AC6" w:rsidRPr="00050730" w:rsidRDefault="00B80AC6" w:rsidP="00A4571A">
            <w:pPr>
              <w:widowControl w:val="0"/>
              <w:jc w:val="center"/>
              <w:rPr>
                <w:sz w:val="22"/>
              </w:rPr>
            </w:pPr>
          </w:p>
        </w:tc>
        <w:tc>
          <w:tcPr>
            <w:tcW w:w="2520" w:type="dxa"/>
            <w:vAlign w:val="center"/>
          </w:tcPr>
          <w:p w14:paraId="230FFB1B" w14:textId="77777777" w:rsidR="00B80AC6" w:rsidRPr="00847451" w:rsidRDefault="00295050" w:rsidP="00A4571A">
            <w:pPr>
              <w:widowControl w:val="0"/>
              <w:rPr>
                <w:sz w:val="20"/>
              </w:rPr>
            </w:pPr>
            <w:r>
              <w:rPr>
                <w:sz w:val="20"/>
              </w:rPr>
              <w:t xml:space="preserve">15.  Working With </w:t>
            </w:r>
            <w:r w:rsidR="00B80AC6" w:rsidRPr="00847451">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3720F93A"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03990447"/>
            <w14:checkbox>
              <w14:checked w14:val="0"/>
              <w14:checkedState w14:val="2612" w14:font="MS Gothic"/>
              <w14:uncheckedState w14:val="2610" w14:font="MS Gothic"/>
            </w14:checkbox>
          </w:sdtPr>
          <w:sdtContent>
            <w:tc>
              <w:tcPr>
                <w:tcW w:w="504" w:type="dxa"/>
                <w:vAlign w:val="center"/>
              </w:tcPr>
              <w:p w14:paraId="0705E550"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07571207"/>
            <w14:checkbox>
              <w14:checked w14:val="1"/>
              <w14:checkedState w14:val="2612" w14:font="MS Gothic"/>
              <w14:uncheckedState w14:val="2610" w14:font="MS Gothic"/>
            </w14:checkbox>
          </w:sdtPr>
          <w:sdtContent>
            <w:tc>
              <w:tcPr>
                <w:tcW w:w="504" w:type="dxa"/>
                <w:vAlign w:val="center"/>
              </w:tcPr>
              <w:p w14:paraId="083AED3B" w14:textId="5E65D2E6" w:rsidR="00B80AC6"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2063662139"/>
            <w14:checkbox>
              <w14:checked w14:val="0"/>
              <w14:checkedState w14:val="2612" w14:font="MS Gothic"/>
              <w14:uncheckedState w14:val="2610" w14:font="MS Gothic"/>
            </w14:checkbox>
          </w:sdtPr>
          <w:sdtContent>
            <w:tc>
              <w:tcPr>
                <w:tcW w:w="504" w:type="dxa"/>
                <w:vAlign w:val="center"/>
              </w:tcPr>
              <w:p w14:paraId="57ABA8A1"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4739044"/>
            <w14:checkbox>
              <w14:checked w14:val="0"/>
              <w14:checkedState w14:val="2612" w14:font="MS Gothic"/>
              <w14:uncheckedState w14:val="2610" w14:font="MS Gothic"/>
            </w14:checkbox>
          </w:sdtPr>
          <w:sdtContent>
            <w:tc>
              <w:tcPr>
                <w:tcW w:w="504" w:type="dxa"/>
                <w:vAlign w:val="center"/>
              </w:tcPr>
              <w:p w14:paraId="6F710B2B"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1403AB65" w14:textId="77777777" w:rsidTr="00B80AC6">
        <w:trPr>
          <w:cantSplit/>
          <w:trHeight w:val="152"/>
        </w:trPr>
        <w:tc>
          <w:tcPr>
            <w:tcW w:w="3055" w:type="dxa"/>
            <w:vAlign w:val="center"/>
          </w:tcPr>
          <w:p w14:paraId="796833EC" w14:textId="77777777" w:rsidR="00B80AC6" w:rsidRDefault="00B80AC6" w:rsidP="00A4571A">
            <w:pPr>
              <w:widowControl w:val="0"/>
              <w:rPr>
                <w:sz w:val="20"/>
                <w:szCs w:val="20"/>
              </w:rPr>
            </w:pPr>
          </w:p>
        </w:tc>
        <w:tc>
          <w:tcPr>
            <w:tcW w:w="467" w:type="dxa"/>
            <w:vAlign w:val="center"/>
          </w:tcPr>
          <w:p w14:paraId="2D9CDF2B" w14:textId="77777777" w:rsidR="00B80AC6" w:rsidRDefault="00B80AC6" w:rsidP="00A4571A">
            <w:pPr>
              <w:widowControl w:val="0"/>
              <w:rPr>
                <w:sz w:val="20"/>
                <w:szCs w:val="20"/>
              </w:rPr>
            </w:pPr>
          </w:p>
        </w:tc>
        <w:tc>
          <w:tcPr>
            <w:tcW w:w="468" w:type="dxa"/>
            <w:vAlign w:val="center"/>
          </w:tcPr>
          <w:p w14:paraId="762A46F7" w14:textId="77777777" w:rsidR="00B80AC6" w:rsidRDefault="00B80AC6" w:rsidP="00A4571A">
            <w:pPr>
              <w:widowControl w:val="0"/>
              <w:rPr>
                <w:sz w:val="20"/>
                <w:szCs w:val="20"/>
              </w:rPr>
            </w:pPr>
          </w:p>
        </w:tc>
        <w:tc>
          <w:tcPr>
            <w:tcW w:w="467" w:type="dxa"/>
            <w:vAlign w:val="center"/>
          </w:tcPr>
          <w:p w14:paraId="4EF16379" w14:textId="77777777" w:rsidR="00B80AC6" w:rsidRDefault="00B80AC6" w:rsidP="00A4571A">
            <w:pPr>
              <w:widowControl w:val="0"/>
              <w:rPr>
                <w:sz w:val="20"/>
                <w:szCs w:val="20"/>
              </w:rPr>
            </w:pPr>
          </w:p>
        </w:tc>
        <w:tc>
          <w:tcPr>
            <w:tcW w:w="468" w:type="dxa"/>
            <w:vAlign w:val="center"/>
          </w:tcPr>
          <w:p w14:paraId="1D81E89C" w14:textId="77777777" w:rsidR="00B80AC6" w:rsidRDefault="00B80AC6" w:rsidP="00A4571A">
            <w:pPr>
              <w:widowControl w:val="0"/>
              <w:rPr>
                <w:sz w:val="20"/>
                <w:szCs w:val="20"/>
              </w:rPr>
            </w:pPr>
          </w:p>
        </w:tc>
        <w:tc>
          <w:tcPr>
            <w:tcW w:w="468" w:type="dxa"/>
            <w:vAlign w:val="center"/>
          </w:tcPr>
          <w:p w14:paraId="1BC55F5F" w14:textId="77777777" w:rsidR="00B80AC6" w:rsidRDefault="00B80AC6" w:rsidP="00A4571A">
            <w:pPr>
              <w:widowControl w:val="0"/>
              <w:rPr>
                <w:sz w:val="20"/>
                <w:szCs w:val="20"/>
              </w:rPr>
            </w:pPr>
          </w:p>
        </w:tc>
        <w:tc>
          <w:tcPr>
            <w:tcW w:w="272" w:type="dxa"/>
            <w:gridSpan w:val="2"/>
            <w:vAlign w:val="center"/>
          </w:tcPr>
          <w:p w14:paraId="7DE889E9" w14:textId="77777777" w:rsidR="00B80AC6" w:rsidRPr="00050730" w:rsidRDefault="00B80AC6" w:rsidP="00A4571A">
            <w:pPr>
              <w:widowControl w:val="0"/>
              <w:jc w:val="center"/>
              <w:rPr>
                <w:sz w:val="22"/>
              </w:rPr>
            </w:pPr>
          </w:p>
        </w:tc>
        <w:tc>
          <w:tcPr>
            <w:tcW w:w="2520" w:type="dxa"/>
            <w:vAlign w:val="center"/>
          </w:tcPr>
          <w:p w14:paraId="5CFFBE02" w14:textId="77777777" w:rsidR="00B80AC6" w:rsidRPr="00847451" w:rsidRDefault="00B80AC6" w:rsidP="00B80AC6">
            <w:pPr>
              <w:widowControl w:val="0"/>
              <w:ind w:left="458" w:hanging="458"/>
              <w:rPr>
                <w:sz w:val="20"/>
              </w:rPr>
            </w:pPr>
            <w:r w:rsidRPr="00847451">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5A29310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794C0096"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62954654"/>
            <w14:checkbox>
              <w14:checked w14:val="1"/>
              <w14:checkedState w14:val="2612" w14:font="MS Gothic"/>
              <w14:uncheckedState w14:val="2610" w14:font="MS Gothic"/>
            </w14:checkbox>
          </w:sdtPr>
          <w:sdtContent>
            <w:tc>
              <w:tcPr>
                <w:tcW w:w="504" w:type="dxa"/>
                <w:vAlign w:val="center"/>
              </w:tcPr>
              <w:p w14:paraId="73BF6929" w14:textId="78B30A58" w:rsidR="00B80AC6"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83305632"/>
            <w14:checkbox>
              <w14:checked w14:val="0"/>
              <w14:checkedState w14:val="2612" w14:font="MS Gothic"/>
              <w14:uncheckedState w14:val="2610" w14:font="MS Gothic"/>
            </w14:checkbox>
          </w:sdtPr>
          <w:sdtContent>
            <w:tc>
              <w:tcPr>
                <w:tcW w:w="504" w:type="dxa"/>
                <w:vAlign w:val="center"/>
              </w:tcPr>
              <w:p w14:paraId="11322EAD"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9165010"/>
            <w14:checkbox>
              <w14:checked w14:val="0"/>
              <w14:checkedState w14:val="2612" w14:font="MS Gothic"/>
              <w14:uncheckedState w14:val="2610" w14:font="MS Gothic"/>
            </w14:checkbox>
          </w:sdtPr>
          <w:sdtContent>
            <w:tc>
              <w:tcPr>
                <w:tcW w:w="504" w:type="dxa"/>
                <w:vAlign w:val="center"/>
              </w:tcPr>
              <w:p w14:paraId="4D35622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2F4A7CA3" w14:textId="77777777" w:rsidTr="00B80AC6">
        <w:trPr>
          <w:cantSplit/>
          <w:trHeight w:val="152"/>
        </w:trPr>
        <w:tc>
          <w:tcPr>
            <w:tcW w:w="3055" w:type="dxa"/>
            <w:vAlign w:val="center"/>
          </w:tcPr>
          <w:p w14:paraId="6BD2F5C4" w14:textId="77777777" w:rsidR="00B80AC6" w:rsidRDefault="00B80AC6" w:rsidP="00A4571A">
            <w:pPr>
              <w:widowControl w:val="0"/>
              <w:rPr>
                <w:sz w:val="20"/>
                <w:szCs w:val="20"/>
              </w:rPr>
            </w:pPr>
          </w:p>
        </w:tc>
        <w:tc>
          <w:tcPr>
            <w:tcW w:w="467" w:type="dxa"/>
            <w:vAlign w:val="center"/>
          </w:tcPr>
          <w:p w14:paraId="172B4343" w14:textId="77777777" w:rsidR="00B80AC6" w:rsidRDefault="00B80AC6" w:rsidP="00A4571A">
            <w:pPr>
              <w:widowControl w:val="0"/>
              <w:rPr>
                <w:sz w:val="20"/>
                <w:szCs w:val="20"/>
              </w:rPr>
            </w:pPr>
          </w:p>
        </w:tc>
        <w:tc>
          <w:tcPr>
            <w:tcW w:w="468" w:type="dxa"/>
            <w:vAlign w:val="center"/>
          </w:tcPr>
          <w:p w14:paraId="71C019E8" w14:textId="77777777" w:rsidR="00B80AC6" w:rsidRDefault="00B80AC6" w:rsidP="00A4571A">
            <w:pPr>
              <w:widowControl w:val="0"/>
              <w:rPr>
                <w:sz w:val="20"/>
                <w:szCs w:val="20"/>
              </w:rPr>
            </w:pPr>
          </w:p>
        </w:tc>
        <w:tc>
          <w:tcPr>
            <w:tcW w:w="467" w:type="dxa"/>
            <w:vAlign w:val="center"/>
          </w:tcPr>
          <w:p w14:paraId="71AEDECD" w14:textId="77777777" w:rsidR="00B80AC6" w:rsidRDefault="00B80AC6" w:rsidP="00A4571A">
            <w:pPr>
              <w:widowControl w:val="0"/>
              <w:rPr>
                <w:sz w:val="20"/>
                <w:szCs w:val="20"/>
              </w:rPr>
            </w:pPr>
          </w:p>
        </w:tc>
        <w:tc>
          <w:tcPr>
            <w:tcW w:w="468" w:type="dxa"/>
            <w:vAlign w:val="center"/>
          </w:tcPr>
          <w:p w14:paraId="5CA652AF" w14:textId="77777777" w:rsidR="00B80AC6" w:rsidRDefault="00B80AC6" w:rsidP="00A4571A">
            <w:pPr>
              <w:widowControl w:val="0"/>
              <w:rPr>
                <w:sz w:val="20"/>
                <w:szCs w:val="20"/>
              </w:rPr>
            </w:pPr>
          </w:p>
        </w:tc>
        <w:tc>
          <w:tcPr>
            <w:tcW w:w="468" w:type="dxa"/>
            <w:vAlign w:val="center"/>
          </w:tcPr>
          <w:p w14:paraId="73BEF949" w14:textId="77777777" w:rsidR="00B80AC6" w:rsidRDefault="00B80AC6" w:rsidP="00A4571A">
            <w:pPr>
              <w:widowControl w:val="0"/>
              <w:rPr>
                <w:sz w:val="20"/>
                <w:szCs w:val="20"/>
              </w:rPr>
            </w:pPr>
          </w:p>
        </w:tc>
        <w:tc>
          <w:tcPr>
            <w:tcW w:w="272" w:type="dxa"/>
            <w:gridSpan w:val="2"/>
            <w:vAlign w:val="center"/>
          </w:tcPr>
          <w:p w14:paraId="006E4D13" w14:textId="77777777" w:rsidR="00B80AC6" w:rsidRPr="00050730" w:rsidRDefault="00B80AC6" w:rsidP="00A4571A">
            <w:pPr>
              <w:widowControl w:val="0"/>
              <w:jc w:val="center"/>
              <w:rPr>
                <w:sz w:val="22"/>
              </w:rPr>
            </w:pPr>
          </w:p>
        </w:tc>
        <w:tc>
          <w:tcPr>
            <w:tcW w:w="2520" w:type="dxa"/>
            <w:vAlign w:val="center"/>
          </w:tcPr>
          <w:p w14:paraId="228F8694" w14:textId="77777777" w:rsidR="00B80AC6" w:rsidRPr="00847451" w:rsidRDefault="00B80AC6" w:rsidP="00A4571A">
            <w:pPr>
              <w:widowControl w:val="0"/>
              <w:rPr>
                <w:sz w:val="20"/>
              </w:rPr>
            </w:pPr>
            <w:r w:rsidRPr="00847451">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772AA9D7"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786812278"/>
            <w14:checkbox>
              <w14:checked w14:val="0"/>
              <w14:checkedState w14:val="2612" w14:font="MS Gothic"/>
              <w14:uncheckedState w14:val="2610" w14:font="MS Gothic"/>
            </w14:checkbox>
          </w:sdtPr>
          <w:sdtContent>
            <w:tc>
              <w:tcPr>
                <w:tcW w:w="504" w:type="dxa"/>
                <w:vAlign w:val="center"/>
              </w:tcPr>
              <w:p w14:paraId="3AC28CC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09521245"/>
            <w14:checkbox>
              <w14:checked w14:val="1"/>
              <w14:checkedState w14:val="2612" w14:font="MS Gothic"/>
              <w14:uncheckedState w14:val="2610" w14:font="MS Gothic"/>
            </w14:checkbox>
          </w:sdtPr>
          <w:sdtContent>
            <w:tc>
              <w:tcPr>
                <w:tcW w:w="504" w:type="dxa"/>
                <w:vAlign w:val="center"/>
              </w:tcPr>
              <w:p w14:paraId="549FDE00" w14:textId="3E7541B3" w:rsidR="00B80AC6" w:rsidRPr="00050730" w:rsidRDefault="008C046A" w:rsidP="00A4571A">
                <w:pPr>
                  <w:widowControl w:val="0"/>
                  <w:jc w:val="center"/>
                  <w:rPr>
                    <w:b/>
                    <w:sz w:val="22"/>
                  </w:rPr>
                </w:pPr>
                <w:r>
                  <w:rPr>
                    <w:rFonts w:ascii="MS Gothic" w:eastAsia="MS Gothic" w:hAnsi="MS Gothic" w:hint="eastAsia"/>
                    <w:b/>
                    <w:sz w:val="22"/>
                  </w:rPr>
                  <w:t>☒</w:t>
                </w:r>
              </w:p>
            </w:tc>
          </w:sdtContent>
        </w:sdt>
        <w:sdt>
          <w:sdtPr>
            <w:rPr>
              <w:b/>
              <w:sz w:val="22"/>
            </w:rPr>
            <w:id w:val="1485279084"/>
            <w14:checkbox>
              <w14:checked w14:val="0"/>
              <w14:checkedState w14:val="2612" w14:font="MS Gothic"/>
              <w14:uncheckedState w14:val="2610" w14:font="MS Gothic"/>
            </w14:checkbox>
          </w:sdtPr>
          <w:sdtContent>
            <w:tc>
              <w:tcPr>
                <w:tcW w:w="504" w:type="dxa"/>
                <w:vAlign w:val="center"/>
              </w:tcPr>
              <w:p w14:paraId="14147DD2"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6719816"/>
            <w14:checkbox>
              <w14:checked w14:val="0"/>
              <w14:checkedState w14:val="2612" w14:font="MS Gothic"/>
              <w14:uncheckedState w14:val="2610" w14:font="MS Gothic"/>
            </w14:checkbox>
          </w:sdtPr>
          <w:sdtContent>
            <w:tc>
              <w:tcPr>
                <w:tcW w:w="504" w:type="dxa"/>
                <w:vAlign w:val="center"/>
              </w:tcPr>
              <w:p w14:paraId="712B9044"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bl>
    <w:p w14:paraId="579C3D79" w14:textId="77777777" w:rsidR="001819F4" w:rsidRPr="00E2692B" w:rsidRDefault="001819F4" w:rsidP="00050730">
      <w:pPr>
        <w:rPr>
          <w:sz w:val="12"/>
          <w:szCs w:val="22"/>
        </w:rPr>
      </w:pPr>
    </w:p>
    <w:sectPr w:rsidR="001819F4" w:rsidRPr="00E2692B" w:rsidSect="00A5625C">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9319" w14:textId="77777777" w:rsidR="00D67C06" w:rsidRDefault="00D67C06">
      <w:r>
        <w:separator/>
      </w:r>
    </w:p>
  </w:endnote>
  <w:endnote w:type="continuationSeparator" w:id="0">
    <w:p w14:paraId="7FFFE507" w14:textId="77777777" w:rsidR="00D67C06" w:rsidRDefault="00D6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2BCF" w14:textId="77777777" w:rsidR="00A4571A" w:rsidRDefault="00A4571A" w:rsidP="00B87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B8D07" w14:textId="77777777" w:rsidR="00A4571A" w:rsidRDefault="00A4571A" w:rsidP="00B87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9EDC" w14:textId="77777777" w:rsidR="00A4571A" w:rsidRPr="00847451" w:rsidRDefault="00A4571A" w:rsidP="00847451">
    <w:pPr>
      <w:pStyle w:val="Footer"/>
      <w:tabs>
        <w:tab w:val="clear" w:pos="4320"/>
        <w:tab w:val="clear" w:pos="8640"/>
      </w:tabs>
      <w:ind w:right="-720"/>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6F7B2A59" w14:textId="77777777" w:rsidR="00A4571A" w:rsidRPr="005F17DD" w:rsidRDefault="00A4571A" w:rsidP="005F17DD">
    <w:pPr>
      <w:pStyle w:val="Footer"/>
      <w:tabs>
        <w:tab w:val="clear" w:pos="4320"/>
        <w:tab w:val="clear" w:pos="8640"/>
      </w:tabs>
      <w:jc w:val="center"/>
      <w:rPr>
        <w:sz w:val="16"/>
        <w:szCs w:val="16"/>
      </w:rPr>
    </w:pPr>
    <w:r w:rsidRPr="005F17DD">
      <w:rPr>
        <w:sz w:val="16"/>
        <w:szCs w:val="16"/>
      </w:rPr>
      <w:t xml:space="preserve">Page </w:t>
    </w:r>
    <w:r w:rsidR="00A5625C">
      <w:rPr>
        <w:sz w:val="16"/>
        <w:szCs w:val="16"/>
      </w:rPr>
      <w:t>1</w:t>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sidR="0073360A">
      <w:rPr>
        <w:rStyle w:val="PageNumber"/>
        <w:noProof/>
        <w:sz w:val="16"/>
        <w:szCs w:val="16"/>
      </w:rPr>
      <w:t>2</w:t>
    </w:r>
    <w:r w:rsidRPr="005F17DD">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41A1" w14:textId="77777777" w:rsidR="00A5625C" w:rsidRPr="00847451" w:rsidRDefault="00A5625C" w:rsidP="00A5625C">
    <w:pPr>
      <w:pStyle w:val="Footer"/>
      <w:tabs>
        <w:tab w:val="clear" w:pos="4320"/>
        <w:tab w:val="clear" w:pos="8640"/>
      </w:tabs>
      <w:ind w:right="-720"/>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128575FD" w14:textId="77777777" w:rsidR="00A5625C" w:rsidRPr="005F17DD" w:rsidRDefault="00A5625C" w:rsidP="00A5625C">
    <w:pPr>
      <w:pStyle w:val="Footer"/>
      <w:tabs>
        <w:tab w:val="clear" w:pos="4320"/>
        <w:tab w:val="clear" w:pos="8640"/>
      </w:tabs>
      <w:jc w:val="center"/>
      <w:rPr>
        <w:sz w:val="16"/>
        <w:szCs w:val="16"/>
      </w:rPr>
    </w:pPr>
    <w:r w:rsidRPr="005F17DD">
      <w:rPr>
        <w:sz w:val="16"/>
        <w:szCs w:val="16"/>
      </w:rPr>
      <w:t xml:space="preserve">Page </w:t>
    </w:r>
    <w:r>
      <w:rPr>
        <w:rStyle w:val="PageNumber"/>
        <w:sz w:val="16"/>
        <w:szCs w:val="16"/>
      </w:rPr>
      <w:t>2</w:t>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sidR="0073360A">
      <w:rPr>
        <w:rStyle w:val="PageNumber"/>
        <w:noProof/>
        <w:sz w:val="16"/>
        <w:szCs w:val="16"/>
      </w:rPr>
      <w:t>2</w:t>
    </w:r>
    <w:r w:rsidRPr="005F17DD">
      <w:rPr>
        <w:rStyle w:val="PageNumber"/>
        <w:sz w:val="16"/>
        <w:szCs w:val="16"/>
      </w:rPr>
      <w:fldChar w:fldCharType="end"/>
    </w:r>
  </w:p>
  <w:p w14:paraId="250C1CBD" w14:textId="77777777" w:rsidR="00A5625C" w:rsidRDefault="00A5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2186" w14:textId="77777777" w:rsidR="00D67C06" w:rsidRDefault="00D67C06">
      <w:r>
        <w:separator/>
      </w:r>
    </w:p>
  </w:footnote>
  <w:footnote w:type="continuationSeparator" w:id="0">
    <w:p w14:paraId="47B89105" w14:textId="77777777" w:rsidR="00D67C06" w:rsidRDefault="00D6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2997" w14:textId="77777777" w:rsidR="00A4571A" w:rsidRPr="00631BC5" w:rsidRDefault="00A4571A" w:rsidP="00E2692B">
    <w:pPr>
      <w:pageBreakBefore/>
      <w:jc w:val="center"/>
      <w:rPr>
        <w:b/>
        <w:sz w:val="26"/>
        <w:szCs w:val="26"/>
      </w:rPr>
    </w:pPr>
    <w:r w:rsidRPr="00631BC5">
      <w:rPr>
        <w:b/>
        <w:sz w:val="26"/>
        <w:szCs w:val="26"/>
      </w:rPr>
      <w:t>CALIFORNIA STATE UNIVERSITY, FRESNO</w:t>
    </w:r>
  </w:p>
  <w:p w14:paraId="672383CF" w14:textId="77777777" w:rsidR="00A4571A" w:rsidRDefault="00A4571A" w:rsidP="00E2692B">
    <w:pPr>
      <w:jc w:val="center"/>
      <w:rPr>
        <w:b/>
        <w:sz w:val="22"/>
        <w:szCs w:val="22"/>
      </w:rPr>
    </w:pPr>
    <w:r>
      <w:rPr>
        <w:b/>
        <w:sz w:val="22"/>
        <w:szCs w:val="22"/>
      </w:rPr>
      <w:t>Position Description Form</w:t>
    </w:r>
  </w:p>
  <w:p w14:paraId="58848300" w14:textId="77777777" w:rsidR="00A4571A" w:rsidRPr="00E2692B" w:rsidRDefault="00A4571A" w:rsidP="00E2692B">
    <w:pP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3182"/>
    <w:multiLevelType w:val="hybridMultilevel"/>
    <w:tmpl w:val="ED64D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151AC"/>
    <w:multiLevelType w:val="multilevel"/>
    <w:tmpl w:val="DB0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D4768"/>
    <w:multiLevelType w:val="multilevel"/>
    <w:tmpl w:val="49B6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B147D"/>
    <w:multiLevelType w:val="hybridMultilevel"/>
    <w:tmpl w:val="0D9E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B28D7"/>
    <w:multiLevelType w:val="hybridMultilevel"/>
    <w:tmpl w:val="8ADC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6229F"/>
    <w:multiLevelType w:val="hybridMultilevel"/>
    <w:tmpl w:val="6636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D0349"/>
    <w:multiLevelType w:val="multilevel"/>
    <w:tmpl w:val="7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23D50"/>
    <w:multiLevelType w:val="multilevel"/>
    <w:tmpl w:val="E4C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7590B"/>
    <w:multiLevelType w:val="hybridMultilevel"/>
    <w:tmpl w:val="D40674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0019C0"/>
    <w:multiLevelType w:val="multilevel"/>
    <w:tmpl w:val="090A22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906600C"/>
    <w:multiLevelType w:val="multilevel"/>
    <w:tmpl w:val="FE3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161B7"/>
    <w:multiLevelType w:val="hybridMultilevel"/>
    <w:tmpl w:val="E182E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23119"/>
    <w:multiLevelType w:val="multilevel"/>
    <w:tmpl w:val="839C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83CCE"/>
    <w:multiLevelType w:val="multilevel"/>
    <w:tmpl w:val="F6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EC3DF8"/>
    <w:multiLevelType w:val="hybridMultilevel"/>
    <w:tmpl w:val="4C167D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840EA4"/>
    <w:multiLevelType w:val="hybridMultilevel"/>
    <w:tmpl w:val="A3E2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D5865"/>
    <w:multiLevelType w:val="hybridMultilevel"/>
    <w:tmpl w:val="7C38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B1F14"/>
    <w:multiLevelType w:val="hybridMultilevel"/>
    <w:tmpl w:val="D2BC00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285A73"/>
    <w:multiLevelType w:val="hybridMultilevel"/>
    <w:tmpl w:val="744031B2"/>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30487"/>
    <w:multiLevelType w:val="hybridMultilevel"/>
    <w:tmpl w:val="AD10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30B8"/>
    <w:multiLevelType w:val="multilevel"/>
    <w:tmpl w:val="72F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63A68"/>
    <w:multiLevelType w:val="hybridMultilevel"/>
    <w:tmpl w:val="2A6E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12A4F"/>
    <w:multiLevelType w:val="multilevel"/>
    <w:tmpl w:val="967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54507"/>
    <w:multiLevelType w:val="hybridMultilevel"/>
    <w:tmpl w:val="C2BE78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BA1673"/>
    <w:multiLevelType w:val="hybridMultilevel"/>
    <w:tmpl w:val="CB60E186"/>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593939">
    <w:abstractNumId w:val="18"/>
  </w:num>
  <w:num w:numId="2" w16cid:durableId="492378439">
    <w:abstractNumId w:val="24"/>
  </w:num>
  <w:num w:numId="3" w16cid:durableId="204408588">
    <w:abstractNumId w:val="12"/>
  </w:num>
  <w:num w:numId="4" w16cid:durableId="1774937782">
    <w:abstractNumId w:val="7"/>
  </w:num>
  <w:num w:numId="5" w16cid:durableId="1516963202">
    <w:abstractNumId w:val="10"/>
  </w:num>
  <w:num w:numId="6" w16cid:durableId="1337463634">
    <w:abstractNumId w:val="1"/>
  </w:num>
  <w:num w:numId="7" w16cid:durableId="1897009394">
    <w:abstractNumId w:val="13"/>
  </w:num>
  <w:num w:numId="8" w16cid:durableId="389809650">
    <w:abstractNumId w:val="2"/>
  </w:num>
  <w:num w:numId="9" w16cid:durableId="1430852431">
    <w:abstractNumId w:val="22"/>
  </w:num>
  <w:num w:numId="10" w16cid:durableId="726995717">
    <w:abstractNumId w:val="6"/>
  </w:num>
  <w:num w:numId="11" w16cid:durableId="599068199">
    <w:abstractNumId w:val="20"/>
  </w:num>
  <w:num w:numId="12" w16cid:durableId="1357582469">
    <w:abstractNumId w:val="19"/>
  </w:num>
  <w:num w:numId="13" w16cid:durableId="567806343">
    <w:abstractNumId w:val="14"/>
  </w:num>
  <w:num w:numId="14" w16cid:durableId="132648840">
    <w:abstractNumId w:val="4"/>
  </w:num>
  <w:num w:numId="15" w16cid:durableId="1387607857">
    <w:abstractNumId w:val="0"/>
  </w:num>
  <w:num w:numId="16" w16cid:durableId="849641452">
    <w:abstractNumId w:val="17"/>
  </w:num>
  <w:num w:numId="17" w16cid:durableId="1127088834">
    <w:abstractNumId w:val="23"/>
  </w:num>
  <w:num w:numId="18" w16cid:durableId="1581022881">
    <w:abstractNumId w:val="8"/>
  </w:num>
  <w:num w:numId="19" w16cid:durableId="924263114">
    <w:abstractNumId w:val="16"/>
  </w:num>
  <w:num w:numId="20" w16cid:durableId="820539027">
    <w:abstractNumId w:val="11"/>
  </w:num>
  <w:num w:numId="21" w16cid:durableId="1299721306">
    <w:abstractNumId w:val="15"/>
  </w:num>
  <w:num w:numId="22" w16cid:durableId="36249755">
    <w:abstractNumId w:val="3"/>
  </w:num>
  <w:num w:numId="23" w16cid:durableId="1074013278">
    <w:abstractNumId w:val="21"/>
  </w:num>
  <w:num w:numId="24" w16cid:durableId="1280600942">
    <w:abstractNumId w:val="5"/>
  </w:num>
  <w:num w:numId="25" w16cid:durableId="89601352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4"/>
    <w:rsid w:val="00027920"/>
    <w:rsid w:val="00050730"/>
    <w:rsid w:val="000577E0"/>
    <w:rsid w:val="000660BF"/>
    <w:rsid w:val="000918FC"/>
    <w:rsid w:val="000D4782"/>
    <w:rsid w:val="000F63D9"/>
    <w:rsid w:val="00144C09"/>
    <w:rsid w:val="00145381"/>
    <w:rsid w:val="00147ADA"/>
    <w:rsid w:val="00173AB7"/>
    <w:rsid w:val="001819F4"/>
    <w:rsid w:val="001D1EB4"/>
    <w:rsid w:val="00292B47"/>
    <w:rsid w:val="00295050"/>
    <w:rsid w:val="002D0751"/>
    <w:rsid w:val="002D52BA"/>
    <w:rsid w:val="00302D9C"/>
    <w:rsid w:val="0031398D"/>
    <w:rsid w:val="00327040"/>
    <w:rsid w:val="003849E6"/>
    <w:rsid w:val="003C7617"/>
    <w:rsid w:val="00433592"/>
    <w:rsid w:val="00443085"/>
    <w:rsid w:val="00445728"/>
    <w:rsid w:val="00460B53"/>
    <w:rsid w:val="0048021B"/>
    <w:rsid w:val="004B0D5C"/>
    <w:rsid w:val="004C272F"/>
    <w:rsid w:val="004F12A3"/>
    <w:rsid w:val="005249CC"/>
    <w:rsid w:val="00576C05"/>
    <w:rsid w:val="005A024E"/>
    <w:rsid w:val="005A53FF"/>
    <w:rsid w:val="005F17DD"/>
    <w:rsid w:val="00605E77"/>
    <w:rsid w:val="00642360"/>
    <w:rsid w:val="00664DEE"/>
    <w:rsid w:val="006820D2"/>
    <w:rsid w:val="006B1E12"/>
    <w:rsid w:val="006C3479"/>
    <w:rsid w:val="00702E73"/>
    <w:rsid w:val="00716F55"/>
    <w:rsid w:val="0073360A"/>
    <w:rsid w:val="00735F0E"/>
    <w:rsid w:val="00776DCF"/>
    <w:rsid w:val="007B2C1B"/>
    <w:rsid w:val="007D1FD4"/>
    <w:rsid w:val="007D5E6C"/>
    <w:rsid w:val="007D6D2D"/>
    <w:rsid w:val="00821593"/>
    <w:rsid w:val="00832691"/>
    <w:rsid w:val="008422F6"/>
    <w:rsid w:val="00847451"/>
    <w:rsid w:val="00851FDA"/>
    <w:rsid w:val="00853DFF"/>
    <w:rsid w:val="008729D0"/>
    <w:rsid w:val="008819ED"/>
    <w:rsid w:val="008856D0"/>
    <w:rsid w:val="008937FF"/>
    <w:rsid w:val="008A107E"/>
    <w:rsid w:val="008A3CDE"/>
    <w:rsid w:val="008A490E"/>
    <w:rsid w:val="008C046A"/>
    <w:rsid w:val="008F66CF"/>
    <w:rsid w:val="009065DB"/>
    <w:rsid w:val="00953BB8"/>
    <w:rsid w:val="00960F8C"/>
    <w:rsid w:val="009735A0"/>
    <w:rsid w:val="00995FDC"/>
    <w:rsid w:val="009B7A13"/>
    <w:rsid w:val="009D0664"/>
    <w:rsid w:val="00A30C08"/>
    <w:rsid w:val="00A4571A"/>
    <w:rsid w:val="00A5625C"/>
    <w:rsid w:val="00A7688E"/>
    <w:rsid w:val="00AD188F"/>
    <w:rsid w:val="00AE50B8"/>
    <w:rsid w:val="00B24C73"/>
    <w:rsid w:val="00B346EF"/>
    <w:rsid w:val="00B40F2B"/>
    <w:rsid w:val="00B73009"/>
    <w:rsid w:val="00B80AC6"/>
    <w:rsid w:val="00B83894"/>
    <w:rsid w:val="00B87D45"/>
    <w:rsid w:val="00BA16BC"/>
    <w:rsid w:val="00BB0B0E"/>
    <w:rsid w:val="00BB694E"/>
    <w:rsid w:val="00BC0FDE"/>
    <w:rsid w:val="00BF21F5"/>
    <w:rsid w:val="00BF38A0"/>
    <w:rsid w:val="00C3635B"/>
    <w:rsid w:val="00C526D3"/>
    <w:rsid w:val="00C563F2"/>
    <w:rsid w:val="00C655C7"/>
    <w:rsid w:val="00C914AC"/>
    <w:rsid w:val="00CE40BE"/>
    <w:rsid w:val="00CE69EA"/>
    <w:rsid w:val="00D50D35"/>
    <w:rsid w:val="00D67C06"/>
    <w:rsid w:val="00D914D8"/>
    <w:rsid w:val="00DF1190"/>
    <w:rsid w:val="00DF4C40"/>
    <w:rsid w:val="00E237D4"/>
    <w:rsid w:val="00E25C33"/>
    <w:rsid w:val="00E2692B"/>
    <w:rsid w:val="00E5614A"/>
    <w:rsid w:val="00E77265"/>
    <w:rsid w:val="00E97E55"/>
    <w:rsid w:val="00EA1EB8"/>
    <w:rsid w:val="00F0021B"/>
    <w:rsid w:val="00F14E6D"/>
    <w:rsid w:val="00F2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0708D"/>
  <w15:docId w15:val="{DCE2B57E-5644-4510-AF1E-FF400E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17"/>
    <w:rPr>
      <w:sz w:val="24"/>
      <w:szCs w:val="24"/>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 1"/>
    <w:basedOn w:val="Normal"/>
    <w:autoRedefine/>
    <w:pPr>
      <w:ind w:left="720" w:hanging="720"/>
    </w:pPr>
  </w:style>
  <w:style w:type="character" w:styleId="CommentReference">
    <w:name w:val="annotation reference"/>
    <w:semiHidden/>
    <w:rPr>
      <w:sz w:val="16"/>
      <w:szCs w:val="16"/>
    </w:rPr>
  </w:style>
  <w:style w:type="paragraph" w:customStyle="1" w:styleId="bodytext1">
    <w:name w:val="body text 1"/>
    <w:basedOn w:val="NormalWeb"/>
    <w:link w:val="bodytext1Char"/>
    <w:autoRedefine/>
    <w:rsid w:val="001819F4"/>
    <w:pPr>
      <w:spacing w:before="0" w:beforeAutospacing="0" w:after="0" w:afterAutospacing="0"/>
      <w:jc w:val="both"/>
    </w:pPr>
    <w:rPr>
      <w:rFonts w:ascii="Times New Roman" w:eastAsia="Times New Roman" w:hAnsi="Times New Roman" w:cs="Times New Roman"/>
      <w:color w:val="auto"/>
      <w:sz w:val="22"/>
      <w:szCs w:val="22"/>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link w:val="BodyTextChar"/>
    <w:pPr>
      <w:spacing w:after="240"/>
      <w:jc w:val="both"/>
    </w:pPr>
    <w:rPr>
      <w:rFonts w:ascii="Garamond" w:hAnsi="Garamond"/>
      <w:spacing w:val="-5"/>
      <w:szCs w:val="20"/>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pPr>
      <w:spacing w:before="240" w:after="120"/>
    </w:pPr>
    <w:rPr>
      <w:rFonts w:ascii="Garamond" w:hAnsi="Garamond"/>
      <w:sz w:val="18"/>
      <w:szCs w:val="20"/>
    </w:rPr>
  </w:style>
  <w:style w:type="paragraph" w:styleId="BodyTextIndent">
    <w:name w:val="Body Text Indent"/>
    <w:basedOn w:val="Normal"/>
    <w:link w:val="BodyTextIndentChar"/>
    <w:pPr>
      <w:ind w:left="1332" w:hanging="1332"/>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6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styleId="Hyperlink">
    <w:name w:val="Hyperlink"/>
    <w:rsid w:val="00B510D3"/>
    <w:rPr>
      <w:color w:val="0000FF"/>
      <w:u w:val="single"/>
    </w:rPr>
  </w:style>
  <w:style w:type="character" w:customStyle="1" w:styleId="NormalWebChar">
    <w:name w:val="Normal (Web) Char"/>
    <w:link w:val="NormalWeb"/>
    <w:uiPriority w:val="99"/>
    <w:rsid w:val="00382B67"/>
    <w:rPr>
      <w:rFonts w:ascii="Arial Unicode MS" w:eastAsia="Arial Unicode MS" w:hAnsi="Arial Unicode MS" w:cs="Arial Unicode MS"/>
      <w:color w:val="000033"/>
      <w:sz w:val="24"/>
      <w:szCs w:val="24"/>
      <w:lang w:val="en-US" w:eastAsia="en-US" w:bidi="ar-SA"/>
    </w:rPr>
  </w:style>
  <w:style w:type="character" w:customStyle="1" w:styleId="bodytext1Char">
    <w:name w:val="body text 1 Char"/>
    <w:link w:val="bodytext1"/>
    <w:rsid w:val="001819F4"/>
    <w:rPr>
      <w:sz w:val="22"/>
      <w:szCs w:val="22"/>
    </w:rPr>
  </w:style>
  <w:style w:type="character" w:styleId="Strong">
    <w:name w:val="Strong"/>
    <w:qFormat/>
    <w:rsid w:val="00305F29"/>
    <w:rPr>
      <w:b/>
      <w:bCs/>
    </w:rPr>
  </w:style>
  <w:style w:type="paragraph" w:styleId="Subtitle">
    <w:name w:val="Subtitle"/>
    <w:basedOn w:val="Normal"/>
    <w:next w:val="Normal"/>
    <w:link w:val="SubtitleChar"/>
    <w:qFormat/>
    <w:rsid w:val="00305F29"/>
    <w:pPr>
      <w:spacing w:after="60"/>
      <w:jc w:val="center"/>
      <w:outlineLvl w:val="1"/>
    </w:pPr>
    <w:rPr>
      <w:rFonts w:ascii="Cambria" w:hAnsi="Cambria"/>
      <w:lang w:val="x-none" w:eastAsia="x-none"/>
    </w:rPr>
  </w:style>
  <w:style w:type="character" w:customStyle="1" w:styleId="SubtitleChar">
    <w:name w:val="Subtitle Char"/>
    <w:link w:val="Subtitle"/>
    <w:rsid w:val="00305F29"/>
    <w:rPr>
      <w:rFonts w:ascii="Cambria" w:eastAsia="Times New Roman" w:hAnsi="Cambria" w:cs="Times New Roman"/>
      <w:sz w:val="24"/>
      <w:szCs w:val="24"/>
    </w:rPr>
  </w:style>
  <w:style w:type="paragraph" w:styleId="ListParagraph">
    <w:name w:val="List Paragraph"/>
    <w:basedOn w:val="Normal"/>
    <w:uiPriority w:val="34"/>
    <w:qFormat/>
    <w:rsid w:val="00A7688E"/>
    <w:pPr>
      <w:ind w:left="720"/>
      <w:contextualSpacing/>
    </w:pPr>
    <w:rPr>
      <w:rFonts w:asciiTheme="minorHAnsi" w:eastAsiaTheme="minorEastAsia" w:hAnsiTheme="minorHAnsi" w:cstheme="minorBidi"/>
    </w:rPr>
  </w:style>
  <w:style w:type="paragraph" w:styleId="NoSpacing">
    <w:name w:val="No Spacing"/>
    <w:uiPriority w:val="1"/>
    <w:qFormat/>
    <w:rsid w:val="00960F8C"/>
    <w:rPr>
      <w:rFonts w:ascii="Calibri" w:eastAsia="Calibri" w:hAnsi="Calibri"/>
      <w:sz w:val="22"/>
      <w:szCs w:val="22"/>
    </w:rPr>
  </w:style>
  <w:style w:type="character" w:customStyle="1" w:styleId="HeaderChar">
    <w:name w:val="Header Char"/>
    <w:basedOn w:val="DefaultParagraphFont"/>
    <w:link w:val="Header"/>
    <w:uiPriority w:val="99"/>
    <w:rsid w:val="00664DEE"/>
    <w:rPr>
      <w:sz w:val="24"/>
      <w:szCs w:val="24"/>
    </w:rPr>
  </w:style>
  <w:style w:type="character" w:customStyle="1" w:styleId="FooterChar">
    <w:name w:val="Footer Char"/>
    <w:basedOn w:val="DefaultParagraphFont"/>
    <w:link w:val="Footer"/>
    <w:rsid w:val="00664DEE"/>
    <w:rPr>
      <w:sz w:val="24"/>
      <w:szCs w:val="24"/>
    </w:rPr>
  </w:style>
  <w:style w:type="character" w:customStyle="1" w:styleId="Heading1Char">
    <w:name w:val="Heading 1 Char"/>
    <w:basedOn w:val="DefaultParagraphFont"/>
    <w:link w:val="Heading1"/>
    <w:rsid w:val="00664DEE"/>
    <w:rPr>
      <w:rFonts w:ascii="Arial Black" w:hAnsi="Arial Black"/>
      <w:color w:val="808080"/>
      <w:spacing w:val="-25"/>
      <w:kern w:val="28"/>
      <w:sz w:val="32"/>
    </w:rPr>
  </w:style>
  <w:style w:type="character" w:customStyle="1" w:styleId="BodyTextChar">
    <w:name w:val="Body Text Char"/>
    <w:basedOn w:val="DefaultParagraphFont"/>
    <w:link w:val="BodyText"/>
    <w:rsid w:val="00664DEE"/>
    <w:rPr>
      <w:rFonts w:ascii="Garamond" w:hAnsi="Garamond"/>
      <w:spacing w:val="-5"/>
      <w:sz w:val="24"/>
    </w:rPr>
  </w:style>
  <w:style w:type="character" w:customStyle="1" w:styleId="CommentTextChar">
    <w:name w:val="Comment Text Char"/>
    <w:basedOn w:val="DefaultParagraphFont"/>
    <w:link w:val="CommentText"/>
    <w:semiHidden/>
    <w:rsid w:val="00664DEE"/>
  </w:style>
  <w:style w:type="character" w:customStyle="1" w:styleId="FootnoteTextChar">
    <w:name w:val="Footnote Text Char"/>
    <w:basedOn w:val="DefaultParagraphFont"/>
    <w:link w:val="FootnoteText"/>
    <w:semiHidden/>
    <w:rsid w:val="00664DEE"/>
    <w:rPr>
      <w:rFonts w:ascii="Garamond" w:hAnsi="Garamond"/>
      <w:sz w:val="18"/>
    </w:rPr>
  </w:style>
  <w:style w:type="character" w:customStyle="1" w:styleId="BodyTextIndentChar">
    <w:name w:val="Body Text Indent Char"/>
    <w:basedOn w:val="DefaultParagraphFont"/>
    <w:link w:val="BodyTextIndent"/>
    <w:rsid w:val="00664DEE"/>
    <w:rPr>
      <w:sz w:val="24"/>
      <w:szCs w:val="24"/>
    </w:rPr>
  </w:style>
  <w:style w:type="character" w:customStyle="1" w:styleId="BalloonTextChar">
    <w:name w:val="Balloon Text Char"/>
    <w:basedOn w:val="DefaultParagraphFont"/>
    <w:link w:val="BalloonText"/>
    <w:semiHidden/>
    <w:rsid w:val="00664DEE"/>
    <w:rPr>
      <w:rFonts w:ascii="Tahoma" w:hAnsi="Tahoma" w:cs="Tahoma"/>
      <w:sz w:val="16"/>
      <w:szCs w:val="16"/>
    </w:rPr>
  </w:style>
  <w:style w:type="character" w:styleId="Emphasis">
    <w:name w:val="Emphasis"/>
    <w:basedOn w:val="DefaultParagraphFont"/>
    <w:qFormat/>
    <w:rsid w:val="00E5614A"/>
    <w:rPr>
      <w:i/>
      <w:iCs/>
    </w:rPr>
  </w:style>
  <w:style w:type="paragraph" w:customStyle="1" w:styleId="TableParagraph">
    <w:name w:val="Table Paragraph"/>
    <w:basedOn w:val="Normal"/>
    <w:uiPriority w:val="1"/>
    <w:qFormat/>
    <w:rsid w:val="00E5614A"/>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598">
      <w:bodyDiv w:val="1"/>
      <w:marLeft w:val="0"/>
      <w:marRight w:val="0"/>
      <w:marTop w:val="0"/>
      <w:marBottom w:val="0"/>
      <w:divBdr>
        <w:top w:val="none" w:sz="0" w:space="0" w:color="auto"/>
        <w:left w:val="none" w:sz="0" w:space="0" w:color="auto"/>
        <w:bottom w:val="none" w:sz="0" w:space="0" w:color="auto"/>
        <w:right w:val="none" w:sz="0" w:space="0" w:color="auto"/>
      </w:divBdr>
    </w:div>
    <w:div w:id="297341230">
      <w:bodyDiv w:val="1"/>
      <w:marLeft w:val="0"/>
      <w:marRight w:val="0"/>
      <w:marTop w:val="0"/>
      <w:marBottom w:val="0"/>
      <w:divBdr>
        <w:top w:val="none" w:sz="0" w:space="0" w:color="auto"/>
        <w:left w:val="none" w:sz="0" w:space="0" w:color="auto"/>
        <w:bottom w:val="none" w:sz="0" w:space="0" w:color="auto"/>
        <w:right w:val="none" w:sz="0" w:space="0" w:color="auto"/>
      </w:divBdr>
    </w:div>
    <w:div w:id="429861408">
      <w:bodyDiv w:val="1"/>
      <w:marLeft w:val="0"/>
      <w:marRight w:val="0"/>
      <w:marTop w:val="0"/>
      <w:marBottom w:val="0"/>
      <w:divBdr>
        <w:top w:val="none" w:sz="0" w:space="0" w:color="auto"/>
        <w:left w:val="none" w:sz="0" w:space="0" w:color="auto"/>
        <w:bottom w:val="none" w:sz="0" w:space="0" w:color="auto"/>
        <w:right w:val="none" w:sz="0" w:space="0" w:color="auto"/>
      </w:divBdr>
      <w:divsChild>
        <w:div w:id="381639527">
          <w:marLeft w:val="0"/>
          <w:marRight w:val="0"/>
          <w:marTop w:val="0"/>
          <w:marBottom w:val="0"/>
          <w:divBdr>
            <w:top w:val="none" w:sz="0" w:space="0" w:color="auto"/>
            <w:left w:val="none" w:sz="0" w:space="0" w:color="auto"/>
            <w:bottom w:val="none" w:sz="0" w:space="0" w:color="auto"/>
            <w:right w:val="none" w:sz="0" w:space="0" w:color="auto"/>
          </w:divBdr>
        </w:div>
      </w:divsChild>
    </w:div>
    <w:div w:id="445152147">
      <w:bodyDiv w:val="1"/>
      <w:marLeft w:val="0"/>
      <w:marRight w:val="0"/>
      <w:marTop w:val="0"/>
      <w:marBottom w:val="0"/>
      <w:divBdr>
        <w:top w:val="none" w:sz="0" w:space="0" w:color="auto"/>
        <w:left w:val="none" w:sz="0" w:space="0" w:color="auto"/>
        <w:bottom w:val="none" w:sz="0" w:space="0" w:color="auto"/>
        <w:right w:val="none" w:sz="0" w:space="0" w:color="auto"/>
      </w:divBdr>
    </w:div>
    <w:div w:id="551620036">
      <w:bodyDiv w:val="1"/>
      <w:marLeft w:val="0"/>
      <w:marRight w:val="0"/>
      <w:marTop w:val="0"/>
      <w:marBottom w:val="0"/>
      <w:divBdr>
        <w:top w:val="none" w:sz="0" w:space="0" w:color="auto"/>
        <w:left w:val="none" w:sz="0" w:space="0" w:color="auto"/>
        <w:bottom w:val="none" w:sz="0" w:space="0" w:color="auto"/>
        <w:right w:val="none" w:sz="0" w:space="0" w:color="auto"/>
      </w:divBdr>
    </w:div>
    <w:div w:id="757017290">
      <w:bodyDiv w:val="1"/>
      <w:marLeft w:val="0"/>
      <w:marRight w:val="0"/>
      <w:marTop w:val="0"/>
      <w:marBottom w:val="0"/>
      <w:divBdr>
        <w:top w:val="none" w:sz="0" w:space="0" w:color="auto"/>
        <w:left w:val="none" w:sz="0" w:space="0" w:color="auto"/>
        <w:bottom w:val="none" w:sz="0" w:space="0" w:color="auto"/>
        <w:right w:val="none" w:sz="0" w:space="0" w:color="auto"/>
      </w:divBdr>
    </w:div>
    <w:div w:id="762998626">
      <w:bodyDiv w:val="1"/>
      <w:marLeft w:val="0"/>
      <w:marRight w:val="0"/>
      <w:marTop w:val="0"/>
      <w:marBottom w:val="0"/>
      <w:divBdr>
        <w:top w:val="none" w:sz="0" w:space="0" w:color="auto"/>
        <w:left w:val="none" w:sz="0" w:space="0" w:color="auto"/>
        <w:bottom w:val="none" w:sz="0" w:space="0" w:color="auto"/>
        <w:right w:val="none" w:sz="0" w:space="0" w:color="auto"/>
      </w:divBdr>
    </w:div>
    <w:div w:id="813522793">
      <w:bodyDiv w:val="1"/>
      <w:marLeft w:val="0"/>
      <w:marRight w:val="0"/>
      <w:marTop w:val="0"/>
      <w:marBottom w:val="0"/>
      <w:divBdr>
        <w:top w:val="none" w:sz="0" w:space="0" w:color="auto"/>
        <w:left w:val="none" w:sz="0" w:space="0" w:color="auto"/>
        <w:bottom w:val="none" w:sz="0" w:space="0" w:color="auto"/>
        <w:right w:val="none" w:sz="0" w:space="0" w:color="auto"/>
      </w:divBdr>
    </w:div>
    <w:div w:id="823467554">
      <w:bodyDiv w:val="1"/>
      <w:marLeft w:val="0"/>
      <w:marRight w:val="0"/>
      <w:marTop w:val="0"/>
      <w:marBottom w:val="0"/>
      <w:divBdr>
        <w:top w:val="none" w:sz="0" w:space="0" w:color="auto"/>
        <w:left w:val="none" w:sz="0" w:space="0" w:color="auto"/>
        <w:bottom w:val="none" w:sz="0" w:space="0" w:color="auto"/>
        <w:right w:val="none" w:sz="0" w:space="0" w:color="auto"/>
      </w:divBdr>
    </w:div>
    <w:div w:id="827398745">
      <w:bodyDiv w:val="1"/>
      <w:marLeft w:val="0"/>
      <w:marRight w:val="0"/>
      <w:marTop w:val="0"/>
      <w:marBottom w:val="0"/>
      <w:divBdr>
        <w:top w:val="none" w:sz="0" w:space="0" w:color="auto"/>
        <w:left w:val="none" w:sz="0" w:space="0" w:color="auto"/>
        <w:bottom w:val="none" w:sz="0" w:space="0" w:color="auto"/>
        <w:right w:val="none" w:sz="0" w:space="0" w:color="auto"/>
      </w:divBdr>
    </w:div>
    <w:div w:id="919869697">
      <w:bodyDiv w:val="1"/>
      <w:marLeft w:val="0"/>
      <w:marRight w:val="0"/>
      <w:marTop w:val="0"/>
      <w:marBottom w:val="0"/>
      <w:divBdr>
        <w:top w:val="none" w:sz="0" w:space="0" w:color="auto"/>
        <w:left w:val="none" w:sz="0" w:space="0" w:color="auto"/>
        <w:bottom w:val="none" w:sz="0" w:space="0" w:color="auto"/>
        <w:right w:val="none" w:sz="0" w:space="0" w:color="auto"/>
      </w:divBdr>
    </w:div>
    <w:div w:id="1063143136">
      <w:bodyDiv w:val="1"/>
      <w:marLeft w:val="0"/>
      <w:marRight w:val="0"/>
      <w:marTop w:val="0"/>
      <w:marBottom w:val="0"/>
      <w:divBdr>
        <w:top w:val="none" w:sz="0" w:space="0" w:color="auto"/>
        <w:left w:val="none" w:sz="0" w:space="0" w:color="auto"/>
        <w:bottom w:val="none" w:sz="0" w:space="0" w:color="auto"/>
        <w:right w:val="none" w:sz="0" w:space="0" w:color="auto"/>
      </w:divBdr>
    </w:div>
    <w:div w:id="1126583131">
      <w:bodyDiv w:val="1"/>
      <w:marLeft w:val="0"/>
      <w:marRight w:val="0"/>
      <w:marTop w:val="0"/>
      <w:marBottom w:val="0"/>
      <w:divBdr>
        <w:top w:val="none" w:sz="0" w:space="0" w:color="auto"/>
        <w:left w:val="none" w:sz="0" w:space="0" w:color="auto"/>
        <w:bottom w:val="none" w:sz="0" w:space="0" w:color="auto"/>
        <w:right w:val="none" w:sz="0" w:space="0" w:color="auto"/>
      </w:divBdr>
    </w:div>
    <w:div w:id="1280331819">
      <w:bodyDiv w:val="1"/>
      <w:marLeft w:val="0"/>
      <w:marRight w:val="0"/>
      <w:marTop w:val="0"/>
      <w:marBottom w:val="0"/>
      <w:divBdr>
        <w:top w:val="none" w:sz="0" w:space="0" w:color="auto"/>
        <w:left w:val="none" w:sz="0" w:space="0" w:color="auto"/>
        <w:bottom w:val="none" w:sz="0" w:space="0" w:color="auto"/>
        <w:right w:val="none" w:sz="0" w:space="0" w:color="auto"/>
      </w:divBdr>
    </w:div>
    <w:div w:id="1411538174">
      <w:bodyDiv w:val="1"/>
      <w:marLeft w:val="0"/>
      <w:marRight w:val="0"/>
      <w:marTop w:val="0"/>
      <w:marBottom w:val="0"/>
      <w:divBdr>
        <w:top w:val="none" w:sz="0" w:space="0" w:color="auto"/>
        <w:left w:val="none" w:sz="0" w:space="0" w:color="auto"/>
        <w:bottom w:val="none" w:sz="0" w:space="0" w:color="auto"/>
        <w:right w:val="none" w:sz="0" w:space="0" w:color="auto"/>
      </w:divBdr>
    </w:div>
    <w:div w:id="1500265520">
      <w:bodyDiv w:val="1"/>
      <w:marLeft w:val="0"/>
      <w:marRight w:val="0"/>
      <w:marTop w:val="0"/>
      <w:marBottom w:val="0"/>
      <w:divBdr>
        <w:top w:val="none" w:sz="0" w:space="0" w:color="auto"/>
        <w:left w:val="none" w:sz="0" w:space="0" w:color="auto"/>
        <w:bottom w:val="none" w:sz="0" w:space="0" w:color="auto"/>
        <w:right w:val="none" w:sz="0" w:space="0" w:color="auto"/>
      </w:divBdr>
    </w:div>
    <w:div w:id="1548296348">
      <w:bodyDiv w:val="1"/>
      <w:marLeft w:val="0"/>
      <w:marRight w:val="0"/>
      <w:marTop w:val="0"/>
      <w:marBottom w:val="0"/>
      <w:divBdr>
        <w:top w:val="none" w:sz="0" w:space="0" w:color="auto"/>
        <w:left w:val="none" w:sz="0" w:space="0" w:color="auto"/>
        <w:bottom w:val="none" w:sz="0" w:space="0" w:color="auto"/>
        <w:right w:val="none" w:sz="0" w:space="0" w:color="auto"/>
      </w:divBdr>
    </w:div>
    <w:div w:id="1604335651">
      <w:bodyDiv w:val="1"/>
      <w:marLeft w:val="0"/>
      <w:marRight w:val="0"/>
      <w:marTop w:val="0"/>
      <w:marBottom w:val="0"/>
      <w:divBdr>
        <w:top w:val="none" w:sz="0" w:space="0" w:color="auto"/>
        <w:left w:val="none" w:sz="0" w:space="0" w:color="auto"/>
        <w:bottom w:val="none" w:sz="0" w:space="0" w:color="auto"/>
        <w:right w:val="none" w:sz="0" w:space="0" w:color="auto"/>
      </w:divBdr>
    </w:div>
    <w:div w:id="1725173521">
      <w:bodyDiv w:val="1"/>
      <w:marLeft w:val="0"/>
      <w:marRight w:val="0"/>
      <w:marTop w:val="0"/>
      <w:marBottom w:val="0"/>
      <w:divBdr>
        <w:top w:val="none" w:sz="0" w:space="0" w:color="auto"/>
        <w:left w:val="none" w:sz="0" w:space="0" w:color="auto"/>
        <w:bottom w:val="none" w:sz="0" w:space="0" w:color="auto"/>
        <w:right w:val="none" w:sz="0" w:space="0" w:color="auto"/>
      </w:divBdr>
    </w:div>
    <w:div w:id="19465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lstate.edu/eo/EO-1095-rev-6-23-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8980-0E7D-49D7-939F-B5CB6960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12802</CharactersWithSpaces>
  <SharedDoc>false</SharedDoc>
  <HLinks>
    <vt:vector size="6" baseType="variant">
      <vt:variant>
        <vt:i4>7274506</vt:i4>
      </vt:variant>
      <vt:variant>
        <vt:i4>9</vt:i4>
      </vt:variant>
      <vt:variant>
        <vt:i4>0</vt:i4>
      </vt:variant>
      <vt:variant>
        <vt:i4>5</vt:i4>
      </vt:variant>
      <vt:variant>
        <vt:lpwstr>http://www.csufresno.edu/humres/Classification.Compensation/Guides.to.Writing.Job.and.Position.Descriptions.htm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2</cp:revision>
  <cp:lastPrinted>2015-12-09T01:11:00Z</cp:lastPrinted>
  <dcterms:created xsi:type="dcterms:W3CDTF">2023-05-16T17:49:00Z</dcterms:created>
  <dcterms:modified xsi:type="dcterms:W3CDTF">2023-05-16T17:49:00Z</dcterms:modified>
</cp:coreProperties>
</file>