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3" w:type="dxa"/>
        <w:tblLayout w:type="fixed"/>
        <w:tblCellMar>
          <w:left w:w="0" w:type="dxa"/>
          <w:right w:w="0" w:type="dxa"/>
        </w:tblCellMar>
        <w:tblLook w:val="01E0" w:firstRow="1" w:lastRow="1" w:firstColumn="1" w:lastColumn="1" w:noHBand="0" w:noVBand="0"/>
      </w:tblPr>
      <w:tblGrid>
        <w:gridCol w:w="4669"/>
        <w:gridCol w:w="4885"/>
      </w:tblGrid>
      <w:tr w:rsidR="00FE4C7B">
        <w:trPr>
          <w:trHeight w:val="599"/>
        </w:trPr>
        <w:tc>
          <w:tcPr>
            <w:tcW w:w="4669" w:type="dxa"/>
            <w:tcBorders>
              <w:bottom w:val="single" w:sz="4" w:space="0" w:color="000000"/>
            </w:tcBorders>
          </w:tcPr>
          <w:p w:rsidR="00FE4C7B" w:rsidRDefault="00FE4C7B">
            <w:pPr>
              <w:pStyle w:val="TableParagraph"/>
              <w:spacing w:before="10" w:line="240" w:lineRule="auto"/>
              <w:rPr>
                <w:sz w:val="2"/>
              </w:rPr>
            </w:pPr>
          </w:p>
          <w:p w:rsidR="00FE4C7B" w:rsidRDefault="00C4046A">
            <w:pPr>
              <w:pStyle w:val="TableParagraph"/>
              <w:spacing w:line="240" w:lineRule="auto"/>
              <w:ind w:left="76"/>
              <w:rPr>
                <w:sz w:val="20"/>
              </w:rPr>
            </w:pPr>
            <w:r>
              <w:rPr>
                <w:noProof/>
                <w:sz w:val="20"/>
              </w:rPr>
              <w:drawing>
                <wp:inline distT="0" distB="0" distL="0" distR="0">
                  <wp:extent cx="2095428" cy="341375"/>
                  <wp:effectExtent l="0" t="0" r="0" b="0"/>
                  <wp:docPr id="2" name="Image 2" descr="P1C1T1#yIS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P1C1T1#yIS1"/>
                          <pic:cNvPicPr/>
                        </pic:nvPicPr>
                        <pic:blipFill>
                          <a:blip r:embed="rId7" cstate="print"/>
                          <a:stretch>
                            <a:fillRect/>
                          </a:stretch>
                        </pic:blipFill>
                        <pic:spPr>
                          <a:xfrm>
                            <a:off x="0" y="0"/>
                            <a:ext cx="2095428" cy="341375"/>
                          </a:xfrm>
                          <a:prstGeom prst="rect">
                            <a:avLst/>
                          </a:prstGeom>
                        </pic:spPr>
                      </pic:pic>
                    </a:graphicData>
                  </a:graphic>
                </wp:inline>
              </w:drawing>
            </w:r>
          </w:p>
        </w:tc>
        <w:tc>
          <w:tcPr>
            <w:tcW w:w="4885" w:type="dxa"/>
            <w:tcBorders>
              <w:bottom w:val="single" w:sz="4" w:space="0" w:color="000000"/>
            </w:tcBorders>
          </w:tcPr>
          <w:p w:rsidR="00FE4C7B" w:rsidRDefault="00C4046A">
            <w:pPr>
              <w:pStyle w:val="TableParagraph"/>
              <w:spacing w:before="195" w:line="240" w:lineRule="auto"/>
              <w:ind w:left="1239"/>
              <w:rPr>
                <w:b/>
                <w:sz w:val="32"/>
              </w:rPr>
            </w:pPr>
            <w:r>
              <w:rPr>
                <w:b/>
                <w:sz w:val="32"/>
              </w:rPr>
              <w:t>MPP</w:t>
            </w:r>
            <w:r>
              <w:rPr>
                <w:b/>
                <w:spacing w:val="-9"/>
                <w:sz w:val="32"/>
              </w:rPr>
              <w:t xml:space="preserve"> </w:t>
            </w:r>
            <w:r>
              <w:rPr>
                <w:b/>
                <w:sz w:val="32"/>
              </w:rPr>
              <w:t>Position</w:t>
            </w:r>
            <w:r>
              <w:rPr>
                <w:b/>
                <w:spacing w:val="-9"/>
                <w:sz w:val="32"/>
              </w:rPr>
              <w:t xml:space="preserve"> </w:t>
            </w:r>
            <w:r>
              <w:rPr>
                <w:b/>
                <w:spacing w:val="-2"/>
                <w:sz w:val="32"/>
              </w:rPr>
              <w:t>Description</w:t>
            </w:r>
          </w:p>
        </w:tc>
      </w:tr>
    </w:tbl>
    <w:p w:rsidR="00FE4C7B" w:rsidRDefault="00C4046A" w:rsidP="00AB17E0">
      <w:pPr>
        <w:tabs>
          <w:tab w:val="left" w:pos="9710"/>
        </w:tabs>
        <w:spacing w:before="248" w:line="530" w:lineRule="atLeast"/>
        <w:ind w:left="120" w:right="147"/>
      </w:pPr>
      <w:r>
        <w:rPr>
          <w:noProof/>
        </w:rPr>
        <mc:AlternateContent>
          <mc:Choice Requires="wps">
            <w:drawing>
              <wp:anchor distT="0" distB="0" distL="0" distR="0" simplePos="0" relativeHeight="15728640" behindDoc="0" locked="0" layoutInCell="1" allowOverlap="1">
                <wp:simplePos x="0" y="0"/>
                <wp:positionH relativeFrom="page">
                  <wp:posOffset>5044089</wp:posOffset>
                </wp:positionH>
                <wp:positionV relativeFrom="paragraph">
                  <wp:posOffset>649928</wp:posOffset>
                </wp:positionV>
                <wp:extent cx="1380490" cy="1549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0490" cy="15494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479"/>
                              <w:gridCol w:w="575"/>
                            </w:tblGrid>
                            <w:tr w:rsidR="00FE4C7B">
                              <w:trPr>
                                <w:trHeight w:val="244"/>
                              </w:trPr>
                              <w:tc>
                                <w:tcPr>
                                  <w:tcW w:w="1479" w:type="dxa"/>
                                </w:tcPr>
                                <w:p w:rsidR="00FE4C7B" w:rsidRDefault="00C4046A">
                                  <w:pPr>
                                    <w:pStyle w:val="TableParagraph"/>
                                    <w:ind w:left="50"/>
                                    <w:rPr>
                                      <w:b/>
                                    </w:rPr>
                                  </w:pPr>
                                  <w:r>
                                    <w:rPr>
                                      <w:b/>
                                      <w:spacing w:val="-2"/>
                                    </w:rPr>
                                    <w:t>Classification:</w:t>
                                  </w:r>
                                </w:p>
                              </w:tc>
                              <w:tc>
                                <w:tcPr>
                                  <w:tcW w:w="575" w:type="dxa"/>
                                </w:tcPr>
                                <w:p w:rsidR="00FE4C7B" w:rsidRDefault="00C4046A">
                                  <w:pPr>
                                    <w:pStyle w:val="TableParagraph"/>
                                    <w:tabs>
                                      <w:tab w:val="left" w:pos="3025"/>
                                    </w:tabs>
                                    <w:ind w:left="35" w:right="-2463"/>
                                  </w:pPr>
                                  <w:r>
                                    <w:rPr>
                                      <w:spacing w:val="-8"/>
                                      <w:u w:val="single"/>
                                    </w:rPr>
                                    <w:t xml:space="preserve"> </w:t>
                                  </w:r>
                                  <w:r>
                                    <w:rPr>
                                      <w:spacing w:val="-4"/>
                                      <w:u w:val="single"/>
                                    </w:rPr>
                                    <w:t>3318</w:t>
                                  </w:r>
                                  <w:r>
                                    <w:rPr>
                                      <w:u w:val="single"/>
                                    </w:rPr>
                                    <w:tab/>
                                  </w:r>
                                </w:p>
                              </w:tc>
                            </w:tr>
                          </w:tbl>
                          <w:p w:rsidR="00FE4C7B" w:rsidRDefault="00FE4C7B">
                            <w:pPr>
                              <w:pStyle w:val="BodyText"/>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left:0;text-align:left;margin-left:397.15pt;margin-top:51.2pt;width:108.7pt;height:12.2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479"/>
                        <w:gridCol w:w="575"/>
                      </w:tblGrid>
                      <w:tr w:rsidR="00FE4C7B">
                        <w:trPr>
                          <w:trHeight w:val="244"/>
                        </w:trPr>
                        <w:tc>
                          <w:tcPr>
                            <w:tcW w:w="1479" w:type="dxa"/>
                          </w:tcPr>
                          <w:p w:rsidR="00FE4C7B" w:rsidRDefault="00C4046A">
                            <w:pPr>
                              <w:pStyle w:val="TableParagraph"/>
                              <w:ind w:left="50"/>
                              <w:rPr>
                                <w:b/>
                              </w:rPr>
                            </w:pPr>
                            <w:r>
                              <w:rPr>
                                <w:b/>
                                <w:spacing w:val="-2"/>
                              </w:rPr>
                              <w:t>Classification:</w:t>
                            </w:r>
                          </w:p>
                        </w:tc>
                        <w:tc>
                          <w:tcPr>
                            <w:tcW w:w="575" w:type="dxa"/>
                          </w:tcPr>
                          <w:p w:rsidR="00FE4C7B" w:rsidRDefault="00C4046A">
                            <w:pPr>
                              <w:pStyle w:val="TableParagraph"/>
                              <w:tabs>
                                <w:tab w:val="left" w:pos="3025"/>
                              </w:tabs>
                              <w:ind w:left="35" w:right="-2463"/>
                            </w:pPr>
                            <w:r>
                              <w:rPr>
                                <w:spacing w:val="-8"/>
                                <w:u w:val="single"/>
                              </w:rPr>
                              <w:t xml:space="preserve"> </w:t>
                            </w:r>
                            <w:r>
                              <w:rPr>
                                <w:spacing w:val="-4"/>
                                <w:u w:val="single"/>
                              </w:rPr>
                              <w:t>3318</w:t>
                            </w:r>
                            <w:r>
                              <w:rPr>
                                <w:u w:val="single"/>
                              </w:rPr>
                              <w:tab/>
                            </w:r>
                          </w:p>
                        </w:tc>
                      </w:tr>
                    </w:tbl>
                    <w:p w:rsidR="00FE4C7B" w:rsidRDefault="00FE4C7B">
                      <w:pPr>
                        <w:pStyle w:val="BodyText"/>
                      </w:pPr>
                    </w:p>
                  </w:txbxContent>
                </v:textbox>
                <w10:wrap anchorx="page"/>
              </v:shape>
            </w:pict>
          </mc:Fallback>
        </mc:AlternateContent>
      </w:r>
      <w:r>
        <w:rPr>
          <w:b/>
        </w:rPr>
        <w:t>Name:</w:t>
      </w:r>
      <w:r>
        <w:rPr>
          <w:b/>
          <w:spacing w:val="36"/>
        </w:rPr>
        <w:t xml:space="preserve"> </w:t>
      </w:r>
      <w:r>
        <w:rPr>
          <w:b/>
          <w:u w:val="single"/>
        </w:rPr>
        <w:tab/>
      </w:r>
      <w:r>
        <w:rPr>
          <w:b/>
        </w:rPr>
        <w:t xml:space="preserve"> </w:t>
      </w:r>
      <w:r>
        <w:rPr>
          <w:b/>
          <w:position w:val="-5"/>
        </w:rPr>
        <w:t>Working Title:</w:t>
      </w:r>
      <w:r w:rsidRPr="00AB17E0">
        <w:rPr>
          <w:b/>
          <w:spacing w:val="-20"/>
          <w:position w:val="-5"/>
          <w:u w:val="single"/>
        </w:rPr>
        <w:t xml:space="preserve"> </w:t>
      </w:r>
      <w:r w:rsidRPr="00AB17E0">
        <w:rPr>
          <w:u w:val="single"/>
        </w:rPr>
        <w:t>Assistant Director for Housing Facility</w:t>
      </w:r>
      <w:r w:rsidR="00AB17E0" w:rsidRPr="00AB17E0">
        <w:rPr>
          <w:u w:val="single"/>
        </w:rPr>
        <w:t xml:space="preserve"> </w:t>
      </w:r>
      <w:r w:rsidRPr="00AB17E0">
        <w:rPr>
          <w:spacing w:val="-2"/>
          <w:u w:val="single"/>
        </w:rPr>
        <w:t>Operations</w:t>
      </w:r>
    </w:p>
    <w:p w:rsidR="00AB17E0" w:rsidRDefault="00AB17E0">
      <w:pPr>
        <w:tabs>
          <w:tab w:val="left" w:pos="9659"/>
        </w:tabs>
        <w:spacing w:line="210" w:lineRule="exact"/>
        <w:ind w:left="120"/>
        <w:rPr>
          <w:b/>
        </w:rPr>
      </w:pPr>
    </w:p>
    <w:p w:rsidR="00FE4C7B" w:rsidRDefault="00C4046A">
      <w:pPr>
        <w:tabs>
          <w:tab w:val="left" w:pos="9659"/>
        </w:tabs>
        <w:spacing w:line="210" w:lineRule="exact"/>
        <w:ind w:left="120"/>
      </w:pPr>
      <w:r>
        <w:rPr>
          <w:b/>
        </w:rPr>
        <w:t>Department:</w:t>
      </w:r>
      <w:r>
        <w:rPr>
          <w:b/>
          <w:spacing w:val="-21"/>
        </w:rPr>
        <w:t xml:space="preserve"> </w:t>
      </w:r>
      <w:r>
        <w:rPr>
          <w:spacing w:val="12"/>
          <w:u w:val="single"/>
        </w:rPr>
        <w:t xml:space="preserve"> </w:t>
      </w:r>
      <w:r>
        <w:rPr>
          <w:u w:val="single"/>
        </w:rPr>
        <w:t>Student</w:t>
      </w:r>
      <w:r>
        <w:rPr>
          <w:spacing w:val="-3"/>
          <w:u w:val="single"/>
        </w:rPr>
        <w:t xml:space="preserve"> </w:t>
      </w:r>
      <w:r>
        <w:rPr>
          <w:u w:val="single"/>
        </w:rPr>
        <w:t>Housing</w:t>
      </w:r>
      <w:r>
        <w:rPr>
          <w:spacing w:val="-6"/>
          <w:u w:val="single"/>
        </w:rPr>
        <w:t xml:space="preserve"> </w:t>
      </w:r>
      <w:r>
        <w:rPr>
          <w:u w:val="single"/>
        </w:rPr>
        <w:t>and</w:t>
      </w:r>
      <w:r>
        <w:rPr>
          <w:spacing w:val="-4"/>
          <w:u w:val="single"/>
        </w:rPr>
        <w:t xml:space="preserve"> </w:t>
      </w:r>
      <w:r w:rsidR="00AB17E0">
        <w:rPr>
          <w:u w:val="single"/>
        </w:rPr>
        <w:t>Residential</w:t>
      </w:r>
      <w:r>
        <w:rPr>
          <w:spacing w:val="-3"/>
          <w:u w:val="single"/>
        </w:rPr>
        <w:t xml:space="preserve"> </w:t>
      </w:r>
      <w:r>
        <w:rPr>
          <w:spacing w:val="-4"/>
          <w:u w:val="single"/>
        </w:rPr>
        <w:t>Life</w:t>
      </w:r>
      <w:r>
        <w:rPr>
          <w:u w:val="single"/>
        </w:rPr>
        <w:tab/>
      </w:r>
    </w:p>
    <w:p w:rsidR="00FE4C7B" w:rsidRDefault="00FE4C7B">
      <w:pPr>
        <w:pStyle w:val="BodyText"/>
        <w:spacing w:before="10"/>
      </w:pPr>
    </w:p>
    <w:p w:rsidR="00FE4C7B" w:rsidRDefault="00C4046A">
      <w:pPr>
        <w:pStyle w:val="Heading1"/>
        <w:rPr>
          <w:u w:val="none"/>
        </w:rPr>
      </w:pPr>
      <w:r>
        <w:t>PART</w:t>
      </w:r>
      <w:r>
        <w:rPr>
          <w:spacing w:val="-7"/>
        </w:rPr>
        <w:t xml:space="preserve"> </w:t>
      </w:r>
      <w:r>
        <w:t>I</w:t>
      </w:r>
      <w:r>
        <w:rPr>
          <w:spacing w:val="-3"/>
        </w:rPr>
        <w:t xml:space="preserve"> </w:t>
      </w:r>
      <w:r>
        <w:t>–</w:t>
      </w:r>
      <w:r>
        <w:rPr>
          <w:spacing w:val="-3"/>
        </w:rPr>
        <w:t xml:space="preserve"> </w:t>
      </w:r>
      <w:r>
        <w:t>STATEMENT</w:t>
      </w:r>
      <w:r>
        <w:rPr>
          <w:spacing w:val="-5"/>
        </w:rPr>
        <w:t xml:space="preserve"> </w:t>
      </w:r>
      <w:r>
        <w:t>OF</w:t>
      </w:r>
      <w:r>
        <w:rPr>
          <w:spacing w:val="-4"/>
        </w:rPr>
        <w:t xml:space="preserve"> </w:t>
      </w:r>
      <w:r>
        <w:t>DUTIES</w:t>
      </w:r>
      <w:r>
        <w:rPr>
          <w:spacing w:val="-4"/>
        </w:rPr>
        <w:t xml:space="preserve"> </w:t>
      </w:r>
      <w:r>
        <w:t>AND</w:t>
      </w:r>
      <w:r>
        <w:rPr>
          <w:spacing w:val="-4"/>
        </w:rPr>
        <w:t xml:space="preserve"> </w:t>
      </w:r>
      <w:r>
        <w:rPr>
          <w:spacing w:val="-2"/>
        </w:rPr>
        <w:t>RESPONSIBILITIES</w:t>
      </w:r>
      <w:r>
        <w:rPr>
          <w:spacing w:val="-2"/>
          <w:u w:val="none"/>
        </w:rPr>
        <w:t>:</w:t>
      </w:r>
    </w:p>
    <w:p w:rsidR="00FE4C7B" w:rsidRDefault="00FE4C7B">
      <w:pPr>
        <w:pStyle w:val="BodyText"/>
        <w:spacing w:before="1"/>
        <w:rPr>
          <w:b/>
        </w:rPr>
      </w:pPr>
    </w:p>
    <w:p w:rsidR="00FE4C7B" w:rsidRDefault="00C4046A">
      <w:pPr>
        <w:pStyle w:val="BodyText"/>
        <w:ind w:left="463"/>
      </w:pPr>
      <w:r>
        <w:rPr>
          <w:spacing w:val="-2"/>
          <w:u w:val="single"/>
        </w:rPr>
        <w:t>Relationships</w:t>
      </w:r>
      <w:r>
        <w:rPr>
          <w:spacing w:val="-2"/>
        </w:rPr>
        <w:t>:</w:t>
      </w:r>
    </w:p>
    <w:p w:rsidR="00FE4C7B" w:rsidRDefault="00FE4C7B">
      <w:pPr>
        <w:pStyle w:val="BodyText"/>
        <w:spacing w:before="32"/>
        <w:rPr>
          <w:sz w:val="20"/>
        </w:rPr>
      </w:pPr>
    </w:p>
    <w:tbl>
      <w:tblPr>
        <w:tblW w:w="0" w:type="auto"/>
        <w:tblInd w:w="420" w:type="dxa"/>
        <w:tblLayout w:type="fixed"/>
        <w:tblCellMar>
          <w:left w:w="0" w:type="dxa"/>
          <w:right w:w="0" w:type="dxa"/>
        </w:tblCellMar>
        <w:tblLook w:val="01E0" w:firstRow="1" w:lastRow="1" w:firstColumn="1" w:lastColumn="1" w:noHBand="0" w:noVBand="0"/>
      </w:tblPr>
      <w:tblGrid>
        <w:gridCol w:w="1671"/>
        <w:gridCol w:w="4981"/>
      </w:tblGrid>
      <w:tr w:rsidR="00FE4C7B">
        <w:trPr>
          <w:trHeight w:val="244"/>
        </w:trPr>
        <w:tc>
          <w:tcPr>
            <w:tcW w:w="1671" w:type="dxa"/>
          </w:tcPr>
          <w:p w:rsidR="00FE4C7B" w:rsidRDefault="00C4046A">
            <w:pPr>
              <w:pStyle w:val="TableParagraph"/>
              <w:ind w:left="50"/>
            </w:pPr>
            <w:r>
              <w:t>Reports</w:t>
            </w:r>
            <w:r>
              <w:rPr>
                <w:spacing w:val="-5"/>
              </w:rPr>
              <w:t xml:space="preserve"> to:</w:t>
            </w:r>
          </w:p>
        </w:tc>
        <w:tc>
          <w:tcPr>
            <w:tcW w:w="4981" w:type="dxa"/>
          </w:tcPr>
          <w:p w:rsidR="00FE4C7B" w:rsidRDefault="00C4046A">
            <w:pPr>
              <w:pStyle w:val="TableParagraph"/>
              <w:ind w:left="647"/>
            </w:pPr>
            <w:r>
              <w:t>Associate</w:t>
            </w:r>
            <w:r>
              <w:rPr>
                <w:spacing w:val="-4"/>
              </w:rPr>
              <w:t xml:space="preserve"> </w:t>
            </w:r>
            <w:r>
              <w:t>Director</w:t>
            </w:r>
            <w:r>
              <w:rPr>
                <w:spacing w:val="-6"/>
              </w:rPr>
              <w:t xml:space="preserve"> </w:t>
            </w:r>
            <w:r>
              <w:t>for</w:t>
            </w:r>
            <w:r>
              <w:rPr>
                <w:spacing w:val="-6"/>
              </w:rPr>
              <w:t xml:space="preserve"> </w:t>
            </w:r>
            <w:r>
              <w:t>Housing</w:t>
            </w:r>
            <w:r>
              <w:rPr>
                <w:spacing w:val="-5"/>
              </w:rPr>
              <w:t xml:space="preserve"> </w:t>
            </w:r>
            <w:r>
              <w:t>Facility</w:t>
            </w:r>
            <w:r>
              <w:rPr>
                <w:spacing w:val="-3"/>
              </w:rPr>
              <w:t xml:space="preserve"> </w:t>
            </w:r>
            <w:r>
              <w:rPr>
                <w:spacing w:val="-2"/>
              </w:rPr>
              <w:t>Services</w:t>
            </w:r>
          </w:p>
        </w:tc>
      </w:tr>
    </w:tbl>
    <w:p w:rsidR="00FE4C7B" w:rsidRDefault="00FE4C7B">
      <w:pPr>
        <w:pStyle w:val="BodyText"/>
        <w:spacing w:before="32"/>
        <w:rPr>
          <w:sz w:val="20"/>
        </w:rPr>
      </w:pPr>
    </w:p>
    <w:tbl>
      <w:tblPr>
        <w:tblW w:w="0" w:type="auto"/>
        <w:tblInd w:w="420" w:type="dxa"/>
        <w:tblLayout w:type="fixed"/>
        <w:tblCellMar>
          <w:left w:w="0" w:type="dxa"/>
          <w:right w:w="0" w:type="dxa"/>
        </w:tblCellMar>
        <w:tblLook w:val="01E0" w:firstRow="1" w:lastRow="1" w:firstColumn="1" w:lastColumn="1" w:noHBand="0" w:noVBand="0"/>
      </w:tblPr>
      <w:tblGrid>
        <w:gridCol w:w="1997"/>
        <w:gridCol w:w="6703"/>
      </w:tblGrid>
      <w:tr w:rsidR="00FE4C7B">
        <w:trPr>
          <w:trHeight w:val="244"/>
        </w:trPr>
        <w:tc>
          <w:tcPr>
            <w:tcW w:w="1997" w:type="dxa"/>
          </w:tcPr>
          <w:p w:rsidR="00FE4C7B" w:rsidRDefault="00C4046A">
            <w:pPr>
              <w:pStyle w:val="TableParagraph"/>
              <w:ind w:left="50"/>
            </w:pPr>
            <w:r>
              <w:t>Subordinate</w:t>
            </w:r>
            <w:r>
              <w:rPr>
                <w:spacing w:val="-6"/>
              </w:rPr>
              <w:t xml:space="preserve"> </w:t>
            </w:r>
            <w:r>
              <w:rPr>
                <w:spacing w:val="-2"/>
              </w:rPr>
              <w:t>Staff:</w:t>
            </w:r>
          </w:p>
        </w:tc>
        <w:tc>
          <w:tcPr>
            <w:tcW w:w="6703" w:type="dxa"/>
          </w:tcPr>
          <w:p w:rsidR="00FE4C7B" w:rsidRDefault="00C4046A">
            <w:pPr>
              <w:pStyle w:val="TableParagraph"/>
              <w:ind w:left="337"/>
            </w:pPr>
            <w:r>
              <w:t>Custodial</w:t>
            </w:r>
            <w:r>
              <w:rPr>
                <w:spacing w:val="-7"/>
              </w:rPr>
              <w:t xml:space="preserve"> </w:t>
            </w:r>
            <w:r>
              <w:t>Lead,</w:t>
            </w:r>
            <w:r>
              <w:rPr>
                <w:spacing w:val="-5"/>
              </w:rPr>
              <w:t xml:space="preserve"> </w:t>
            </w:r>
            <w:r>
              <w:t>Grounds</w:t>
            </w:r>
            <w:r>
              <w:rPr>
                <w:spacing w:val="-5"/>
              </w:rPr>
              <w:t xml:space="preserve"> </w:t>
            </w:r>
            <w:r>
              <w:t>Lead,</w:t>
            </w:r>
            <w:r>
              <w:rPr>
                <w:spacing w:val="-4"/>
              </w:rPr>
              <w:t xml:space="preserve"> </w:t>
            </w:r>
            <w:r>
              <w:t>Custodial,</w:t>
            </w:r>
            <w:r>
              <w:rPr>
                <w:spacing w:val="-5"/>
              </w:rPr>
              <w:t xml:space="preserve"> </w:t>
            </w:r>
            <w:r>
              <w:t>Grounds</w:t>
            </w:r>
            <w:r>
              <w:rPr>
                <w:spacing w:val="-5"/>
              </w:rPr>
              <w:t xml:space="preserve"> </w:t>
            </w:r>
            <w:r>
              <w:t>and</w:t>
            </w:r>
            <w:r>
              <w:rPr>
                <w:spacing w:val="-5"/>
              </w:rPr>
              <w:t xml:space="preserve"> </w:t>
            </w:r>
            <w:r>
              <w:t>Mailroom</w:t>
            </w:r>
            <w:r>
              <w:rPr>
                <w:spacing w:val="-4"/>
              </w:rPr>
              <w:t xml:space="preserve"> </w:t>
            </w:r>
            <w:r>
              <w:rPr>
                <w:spacing w:val="-2"/>
              </w:rPr>
              <w:t>Staff</w:t>
            </w:r>
          </w:p>
        </w:tc>
      </w:tr>
    </w:tbl>
    <w:p w:rsidR="00FE4C7B" w:rsidRDefault="00FE4C7B">
      <w:pPr>
        <w:pStyle w:val="BodyText"/>
        <w:spacing w:before="30"/>
        <w:rPr>
          <w:sz w:val="20"/>
        </w:rPr>
      </w:pPr>
    </w:p>
    <w:tbl>
      <w:tblPr>
        <w:tblW w:w="0" w:type="auto"/>
        <w:tblInd w:w="420" w:type="dxa"/>
        <w:tblLayout w:type="fixed"/>
        <w:tblCellMar>
          <w:left w:w="0" w:type="dxa"/>
          <w:right w:w="0" w:type="dxa"/>
        </w:tblCellMar>
        <w:tblLook w:val="01E0" w:firstRow="1" w:lastRow="1" w:firstColumn="1" w:lastColumn="1" w:noHBand="0" w:noVBand="0"/>
      </w:tblPr>
      <w:tblGrid>
        <w:gridCol w:w="1970"/>
        <w:gridCol w:w="5701"/>
      </w:tblGrid>
      <w:tr w:rsidR="00FE4C7B">
        <w:trPr>
          <w:trHeight w:val="244"/>
        </w:trPr>
        <w:tc>
          <w:tcPr>
            <w:tcW w:w="1970" w:type="dxa"/>
          </w:tcPr>
          <w:p w:rsidR="00FE4C7B" w:rsidRDefault="00C4046A">
            <w:pPr>
              <w:pStyle w:val="TableParagraph"/>
              <w:ind w:left="50"/>
            </w:pPr>
            <w:r>
              <w:t>Internal</w:t>
            </w:r>
            <w:r>
              <w:rPr>
                <w:spacing w:val="-2"/>
              </w:rPr>
              <w:t xml:space="preserve"> Contacts:</w:t>
            </w:r>
          </w:p>
        </w:tc>
        <w:tc>
          <w:tcPr>
            <w:tcW w:w="5701" w:type="dxa"/>
          </w:tcPr>
          <w:p w:rsidR="00FE4C7B" w:rsidRDefault="00C4046A">
            <w:pPr>
              <w:pStyle w:val="TableParagraph"/>
              <w:ind w:left="348"/>
            </w:pPr>
            <w:r>
              <w:t>Physical</w:t>
            </w:r>
            <w:r>
              <w:rPr>
                <w:spacing w:val="-5"/>
              </w:rPr>
              <w:t xml:space="preserve"> </w:t>
            </w:r>
            <w:r>
              <w:t>Plant</w:t>
            </w:r>
            <w:r>
              <w:rPr>
                <w:spacing w:val="-7"/>
              </w:rPr>
              <w:t xml:space="preserve"> </w:t>
            </w:r>
            <w:r>
              <w:t>Management,</w:t>
            </w:r>
            <w:r>
              <w:rPr>
                <w:spacing w:val="-6"/>
              </w:rPr>
              <w:t xml:space="preserve"> </w:t>
            </w:r>
            <w:r>
              <w:t>Facilities</w:t>
            </w:r>
            <w:r>
              <w:rPr>
                <w:spacing w:val="-5"/>
              </w:rPr>
              <w:t xml:space="preserve"> </w:t>
            </w:r>
            <w:r>
              <w:t>Planning,</w:t>
            </w:r>
            <w:r>
              <w:rPr>
                <w:spacing w:val="-5"/>
              </w:rPr>
              <w:t xml:space="preserve"> </w:t>
            </w:r>
            <w:r>
              <w:rPr>
                <w:spacing w:val="-2"/>
              </w:rPr>
              <w:t>Purchasing</w:t>
            </w:r>
            <w:r w:rsidR="002A52CB">
              <w:rPr>
                <w:spacing w:val="-2"/>
              </w:rPr>
              <w:t>, Student Housing Staff members and Leadership Team</w:t>
            </w:r>
          </w:p>
        </w:tc>
      </w:tr>
    </w:tbl>
    <w:p w:rsidR="00FE4C7B" w:rsidRDefault="00FE4C7B">
      <w:pPr>
        <w:pStyle w:val="BodyText"/>
        <w:spacing w:before="32"/>
        <w:rPr>
          <w:sz w:val="20"/>
        </w:rPr>
      </w:pPr>
    </w:p>
    <w:tbl>
      <w:tblPr>
        <w:tblW w:w="0" w:type="auto"/>
        <w:tblInd w:w="420" w:type="dxa"/>
        <w:tblLayout w:type="fixed"/>
        <w:tblCellMar>
          <w:left w:w="0" w:type="dxa"/>
          <w:right w:w="0" w:type="dxa"/>
        </w:tblCellMar>
        <w:tblLook w:val="01E0" w:firstRow="1" w:lastRow="1" w:firstColumn="1" w:lastColumn="1" w:noHBand="0" w:noVBand="0"/>
      </w:tblPr>
      <w:tblGrid>
        <w:gridCol w:w="2001"/>
        <w:gridCol w:w="1854"/>
      </w:tblGrid>
      <w:tr w:rsidR="00FE4C7B">
        <w:trPr>
          <w:trHeight w:val="244"/>
        </w:trPr>
        <w:tc>
          <w:tcPr>
            <w:tcW w:w="2001" w:type="dxa"/>
          </w:tcPr>
          <w:p w:rsidR="00FE4C7B" w:rsidRDefault="00C4046A">
            <w:pPr>
              <w:pStyle w:val="TableParagraph"/>
              <w:ind w:left="50"/>
            </w:pPr>
            <w:r>
              <w:t>External</w:t>
            </w:r>
            <w:r>
              <w:rPr>
                <w:spacing w:val="-4"/>
              </w:rPr>
              <w:t xml:space="preserve"> </w:t>
            </w:r>
            <w:r>
              <w:rPr>
                <w:spacing w:val="-2"/>
              </w:rPr>
              <w:t>Contacts:</w:t>
            </w:r>
          </w:p>
        </w:tc>
        <w:tc>
          <w:tcPr>
            <w:tcW w:w="1854" w:type="dxa"/>
          </w:tcPr>
          <w:p w:rsidR="00FE4C7B" w:rsidRDefault="00C4046A">
            <w:pPr>
              <w:pStyle w:val="TableParagraph"/>
              <w:ind w:left="317"/>
            </w:pPr>
            <w:r>
              <w:t>Outside</w:t>
            </w:r>
            <w:r>
              <w:rPr>
                <w:spacing w:val="-5"/>
              </w:rPr>
              <w:t xml:space="preserve"> </w:t>
            </w:r>
            <w:r>
              <w:rPr>
                <w:spacing w:val="-2"/>
              </w:rPr>
              <w:t>Vendors</w:t>
            </w:r>
          </w:p>
        </w:tc>
      </w:tr>
    </w:tbl>
    <w:p w:rsidR="00FE4C7B" w:rsidRDefault="00FE4C7B">
      <w:pPr>
        <w:pStyle w:val="BodyText"/>
      </w:pPr>
    </w:p>
    <w:p w:rsidR="00FE4C7B" w:rsidRDefault="00C4046A">
      <w:pPr>
        <w:pStyle w:val="BodyText"/>
        <w:ind w:left="300"/>
      </w:pPr>
      <w:r>
        <w:rPr>
          <w:u w:val="single"/>
        </w:rPr>
        <w:t>Scope</w:t>
      </w:r>
      <w:r>
        <w:rPr>
          <w:spacing w:val="-3"/>
          <w:u w:val="single"/>
        </w:rPr>
        <w:t xml:space="preserve"> </w:t>
      </w:r>
      <w:r>
        <w:rPr>
          <w:u w:val="single"/>
        </w:rPr>
        <w:t>of</w:t>
      </w:r>
      <w:r>
        <w:rPr>
          <w:spacing w:val="-2"/>
          <w:u w:val="single"/>
        </w:rPr>
        <w:t xml:space="preserve"> </w:t>
      </w:r>
      <w:r>
        <w:rPr>
          <w:u w:val="single"/>
        </w:rPr>
        <w:t>Functions</w:t>
      </w:r>
      <w:r>
        <w:rPr>
          <w:spacing w:val="-4"/>
          <w:u w:val="single"/>
        </w:rPr>
        <w:t xml:space="preserve"> </w:t>
      </w:r>
      <w:r>
        <w:rPr>
          <w:u w:val="single"/>
        </w:rPr>
        <w:t>and</w:t>
      </w:r>
      <w:r>
        <w:rPr>
          <w:spacing w:val="-2"/>
          <w:u w:val="single"/>
        </w:rPr>
        <w:t xml:space="preserve"> Responsibilities</w:t>
      </w:r>
      <w:r>
        <w:rPr>
          <w:spacing w:val="-2"/>
        </w:rPr>
        <w:t>:</w:t>
      </w:r>
    </w:p>
    <w:p w:rsidR="00FE4C7B" w:rsidRDefault="00FE4C7B">
      <w:pPr>
        <w:pStyle w:val="BodyText"/>
        <w:spacing w:before="1"/>
      </w:pPr>
    </w:p>
    <w:p w:rsidR="00FE4C7B" w:rsidRDefault="00C4046A">
      <w:pPr>
        <w:pStyle w:val="BodyText"/>
        <w:ind w:left="299"/>
      </w:pPr>
      <w:r>
        <w:t>Assistant Director for Housing Facility Operations supervises the day-to-day operations of the housing grounds, custodial and mailroom staff. This supervisory position creates, implements, and monitors processes</w:t>
      </w:r>
      <w:r>
        <w:rPr>
          <w:spacing w:val="-3"/>
        </w:rPr>
        <w:t xml:space="preserve"> </w:t>
      </w:r>
      <w:r>
        <w:t>for</w:t>
      </w:r>
      <w:r>
        <w:rPr>
          <w:spacing w:val="-2"/>
        </w:rPr>
        <w:t xml:space="preserve"> </w:t>
      </w:r>
      <w:r>
        <w:t>work</w:t>
      </w:r>
      <w:r>
        <w:rPr>
          <w:spacing w:val="-3"/>
        </w:rPr>
        <w:t xml:space="preserve"> </w:t>
      </w:r>
      <w:r>
        <w:t>completion,</w:t>
      </w:r>
      <w:r>
        <w:rPr>
          <w:spacing w:val="-3"/>
        </w:rPr>
        <w:t xml:space="preserve"> </w:t>
      </w:r>
      <w:r>
        <w:t>conducts</w:t>
      </w:r>
      <w:r>
        <w:rPr>
          <w:spacing w:val="-5"/>
        </w:rPr>
        <w:t xml:space="preserve"> </w:t>
      </w:r>
      <w:r>
        <w:t>inspections,</w:t>
      </w:r>
      <w:r>
        <w:rPr>
          <w:spacing w:val="-3"/>
        </w:rPr>
        <w:t xml:space="preserve"> </w:t>
      </w:r>
      <w:r>
        <w:t>and</w:t>
      </w:r>
      <w:r>
        <w:rPr>
          <w:spacing w:val="-3"/>
        </w:rPr>
        <w:t xml:space="preserve"> </w:t>
      </w:r>
      <w:r>
        <w:t>plans</w:t>
      </w:r>
      <w:r>
        <w:rPr>
          <w:spacing w:val="-3"/>
        </w:rPr>
        <w:t xml:space="preserve"> </w:t>
      </w:r>
      <w:r>
        <w:t>and</w:t>
      </w:r>
      <w:r>
        <w:rPr>
          <w:spacing w:val="-3"/>
        </w:rPr>
        <w:t xml:space="preserve"> </w:t>
      </w:r>
      <w:r>
        <w:t>implements</w:t>
      </w:r>
      <w:r>
        <w:rPr>
          <w:spacing w:val="-3"/>
        </w:rPr>
        <w:t xml:space="preserve"> </w:t>
      </w:r>
      <w:r>
        <w:t>preventative</w:t>
      </w:r>
      <w:r>
        <w:rPr>
          <w:spacing w:val="-5"/>
        </w:rPr>
        <w:t xml:space="preserve"> </w:t>
      </w:r>
      <w:r>
        <w:t>maintenance and other processes related to the facilities area.</w:t>
      </w:r>
      <w:r>
        <w:rPr>
          <w:spacing w:val="40"/>
        </w:rPr>
        <w:t xml:space="preserve"> </w:t>
      </w:r>
      <w:r>
        <w:t>The Assistant Director for Housing Facility Operations works cooperatively with all Housing staff in support and implementation of the CSUN mission.</w:t>
      </w:r>
    </w:p>
    <w:p w:rsidR="00FE4C7B" w:rsidRDefault="00C4046A">
      <w:pPr>
        <w:pStyle w:val="BodyText"/>
        <w:spacing w:before="252"/>
        <w:ind w:left="299" w:right="199"/>
      </w:pPr>
      <w:r>
        <w:t>This Assistant Director for Housing Facility Operations supervises, trains, assigns, reports time, and evaluates the performance of subordinate staff. This position has direct supervisory responsibility for two Leads and twenty full-time, permanent staff members. This position provides input for an annual budget in excess of 5 million dollars. The position assists the Associate Director in planning and implementing</w:t>
      </w:r>
      <w:r>
        <w:rPr>
          <w:spacing w:val="40"/>
        </w:rPr>
        <w:t xml:space="preserve"> </w:t>
      </w:r>
      <w:r>
        <w:t>an aggressive schedule of facilities upgrades, preventative maintenance, and construction projects.</w:t>
      </w:r>
      <w:r>
        <w:rPr>
          <w:spacing w:val="40"/>
        </w:rPr>
        <w:t xml:space="preserve"> </w:t>
      </w:r>
      <w:r>
        <w:t>This position</w:t>
      </w:r>
      <w:r>
        <w:rPr>
          <w:spacing w:val="-2"/>
        </w:rPr>
        <w:t xml:space="preserve"> </w:t>
      </w:r>
      <w:r>
        <w:t>is</w:t>
      </w:r>
      <w:r>
        <w:rPr>
          <w:spacing w:val="-3"/>
        </w:rPr>
        <w:t xml:space="preserve"> </w:t>
      </w:r>
      <w:r>
        <w:t>responsible</w:t>
      </w:r>
      <w:r>
        <w:rPr>
          <w:spacing w:val="-4"/>
        </w:rPr>
        <w:t xml:space="preserve"> </w:t>
      </w:r>
      <w:r>
        <w:t>for</w:t>
      </w:r>
      <w:r>
        <w:rPr>
          <w:spacing w:val="-4"/>
        </w:rPr>
        <w:t xml:space="preserve"> </w:t>
      </w:r>
      <w:r>
        <w:t>the</w:t>
      </w:r>
      <w:r>
        <w:rPr>
          <w:spacing w:val="-2"/>
        </w:rPr>
        <w:t xml:space="preserve"> </w:t>
      </w:r>
      <w:r>
        <w:t>transition</w:t>
      </w:r>
      <w:r>
        <w:rPr>
          <w:spacing w:val="-5"/>
        </w:rPr>
        <w:t xml:space="preserve"> </w:t>
      </w:r>
      <w:r>
        <w:t>of</w:t>
      </w:r>
      <w:r>
        <w:rPr>
          <w:spacing w:val="-2"/>
        </w:rPr>
        <w:t xml:space="preserve"> </w:t>
      </w:r>
      <w:r>
        <w:t>our</w:t>
      </w:r>
      <w:r>
        <w:rPr>
          <w:spacing w:val="-2"/>
        </w:rPr>
        <w:t xml:space="preserve"> </w:t>
      </w:r>
      <w:r>
        <w:t>residential</w:t>
      </w:r>
      <w:r>
        <w:rPr>
          <w:spacing w:val="-4"/>
        </w:rPr>
        <w:t xml:space="preserve"> </w:t>
      </w:r>
      <w:r>
        <w:t>facilities</w:t>
      </w:r>
      <w:r>
        <w:rPr>
          <w:spacing w:val="-2"/>
        </w:rPr>
        <w:t xml:space="preserve"> </w:t>
      </w:r>
      <w:r>
        <w:t>for</w:t>
      </w:r>
      <w:r>
        <w:rPr>
          <w:spacing w:val="-2"/>
        </w:rPr>
        <w:t xml:space="preserve"> </w:t>
      </w:r>
      <w:r>
        <w:t>use</w:t>
      </w:r>
      <w:r>
        <w:rPr>
          <w:spacing w:val="-2"/>
        </w:rPr>
        <w:t xml:space="preserve"> </w:t>
      </w:r>
      <w:r>
        <w:t>by</w:t>
      </w:r>
      <w:r>
        <w:rPr>
          <w:spacing w:val="-3"/>
        </w:rPr>
        <w:t xml:space="preserve"> </w:t>
      </w:r>
      <w:r>
        <w:t>Conference</w:t>
      </w:r>
      <w:r>
        <w:rPr>
          <w:spacing w:val="-2"/>
        </w:rPr>
        <w:t xml:space="preserve"> </w:t>
      </w:r>
      <w:r>
        <w:t>Services</w:t>
      </w:r>
      <w:r>
        <w:rPr>
          <w:spacing w:val="-3"/>
        </w:rPr>
        <w:t xml:space="preserve"> </w:t>
      </w:r>
      <w:r>
        <w:t>and</w:t>
      </w:r>
      <w:r>
        <w:rPr>
          <w:spacing w:val="-2"/>
        </w:rPr>
        <w:t xml:space="preserve"> </w:t>
      </w:r>
      <w:r>
        <w:t>the transition from the summer for student use each Fall term. The Assistant Director is responsible for coordinating all necessary tasks involved in opening and closing our residential facilities.</w:t>
      </w:r>
      <w:r w:rsidR="004A68B1">
        <w:t xml:space="preserve"> The Assistant Director </w:t>
      </w:r>
      <w:r w:rsidR="004A68B1" w:rsidRPr="004A68B1">
        <w:t>assumes full range of management duties and program responsibilities in the absence of the Associate Director</w:t>
      </w:r>
      <w:r w:rsidR="004A68B1">
        <w:t xml:space="preserve">.  </w:t>
      </w:r>
    </w:p>
    <w:p w:rsidR="00FE4C7B" w:rsidRDefault="00FE4C7B">
      <w:pPr>
        <w:pStyle w:val="BodyText"/>
        <w:spacing w:before="252"/>
      </w:pPr>
    </w:p>
    <w:p w:rsidR="00FE4C7B" w:rsidRDefault="00C4046A">
      <w:pPr>
        <w:pStyle w:val="BodyText"/>
        <w:spacing w:before="1"/>
        <w:ind w:left="300"/>
      </w:pPr>
      <w:r>
        <w:rPr>
          <w:u w:val="single"/>
        </w:rPr>
        <w:t>Duties</w:t>
      </w:r>
      <w:r>
        <w:rPr>
          <w:spacing w:val="-1"/>
          <w:u w:val="single"/>
        </w:rPr>
        <w:t xml:space="preserve"> </w:t>
      </w:r>
      <w:r>
        <w:rPr>
          <w:u w:val="single"/>
        </w:rPr>
        <w:t>and</w:t>
      </w:r>
      <w:r>
        <w:rPr>
          <w:spacing w:val="-1"/>
          <w:u w:val="single"/>
        </w:rPr>
        <w:t xml:space="preserve"> </w:t>
      </w:r>
      <w:r>
        <w:rPr>
          <w:spacing w:val="-2"/>
          <w:u w:val="single"/>
        </w:rPr>
        <w:t>Responsibilities</w:t>
      </w:r>
      <w:r>
        <w:rPr>
          <w:spacing w:val="-2"/>
        </w:rPr>
        <w:t>:</w:t>
      </w:r>
    </w:p>
    <w:p w:rsidR="00FE4C7B" w:rsidRDefault="00FE4C7B">
      <w:pPr>
        <w:pStyle w:val="BodyText"/>
        <w:spacing w:before="31" w:after="1"/>
        <w:rPr>
          <w:sz w:val="20"/>
        </w:rPr>
      </w:pPr>
    </w:p>
    <w:tbl>
      <w:tblPr>
        <w:tblW w:w="0" w:type="auto"/>
        <w:tblInd w:w="257" w:type="dxa"/>
        <w:tblLayout w:type="fixed"/>
        <w:tblCellMar>
          <w:left w:w="0" w:type="dxa"/>
          <w:right w:w="0" w:type="dxa"/>
        </w:tblCellMar>
        <w:tblLook w:val="01E0" w:firstRow="1" w:lastRow="1" w:firstColumn="1" w:lastColumn="1" w:noHBand="0" w:noVBand="0"/>
      </w:tblPr>
      <w:tblGrid>
        <w:gridCol w:w="516"/>
        <w:gridCol w:w="5690"/>
        <w:gridCol w:w="3209"/>
      </w:tblGrid>
      <w:tr w:rsidR="00FE4C7B" w:rsidRPr="004A68B1">
        <w:trPr>
          <w:trHeight w:val="375"/>
        </w:trPr>
        <w:tc>
          <w:tcPr>
            <w:tcW w:w="516" w:type="dxa"/>
          </w:tcPr>
          <w:p w:rsidR="00FE4C7B" w:rsidRPr="004A68B1" w:rsidRDefault="00C4046A">
            <w:pPr>
              <w:pStyle w:val="TableParagraph"/>
              <w:spacing w:line="244" w:lineRule="exact"/>
              <w:ind w:left="50"/>
              <w:rPr>
                <w:b/>
              </w:rPr>
            </w:pPr>
            <w:r w:rsidRPr="004A68B1">
              <w:rPr>
                <w:b/>
                <w:spacing w:val="-5"/>
              </w:rPr>
              <w:t>II.</w:t>
            </w:r>
          </w:p>
        </w:tc>
        <w:tc>
          <w:tcPr>
            <w:tcW w:w="5690" w:type="dxa"/>
          </w:tcPr>
          <w:p w:rsidR="00FE4C7B" w:rsidRPr="004A68B1" w:rsidRDefault="00C4046A">
            <w:pPr>
              <w:pStyle w:val="TableParagraph"/>
              <w:spacing w:line="244" w:lineRule="exact"/>
              <w:ind w:left="254"/>
              <w:rPr>
                <w:b/>
              </w:rPr>
            </w:pPr>
            <w:r w:rsidRPr="004A68B1">
              <w:rPr>
                <w:b/>
              </w:rPr>
              <w:t>ESSENTIAL</w:t>
            </w:r>
            <w:r w:rsidRPr="004A68B1">
              <w:rPr>
                <w:b/>
                <w:spacing w:val="-7"/>
              </w:rPr>
              <w:t xml:space="preserve"> </w:t>
            </w:r>
            <w:r w:rsidRPr="004A68B1">
              <w:rPr>
                <w:b/>
              </w:rPr>
              <w:t>DUTIES</w:t>
            </w:r>
            <w:r w:rsidRPr="004A68B1">
              <w:rPr>
                <w:b/>
                <w:spacing w:val="-7"/>
              </w:rPr>
              <w:t xml:space="preserve"> </w:t>
            </w:r>
            <w:r w:rsidRPr="004A68B1">
              <w:rPr>
                <w:b/>
              </w:rPr>
              <w:t>AND</w:t>
            </w:r>
            <w:r w:rsidRPr="004A68B1">
              <w:rPr>
                <w:b/>
                <w:spacing w:val="-6"/>
              </w:rPr>
              <w:t xml:space="preserve"> </w:t>
            </w:r>
            <w:r w:rsidRPr="004A68B1">
              <w:rPr>
                <w:b/>
                <w:spacing w:val="-2"/>
              </w:rPr>
              <w:t>RESPONSIBILITIES</w:t>
            </w:r>
          </w:p>
        </w:tc>
        <w:tc>
          <w:tcPr>
            <w:tcW w:w="3209" w:type="dxa"/>
          </w:tcPr>
          <w:p w:rsidR="00FE4C7B" w:rsidRPr="004A68B1" w:rsidRDefault="00AB17E0" w:rsidP="00AB17E0">
            <w:pPr>
              <w:pStyle w:val="TableParagraph"/>
              <w:spacing w:line="244" w:lineRule="exact"/>
              <w:ind w:left="859"/>
              <w:jc w:val="right"/>
              <w:rPr>
                <w:b/>
              </w:rPr>
            </w:pPr>
            <w:r>
              <w:rPr>
                <w:b/>
              </w:rPr>
              <w:t xml:space="preserve">               </w:t>
            </w:r>
            <w:r w:rsidR="00C4046A" w:rsidRPr="004A68B1">
              <w:rPr>
                <w:b/>
              </w:rPr>
              <w:t>Priority</w:t>
            </w:r>
            <w:r w:rsidR="00C4046A" w:rsidRPr="004A68B1">
              <w:rPr>
                <w:b/>
                <w:spacing w:val="-7"/>
              </w:rPr>
              <w:t xml:space="preserve"> </w:t>
            </w:r>
            <w:r w:rsidR="00C4046A" w:rsidRPr="004A68B1">
              <w:rPr>
                <w:b/>
              </w:rPr>
              <w:t>Weight</w:t>
            </w:r>
            <w:r w:rsidR="00C4046A" w:rsidRPr="004A68B1">
              <w:rPr>
                <w:b/>
                <w:spacing w:val="-3"/>
              </w:rPr>
              <w:t xml:space="preserve"> </w:t>
            </w:r>
            <w:r>
              <w:rPr>
                <w:b/>
                <w:spacing w:val="-3"/>
              </w:rPr>
              <w:t xml:space="preserve">                    </w:t>
            </w:r>
            <w:r w:rsidR="00C4046A" w:rsidRPr="004A68B1">
              <w:rPr>
                <w:b/>
                <w:spacing w:val="-2"/>
              </w:rPr>
              <w:t>Assigned</w:t>
            </w:r>
          </w:p>
        </w:tc>
      </w:tr>
      <w:tr w:rsidR="00FE4C7B" w:rsidRPr="004A68B1">
        <w:trPr>
          <w:trHeight w:val="375"/>
        </w:trPr>
        <w:tc>
          <w:tcPr>
            <w:tcW w:w="516" w:type="dxa"/>
          </w:tcPr>
          <w:p w:rsidR="00FE4C7B" w:rsidRPr="004A68B1" w:rsidRDefault="00C4046A">
            <w:pPr>
              <w:pStyle w:val="TableParagraph"/>
              <w:spacing w:before="122" w:line="233" w:lineRule="exact"/>
              <w:ind w:left="50"/>
              <w:rPr>
                <w:b/>
              </w:rPr>
            </w:pPr>
            <w:r w:rsidRPr="004A68B1">
              <w:rPr>
                <w:b/>
                <w:spacing w:val="-5"/>
              </w:rPr>
              <w:t>A.</w:t>
            </w:r>
          </w:p>
        </w:tc>
        <w:tc>
          <w:tcPr>
            <w:tcW w:w="5690" w:type="dxa"/>
          </w:tcPr>
          <w:p w:rsidR="00FE4C7B" w:rsidRPr="004A68B1" w:rsidRDefault="00C4046A">
            <w:pPr>
              <w:pStyle w:val="TableParagraph"/>
              <w:spacing w:before="122" w:line="233" w:lineRule="exact"/>
              <w:ind w:left="253"/>
              <w:rPr>
                <w:b/>
              </w:rPr>
            </w:pPr>
            <w:r w:rsidRPr="004A68B1">
              <w:rPr>
                <w:b/>
                <w:spacing w:val="-2"/>
              </w:rPr>
              <w:t>Supervision</w:t>
            </w:r>
          </w:p>
        </w:tc>
        <w:tc>
          <w:tcPr>
            <w:tcW w:w="3209" w:type="dxa"/>
          </w:tcPr>
          <w:p w:rsidR="00FE4C7B" w:rsidRPr="004A68B1" w:rsidRDefault="00AB17E0">
            <w:pPr>
              <w:pStyle w:val="TableParagraph"/>
              <w:spacing w:before="122" w:line="233" w:lineRule="exact"/>
              <w:ind w:left="859" w:right="11"/>
              <w:jc w:val="center"/>
              <w:rPr>
                <w:b/>
              </w:rPr>
            </w:pPr>
            <w:r>
              <w:rPr>
                <w:b/>
                <w:spacing w:val="-5"/>
              </w:rPr>
              <w:t xml:space="preserve">                                      </w:t>
            </w:r>
            <w:r w:rsidR="00C4046A" w:rsidRPr="004A68B1">
              <w:rPr>
                <w:b/>
                <w:spacing w:val="-5"/>
              </w:rPr>
              <w:t>45%</w:t>
            </w:r>
          </w:p>
        </w:tc>
      </w:tr>
    </w:tbl>
    <w:p w:rsidR="00FE4C7B" w:rsidRDefault="00C4046A">
      <w:pPr>
        <w:pStyle w:val="ListParagraph"/>
        <w:numPr>
          <w:ilvl w:val="0"/>
          <w:numId w:val="3"/>
        </w:numPr>
        <w:tabs>
          <w:tab w:val="left" w:pos="1019"/>
        </w:tabs>
        <w:spacing w:before="1"/>
        <w:ind w:right="654"/>
      </w:pPr>
      <w:r>
        <w:t xml:space="preserve">Directly supervises the Custodial Services Lead, Grounds Keeping Lead, </w:t>
      </w:r>
      <w:r w:rsidR="002821CA">
        <w:t>11</w:t>
      </w:r>
      <w:bookmarkStart w:id="0" w:name="_GoBack"/>
      <w:bookmarkEnd w:id="0"/>
      <w:r>
        <w:t xml:space="preserve"> Custodians, 3 Laborers</w:t>
      </w:r>
      <w:r>
        <w:rPr>
          <w:spacing w:val="-4"/>
        </w:rPr>
        <w:t xml:space="preserve"> </w:t>
      </w:r>
      <w:r>
        <w:t>and</w:t>
      </w:r>
      <w:r>
        <w:rPr>
          <w:spacing w:val="-5"/>
        </w:rPr>
        <w:t xml:space="preserve"> </w:t>
      </w:r>
      <w:r>
        <w:t>two</w:t>
      </w:r>
      <w:r>
        <w:rPr>
          <w:spacing w:val="-2"/>
        </w:rPr>
        <w:t xml:space="preserve"> </w:t>
      </w:r>
      <w:r>
        <w:t>mailroom</w:t>
      </w:r>
      <w:r>
        <w:rPr>
          <w:spacing w:val="-4"/>
        </w:rPr>
        <w:t xml:space="preserve"> </w:t>
      </w:r>
      <w:r>
        <w:t>staff.</w:t>
      </w:r>
      <w:r>
        <w:rPr>
          <w:spacing w:val="-2"/>
        </w:rPr>
        <w:t xml:space="preserve"> </w:t>
      </w:r>
      <w:r>
        <w:t>Includes</w:t>
      </w:r>
      <w:r>
        <w:rPr>
          <w:spacing w:val="-2"/>
        </w:rPr>
        <w:t xml:space="preserve"> </w:t>
      </w:r>
      <w:r>
        <w:t>selecting,</w:t>
      </w:r>
      <w:r>
        <w:rPr>
          <w:spacing w:val="-5"/>
        </w:rPr>
        <w:t xml:space="preserve"> </w:t>
      </w:r>
      <w:r>
        <w:t>training,</w:t>
      </w:r>
      <w:r>
        <w:rPr>
          <w:spacing w:val="-2"/>
        </w:rPr>
        <w:t xml:space="preserve"> </w:t>
      </w:r>
      <w:r>
        <w:t>directing,</w:t>
      </w:r>
      <w:r>
        <w:rPr>
          <w:spacing w:val="-5"/>
        </w:rPr>
        <w:t xml:space="preserve"> </w:t>
      </w:r>
      <w:r>
        <w:t>and</w:t>
      </w:r>
      <w:r>
        <w:rPr>
          <w:spacing w:val="-2"/>
        </w:rPr>
        <w:t xml:space="preserve"> </w:t>
      </w:r>
      <w:r>
        <w:t>evaluating</w:t>
      </w:r>
      <w:r>
        <w:rPr>
          <w:spacing w:val="-2"/>
        </w:rPr>
        <w:t xml:space="preserve"> </w:t>
      </w:r>
      <w:r>
        <w:t>work and developing performance goals.</w:t>
      </w:r>
    </w:p>
    <w:p w:rsidR="00FE4C7B" w:rsidRDefault="00C4046A">
      <w:pPr>
        <w:pStyle w:val="ListParagraph"/>
        <w:numPr>
          <w:ilvl w:val="0"/>
          <w:numId w:val="3"/>
        </w:numPr>
        <w:tabs>
          <w:tab w:val="left" w:pos="1018"/>
        </w:tabs>
        <w:spacing w:before="251"/>
        <w:ind w:left="299" w:right="467" w:firstLine="0"/>
        <w:jc w:val="both"/>
      </w:pPr>
      <w:r>
        <w:t>Coordinates hiring and performance</w:t>
      </w:r>
      <w:r>
        <w:rPr>
          <w:spacing w:val="-2"/>
        </w:rPr>
        <w:t xml:space="preserve"> </w:t>
      </w:r>
      <w:r>
        <w:t>review</w:t>
      </w:r>
      <w:r>
        <w:rPr>
          <w:spacing w:val="-1"/>
        </w:rPr>
        <w:t xml:space="preserve"> </w:t>
      </w:r>
      <w:r>
        <w:t>procedures</w:t>
      </w:r>
      <w:r>
        <w:rPr>
          <w:spacing w:val="-2"/>
        </w:rPr>
        <w:t xml:space="preserve"> </w:t>
      </w:r>
      <w:r>
        <w:t>for</w:t>
      </w:r>
      <w:r>
        <w:rPr>
          <w:spacing w:val="-2"/>
        </w:rPr>
        <w:t xml:space="preserve"> </w:t>
      </w:r>
      <w:r>
        <w:t>supervised</w:t>
      </w:r>
      <w:r>
        <w:rPr>
          <w:spacing w:val="-3"/>
        </w:rPr>
        <w:t xml:space="preserve"> </w:t>
      </w:r>
      <w:r>
        <w:t>staff.</w:t>
      </w:r>
      <w:r>
        <w:rPr>
          <w:spacing w:val="-3"/>
        </w:rPr>
        <w:t xml:space="preserve"> </w:t>
      </w:r>
      <w:r>
        <w:t xml:space="preserve">Including chairing </w:t>
      </w:r>
      <w:r w:rsidR="004A68B1">
        <w:tab/>
      </w:r>
      <w:r>
        <w:t>search</w:t>
      </w:r>
      <w:r>
        <w:rPr>
          <w:spacing w:val="-3"/>
        </w:rPr>
        <w:t xml:space="preserve"> </w:t>
      </w:r>
      <w:r>
        <w:t>committees</w:t>
      </w:r>
      <w:r>
        <w:rPr>
          <w:spacing w:val="-5"/>
        </w:rPr>
        <w:t xml:space="preserve"> </w:t>
      </w:r>
      <w:r>
        <w:t>and/or</w:t>
      </w:r>
      <w:r>
        <w:rPr>
          <w:spacing w:val="-5"/>
        </w:rPr>
        <w:t xml:space="preserve"> </w:t>
      </w:r>
      <w:r>
        <w:t>advising</w:t>
      </w:r>
      <w:r>
        <w:rPr>
          <w:spacing w:val="-3"/>
        </w:rPr>
        <w:t xml:space="preserve"> </w:t>
      </w:r>
      <w:r>
        <w:t>search</w:t>
      </w:r>
      <w:r>
        <w:rPr>
          <w:spacing w:val="-3"/>
        </w:rPr>
        <w:t xml:space="preserve"> </w:t>
      </w:r>
      <w:r>
        <w:t>committee</w:t>
      </w:r>
      <w:r>
        <w:rPr>
          <w:spacing w:val="-5"/>
        </w:rPr>
        <w:t xml:space="preserve"> </w:t>
      </w:r>
      <w:r>
        <w:t>chairs.</w:t>
      </w:r>
      <w:r>
        <w:rPr>
          <w:spacing w:val="-3"/>
        </w:rPr>
        <w:t xml:space="preserve"> </w:t>
      </w:r>
      <w:r>
        <w:t>Responsible</w:t>
      </w:r>
      <w:r>
        <w:rPr>
          <w:spacing w:val="-3"/>
        </w:rPr>
        <w:t xml:space="preserve"> </w:t>
      </w:r>
      <w:r>
        <w:t>for</w:t>
      </w:r>
      <w:r>
        <w:rPr>
          <w:spacing w:val="-5"/>
        </w:rPr>
        <w:t xml:space="preserve"> </w:t>
      </w:r>
      <w:r>
        <w:t>recruiting</w:t>
      </w:r>
      <w:r>
        <w:rPr>
          <w:spacing w:val="-3"/>
        </w:rPr>
        <w:t xml:space="preserve"> </w:t>
      </w:r>
      <w:r>
        <w:t>for</w:t>
      </w:r>
      <w:r>
        <w:rPr>
          <w:spacing w:val="-2"/>
        </w:rPr>
        <w:t xml:space="preserve"> </w:t>
      </w:r>
      <w:r w:rsidR="004A68B1">
        <w:rPr>
          <w:spacing w:val="-2"/>
        </w:rPr>
        <w:tab/>
      </w:r>
      <w:r>
        <w:t>positions,</w:t>
      </w:r>
      <w:r>
        <w:rPr>
          <w:spacing w:val="-6"/>
        </w:rPr>
        <w:t xml:space="preserve"> </w:t>
      </w:r>
      <w:r>
        <w:t xml:space="preserve">as well as insuring necessary paperwork is completed that is associated with the </w:t>
      </w:r>
      <w:r w:rsidR="004A68B1">
        <w:tab/>
      </w:r>
      <w:r>
        <w:t>recruiting process.</w:t>
      </w:r>
    </w:p>
    <w:p w:rsidR="00FE4C7B" w:rsidRDefault="00FE4C7B">
      <w:pPr>
        <w:pStyle w:val="BodyText"/>
      </w:pPr>
    </w:p>
    <w:p w:rsidR="00FE4C7B" w:rsidRDefault="00C4046A">
      <w:pPr>
        <w:pStyle w:val="ListParagraph"/>
        <w:numPr>
          <w:ilvl w:val="0"/>
          <w:numId w:val="3"/>
        </w:numPr>
        <w:tabs>
          <w:tab w:val="left" w:pos="1018"/>
        </w:tabs>
        <w:spacing w:before="1"/>
        <w:ind w:left="1018" w:hanging="719"/>
        <w:jc w:val="both"/>
      </w:pPr>
      <w:r>
        <w:lastRenderedPageBreak/>
        <w:t>Assists</w:t>
      </w:r>
      <w:r>
        <w:rPr>
          <w:spacing w:val="-4"/>
        </w:rPr>
        <w:t xml:space="preserve"> </w:t>
      </w:r>
      <w:r>
        <w:t>with</w:t>
      </w:r>
      <w:r>
        <w:rPr>
          <w:spacing w:val="-7"/>
        </w:rPr>
        <w:t xml:space="preserve"> </w:t>
      </w:r>
      <w:r>
        <w:t>identifying</w:t>
      </w:r>
      <w:r>
        <w:rPr>
          <w:spacing w:val="-3"/>
        </w:rPr>
        <w:t xml:space="preserve"> </w:t>
      </w:r>
      <w:r>
        <w:t>goals</w:t>
      </w:r>
      <w:r>
        <w:rPr>
          <w:spacing w:val="-6"/>
        </w:rPr>
        <w:t xml:space="preserve"> </w:t>
      </w:r>
      <w:r>
        <w:t>and</w:t>
      </w:r>
      <w:r>
        <w:rPr>
          <w:spacing w:val="-4"/>
        </w:rPr>
        <w:t xml:space="preserve"> </w:t>
      </w:r>
      <w:r>
        <w:t>objectives</w:t>
      </w:r>
      <w:r>
        <w:rPr>
          <w:spacing w:val="-5"/>
        </w:rPr>
        <w:t xml:space="preserve"> </w:t>
      </w:r>
      <w:r>
        <w:t>for</w:t>
      </w:r>
      <w:r>
        <w:rPr>
          <w:spacing w:val="-6"/>
        </w:rPr>
        <w:t xml:space="preserve"> </w:t>
      </w:r>
      <w:r>
        <w:t>Housing/Facilities</w:t>
      </w:r>
      <w:r>
        <w:rPr>
          <w:spacing w:val="-3"/>
        </w:rPr>
        <w:t xml:space="preserve"> </w:t>
      </w:r>
      <w:r>
        <w:rPr>
          <w:spacing w:val="-2"/>
        </w:rPr>
        <w:t>Services.</w:t>
      </w:r>
    </w:p>
    <w:p w:rsidR="00FE4C7B" w:rsidRDefault="00FE4C7B">
      <w:pPr>
        <w:pStyle w:val="BodyText"/>
        <w:spacing w:before="1"/>
      </w:pPr>
    </w:p>
    <w:p w:rsidR="004A68B1" w:rsidRPr="004A68B1" w:rsidRDefault="00C4046A" w:rsidP="004A68B1">
      <w:pPr>
        <w:pStyle w:val="ListParagraph"/>
        <w:numPr>
          <w:ilvl w:val="0"/>
          <w:numId w:val="3"/>
        </w:numPr>
        <w:tabs>
          <w:tab w:val="left" w:pos="1019"/>
        </w:tabs>
        <w:ind w:hanging="719"/>
        <w:jc w:val="both"/>
      </w:pPr>
      <w:r>
        <w:t>Develops,</w:t>
      </w:r>
      <w:r>
        <w:rPr>
          <w:spacing w:val="-4"/>
        </w:rPr>
        <w:t xml:space="preserve"> </w:t>
      </w:r>
      <w:r>
        <w:t>approves,</w:t>
      </w:r>
      <w:r>
        <w:rPr>
          <w:spacing w:val="-3"/>
        </w:rPr>
        <w:t xml:space="preserve"> </w:t>
      </w:r>
      <w:r>
        <w:t>and</w:t>
      </w:r>
      <w:r>
        <w:rPr>
          <w:spacing w:val="-3"/>
        </w:rPr>
        <w:t xml:space="preserve"> </w:t>
      </w:r>
      <w:r>
        <w:t>revises</w:t>
      </w:r>
      <w:r>
        <w:rPr>
          <w:spacing w:val="-4"/>
        </w:rPr>
        <w:t xml:space="preserve"> </w:t>
      </w:r>
      <w:r>
        <w:t>work</w:t>
      </w:r>
      <w:r>
        <w:rPr>
          <w:spacing w:val="-6"/>
        </w:rPr>
        <w:t xml:space="preserve"> </w:t>
      </w:r>
      <w:r>
        <w:t>schedules</w:t>
      </w:r>
      <w:r>
        <w:rPr>
          <w:spacing w:val="-3"/>
        </w:rPr>
        <w:t xml:space="preserve"> </w:t>
      </w:r>
      <w:r>
        <w:t>as</w:t>
      </w:r>
      <w:r>
        <w:rPr>
          <w:spacing w:val="-4"/>
        </w:rPr>
        <w:t xml:space="preserve"> </w:t>
      </w:r>
      <w:r>
        <w:t>needed</w:t>
      </w:r>
      <w:r>
        <w:rPr>
          <w:spacing w:val="-3"/>
        </w:rPr>
        <w:t xml:space="preserve"> </w:t>
      </w:r>
      <w:r>
        <w:t>to</w:t>
      </w:r>
      <w:r>
        <w:rPr>
          <w:spacing w:val="-6"/>
        </w:rPr>
        <w:t xml:space="preserve"> </w:t>
      </w:r>
      <w:r>
        <w:t>ensure</w:t>
      </w:r>
      <w:r>
        <w:rPr>
          <w:spacing w:val="-5"/>
        </w:rPr>
        <w:t xml:space="preserve"> </w:t>
      </w:r>
      <w:r>
        <w:t>area</w:t>
      </w:r>
      <w:r>
        <w:rPr>
          <w:spacing w:val="-4"/>
        </w:rPr>
        <w:t xml:space="preserve"> </w:t>
      </w:r>
      <w:r>
        <w:t>efficiency</w:t>
      </w:r>
      <w:r>
        <w:rPr>
          <w:spacing w:val="-3"/>
        </w:rPr>
        <w:t xml:space="preserve"> </w:t>
      </w:r>
      <w:r>
        <w:t>and</w:t>
      </w:r>
      <w:r>
        <w:rPr>
          <w:spacing w:val="-3"/>
        </w:rPr>
        <w:t xml:space="preserve"> </w:t>
      </w:r>
      <w:r>
        <w:t>to</w:t>
      </w:r>
      <w:r>
        <w:rPr>
          <w:spacing w:val="-3"/>
        </w:rPr>
        <w:t xml:space="preserve"> </w:t>
      </w:r>
      <w:r>
        <w:rPr>
          <w:spacing w:val="-4"/>
        </w:rPr>
        <w:t>meet</w:t>
      </w:r>
    </w:p>
    <w:p w:rsidR="00FE4C7B" w:rsidRDefault="00C4046A" w:rsidP="004A68B1">
      <w:pPr>
        <w:pStyle w:val="ListParagraph"/>
        <w:tabs>
          <w:tab w:val="left" w:pos="1019"/>
        </w:tabs>
        <w:ind w:left="1019" w:firstLine="0"/>
        <w:jc w:val="both"/>
      </w:pPr>
      <w:r>
        <w:t>the</w:t>
      </w:r>
      <w:r w:rsidRPr="004A68B1">
        <w:rPr>
          <w:spacing w:val="-4"/>
        </w:rPr>
        <w:t xml:space="preserve"> </w:t>
      </w:r>
      <w:r>
        <w:t>operational</w:t>
      </w:r>
      <w:r w:rsidRPr="004A68B1">
        <w:rPr>
          <w:spacing w:val="-3"/>
        </w:rPr>
        <w:t xml:space="preserve"> </w:t>
      </w:r>
      <w:r>
        <w:t>needs</w:t>
      </w:r>
      <w:r w:rsidRPr="004A68B1">
        <w:rPr>
          <w:spacing w:val="-4"/>
        </w:rPr>
        <w:t xml:space="preserve"> </w:t>
      </w:r>
      <w:r>
        <w:t>of</w:t>
      </w:r>
      <w:r w:rsidRPr="004A68B1">
        <w:rPr>
          <w:spacing w:val="-2"/>
        </w:rPr>
        <w:t xml:space="preserve"> </w:t>
      </w:r>
      <w:r>
        <w:t>the</w:t>
      </w:r>
      <w:r w:rsidRPr="004A68B1">
        <w:rPr>
          <w:spacing w:val="-6"/>
        </w:rPr>
        <w:t xml:space="preserve"> </w:t>
      </w:r>
      <w:r>
        <w:t>housing</w:t>
      </w:r>
      <w:r w:rsidRPr="004A68B1">
        <w:rPr>
          <w:spacing w:val="-3"/>
        </w:rPr>
        <w:t xml:space="preserve"> </w:t>
      </w:r>
      <w:r w:rsidRPr="004A68B1">
        <w:rPr>
          <w:spacing w:val="-2"/>
        </w:rPr>
        <w:t>program.</w:t>
      </w:r>
    </w:p>
    <w:p w:rsidR="00FE4C7B" w:rsidRDefault="00FE4C7B">
      <w:pPr>
        <w:pStyle w:val="BodyText"/>
        <w:spacing w:before="1"/>
      </w:pPr>
    </w:p>
    <w:p w:rsidR="00FE4C7B" w:rsidRDefault="00C4046A">
      <w:pPr>
        <w:pStyle w:val="ListParagraph"/>
        <w:numPr>
          <w:ilvl w:val="0"/>
          <w:numId w:val="3"/>
        </w:numPr>
        <w:tabs>
          <w:tab w:val="left" w:pos="1020"/>
        </w:tabs>
        <w:ind w:left="1020" w:right="1447"/>
      </w:pPr>
      <w:r>
        <w:t>Works</w:t>
      </w:r>
      <w:r>
        <w:rPr>
          <w:spacing w:val="-4"/>
        </w:rPr>
        <w:t xml:space="preserve"> </w:t>
      </w:r>
      <w:r>
        <w:t>with</w:t>
      </w:r>
      <w:r>
        <w:rPr>
          <w:spacing w:val="-4"/>
        </w:rPr>
        <w:t xml:space="preserve"> </w:t>
      </w:r>
      <w:r>
        <w:t>contracted</w:t>
      </w:r>
      <w:r>
        <w:rPr>
          <w:spacing w:val="-4"/>
        </w:rPr>
        <w:t xml:space="preserve"> </w:t>
      </w:r>
      <w:r>
        <w:t>service</w:t>
      </w:r>
      <w:r>
        <w:rPr>
          <w:spacing w:val="-4"/>
        </w:rPr>
        <w:t xml:space="preserve"> </w:t>
      </w:r>
      <w:r>
        <w:t>providers</w:t>
      </w:r>
      <w:r>
        <w:rPr>
          <w:spacing w:val="-4"/>
        </w:rPr>
        <w:t xml:space="preserve"> </w:t>
      </w:r>
      <w:r>
        <w:t>scheduling</w:t>
      </w:r>
      <w:r>
        <w:rPr>
          <w:spacing w:val="-4"/>
        </w:rPr>
        <w:t xml:space="preserve"> </w:t>
      </w:r>
      <w:r>
        <w:t>and</w:t>
      </w:r>
      <w:r>
        <w:rPr>
          <w:spacing w:val="-4"/>
        </w:rPr>
        <w:t xml:space="preserve"> </w:t>
      </w:r>
      <w:r>
        <w:t>inspecting</w:t>
      </w:r>
      <w:r>
        <w:rPr>
          <w:spacing w:val="-6"/>
        </w:rPr>
        <w:t xml:space="preserve"> </w:t>
      </w:r>
      <w:r>
        <w:t>work</w:t>
      </w:r>
      <w:r>
        <w:rPr>
          <w:spacing w:val="-6"/>
        </w:rPr>
        <w:t xml:space="preserve"> </w:t>
      </w:r>
      <w:r>
        <w:t>completed (i.e. cleaning crews for summer transitions)</w:t>
      </w:r>
    </w:p>
    <w:p w:rsidR="004A68B1" w:rsidRDefault="004A68B1" w:rsidP="004A68B1">
      <w:pPr>
        <w:pStyle w:val="ListParagraph"/>
        <w:tabs>
          <w:tab w:val="left" w:pos="1020"/>
        </w:tabs>
        <w:ind w:right="1447" w:firstLine="0"/>
      </w:pPr>
    </w:p>
    <w:p w:rsidR="004A68B1" w:rsidRPr="004A68B1" w:rsidRDefault="004A68B1" w:rsidP="004A68B1">
      <w:pPr>
        <w:pStyle w:val="ListParagraph"/>
        <w:numPr>
          <w:ilvl w:val="0"/>
          <w:numId w:val="3"/>
        </w:numPr>
      </w:pPr>
      <w:r w:rsidRPr="004A68B1">
        <w:t>Serves as on-call manager for the department on a regular basis and is available via cell phone 24/7.</w:t>
      </w:r>
    </w:p>
    <w:p w:rsidR="004A68B1" w:rsidRDefault="004A68B1" w:rsidP="004A68B1">
      <w:pPr>
        <w:pStyle w:val="ListParagraph"/>
        <w:tabs>
          <w:tab w:val="left" w:pos="1020"/>
        </w:tabs>
        <w:ind w:right="1447" w:firstLine="0"/>
      </w:pPr>
    </w:p>
    <w:p w:rsidR="004A68B1" w:rsidRPr="004A68B1" w:rsidRDefault="00C4046A" w:rsidP="004A68B1">
      <w:pPr>
        <w:pStyle w:val="ListParagraph"/>
        <w:numPr>
          <w:ilvl w:val="0"/>
          <w:numId w:val="2"/>
        </w:numPr>
        <w:tabs>
          <w:tab w:val="left" w:pos="1074"/>
        </w:tabs>
        <w:spacing w:before="252" w:line="252" w:lineRule="exact"/>
        <w:ind w:hanging="719"/>
        <w:rPr>
          <w:b/>
        </w:rPr>
      </w:pPr>
      <w:r w:rsidRPr="004A68B1">
        <w:rPr>
          <w:b/>
        </w:rPr>
        <w:t>Maintenance Operations</w:t>
      </w:r>
      <w:r w:rsidRPr="004A68B1">
        <w:rPr>
          <w:b/>
          <w:spacing w:val="-2"/>
        </w:rPr>
        <w:t xml:space="preserve"> Planning</w:t>
      </w:r>
      <w:r w:rsidRPr="004A68B1">
        <w:rPr>
          <w:b/>
        </w:rPr>
        <w:tab/>
      </w:r>
      <w:r w:rsidR="004A68B1">
        <w:rPr>
          <w:b/>
        </w:rPr>
        <w:tab/>
      </w:r>
      <w:r w:rsidR="004A68B1">
        <w:rPr>
          <w:b/>
        </w:rPr>
        <w:tab/>
      </w:r>
      <w:r w:rsidR="004A68B1">
        <w:rPr>
          <w:b/>
        </w:rPr>
        <w:tab/>
      </w:r>
      <w:r w:rsidR="004A68B1">
        <w:rPr>
          <w:b/>
        </w:rPr>
        <w:tab/>
      </w:r>
      <w:r w:rsidR="004A68B1">
        <w:rPr>
          <w:b/>
        </w:rPr>
        <w:tab/>
      </w:r>
      <w:r w:rsidR="004A68B1">
        <w:rPr>
          <w:b/>
        </w:rPr>
        <w:tab/>
      </w:r>
      <w:r w:rsidR="004A68B1">
        <w:rPr>
          <w:b/>
        </w:rPr>
        <w:tab/>
      </w:r>
      <w:r w:rsidRPr="004A68B1">
        <w:rPr>
          <w:b/>
          <w:spacing w:val="-5"/>
        </w:rPr>
        <w:t>25%</w:t>
      </w:r>
    </w:p>
    <w:p w:rsidR="00FE4C7B" w:rsidRDefault="004A68B1" w:rsidP="004A68B1">
      <w:pPr>
        <w:pStyle w:val="ListParagraph"/>
        <w:numPr>
          <w:ilvl w:val="1"/>
          <w:numId w:val="2"/>
        </w:numPr>
        <w:tabs>
          <w:tab w:val="left" w:pos="1019"/>
        </w:tabs>
        <w:ind w:right="972" w:hanging="720"/>
      </w:pPr>
      <w:r>
        <w:t>S</w:t>
      </w:r>
      <w:r w:rsidR="00C4046A">
        <w:t>chedules</w:t>
      </w:r>
      <w:r w:rsidR="00C4046A" w:rsidRPr="004A68B1">
        <w:rPr>
          <w:spacing w:val="-5"/>
        </w:rPr>
        <w:t xml:space="preserve"> </w:t>
      </w:r>
      <w:r w:rsidR="00C4046A">
        <w:t>and</w:t>
      </w:r>
      <w:r w:rsidR="00C4046A" w:rsidRPr="004A68B1">
        <w:rPr>
          <w:spacing w:val="-3"/>
        </w:rPr>
        <w:t xml:space="preserve"> </w:t>
      </w:r>
      <w:r w:rsidR="00C4046A">
        <w:t>operates</w:t>
      </w:r>
      <w:r w:rsidR="00C4046A" w:rsidRPr="004A68B1">
        <w:rPr>
          <w:spacing w:val="-3"/>
        </w:rPr>
        <w:t xml:space="preserve"> </w:t>
      </w:r>
      <w:r w:rsidR="00C4046A">
        <w:t>various</w:t>
      </w:r>
      <w:r w:rsidR="00C4046A" w:rsidRPr="004A68B1">
        <w:rPr>
          <w:spacing w:val="-3"/>
        </w:rPr>
        <w:t xml:space="preserve"> </w:t>
      </w:r>
      <w:r w:rsidR="00C4046A">
        <w:t>assigned</w:t>
      </w:r>
      <w:r w:rsidR="00C4046A" w:rsidRPr="004A68B1">
        <w:rPr>
          <w:spacing w:val="-3"/>
        </w:rPr>
        <w:t xml:space="preserve"> </w:t>
      </w:r>
      <w:r w:rsidR="00C4046A">
        <w:t>projects</w:t>
      </w:r>
      <w:r w:rsidR="00C4046A" w:rsidRPr="004A68B1">
        <w:rPr>
          <w:spacing w:val="-3"/>
        </w:rPr>
        <w:t xml:space="preserve"> </w:t>
      </w:r>
      <w:r w:rsidR="00C4046A">
        <w:t>occurring</w:t>
      </w:r>
      <w:r w:rsidR="00C4046A" w:rsidRPr="004A68B1">
        <w:rPr>
          <w:spacing w:val="-6"/>
        </w:rPr>
        <w:t xml:space="preserve"> </w:t>
      </w:r>
      <w:r w:rsidR="00C4046A">
        <w:t>during</w:t>
      </w:r>
      <w:r w:rsidR="00C4046A" w:rsidRPr="004A68B1">
        <w:rPr>
          <w:spacing w:val="-6"/>
        </w:rPr>
        <w:t xml:space="preserve"> </w:t>
      </w:r>
      <w:r w:rsidR="00C4046A">
        <w:t>the</w:t>
      </w:r>
      <w:r w:rsidR="00C4046A" w:rsidRPr="004A68B1">
        <w:rPr>
          <w:spacing w:val="-5"/>
        </w:rPr>
        <w:t xml:space="preserve"> </w:t>
      </w:r>
      <w:r w:rsidR="00C4046A">
        <w:t>academic</w:t>
      </w:r>
      <w:r w:rsidR="00C4046A" w:rsidRPr="004A68B1">
        <w:rPr>
          <w:spacing w:val="-3"/>
        </w:rPr>
        <w:t xml:space="preserve"> </w:t>
      </w:r>
      <w:r w:rsidR="00C4046A">
        <w:t>year</w:t>
      </w:r>
      <w:r w:rsidR="00C4046A" w:rsidRPr="004A68B1">
        <w:rPr>
          <w:spacing w:val="-2"/>
        </w:rPr>
        <w:t xml:space="preserve"> </w:t>
      </w:r>
      <w:r w:rsidR="00C4046A">
        <w:t>and the corresponding breaks.</w:t>
      </w:r>
    </w:p>
    <w:p w:rsidR="00FE4C7B" w:rsidRDefault="00FE4C7B">
      <w:pPr>
        <w:pStyle w:val="BodyText"/>
        <w:spacing w:before="1"/>
      </w:pPr>
    </w:p>
    <w:p w:rsidR="00FE4C7B" w:rsidRDefault="00C4046A">
      <w:pPr>
        <w:pStyle w:val="ListParagraph"/>
        <w:numPr>
          <w:ilvl w:val="1"/>
          <w:numId w:val="2"/>
        </w:numPr>
        <w:tabs>
          <w:tab w:val="left" w:pos="1019"/>
        </w:tabs>
        <w:ind w:hanging="720"/>
      </w:pPr>
      <w:r>
        <w:t>Serves</w:t>
      </w:r>
      <w:r>
        <w:rPr>
          <w:spacing w:val="-4"/>
        </w:rPr>
        <w:t xml:space="preserve"> </w:t>
      </w:r>
      <w:r>
        <w:t>on</w:t>
      </w:r>
      <w:r>
        <w:rPr>
          <w:spacing w:val="-6"/>
        </w:rPr>
        <w:t xml:space="preserve"> </w:t>
      </w:r>
      <w:r>
        <w:t>the</w:t>
      </w:r>
      <w:r>
        <w:rPr>
          <w:spacing w:val="-4"/>
        </w:rPr>
        <w:t xml:space="preserve"> </w:t>
      </w:r>
      <w:r>
        <w:t>Unit</w:t>
      </w:r>
      <w:r>
        <w:rPr>
          <w:spacing w:val="-5"/>
        </w:rPr>
        <w:t xml:space="preserve"> </w:t>
      </w:r>
      <w:r>
        <w:t>Managers</w:t>
      </w:r>
      <w:r>
        <w:rPr>
          <w:spacing w:val="-4"/>
        </w:rPr>
        <w:t xml:space="preserve"> </w:t>
      </w:r>
      <w:r>
        <w:t>Housing</w:t>
      </w:r>
      <w:r>
        <w:rPr>
          <w:spacing w:val="-3"/>
        </w:rPr>
        <w:t xml:space="preserve"> </w:t>
      </w:r>
      <w:r>
        <w:t>Leadership</w:t>
      </w:r>
      <w:r>
        <w:rPr>
          <w:spacing w:val="-3"/>
        </w:rPr>
        <w:t xml:space="preserve"> </w:t>
      </w:r>
      <w:r>
        <w:rPr>
          <w:spacing w:val="-4"/>
        </w:rPr>
        <w:t>Team.</w:t>
      </w:r>
    </w:p>
    <w:p w:rsidR="00FE4C7B" w:rsidRDefault="00C4046A" w:rsidP="004A68B1">
      <w:pPr>
        <w:pStyle w:val="ListParagraph"/>
        <w:numPr>
          <w:ilvl w:val="1"/>
          <w:numId w:val="2"/>
        </w:numPr>
        <w:tabs>
          <w:tab w:val="left" w:pos="1019"/>
        </w:tabs>
        <w:spacing w:before="251"/>
        <w:ind w:left="299" w:right="692" w:firstLine="0"/>
      </w:pPr>
      <w:r>
        <w:t>Supports</w:t>
      </w:r>
      <w:r>
        <w:rPr>
          <w:spacing w:val="-5"/>
        </w:rPr>
        <w:t xml:space="preserve"> </w:t>
      </w:r>
      <w:r>
        <w:t>the</w:t>
      </w:r>
      <w:r>
        <w:rPr>
          <w:spacing w:val="-3"/>
        </w:rPr>
        <w:t xml:space="preserve"> </w:t>
      </w:r>
      <w:r>
        <w:t>Associate</w:t>
      </w:r>
      <w:r>
        <w:rPr>
          <w:spacing w:val="-3"/>
        </w:rPr>
        <w:t xml:space="preserve"> </w:t>
      </w:r>
      <w:r>
        <w:t>Director</w:t>
      </w:r>
      <w:r>
        <w:rPr>
          <w:spacing w:val="-3"/>
        </w:rPr>
        <w:t xml:space="preserve"> </w:t>
      </w:r>
      <w:r>
        <w:t>for</w:t>
      </w:r>
      <w:r>
        <w:rPr>
          <w:spacing w:val="-3"/>
        </w:rPr>
        <w:t xml:space="preserve"> </w:t>
      </w:r>
      <w:r>
        <w:t>Housing</w:t>
      </w:r>
      <w:r>
        <w:rPr>
          <w:spacing w:val="-3"/>
        </w:rPr>
        <w:t xml:space="preserve"> </w:t>
      </w:r>
      <w:r>
        <w:t>Facility</w:t>
      </w:r>
      <w:r>
        <w:rPr>
          <w:spacing w:val="-6"/>
        </w:rPr>
        <w:t xml:space="preserve"> </w:t>
      </w:r>
      <w:r>
        <w:t>Operations</w:t>
      </w:r>
      <w:r>
        <w:rPr>
          <w:spacing w:val="-3"/>
        </w:rPr>
        <w:t xml:space="preserve"> </w:t>
      </w:r>
      <w:r>
        <w:t>in</w:t>
      </w:r>
      <w:r>
        <w:rPr>
          <w:spacing w:val="-3"/>
        </w:rPr>
        <w:t xml:space="preserve"> </w:t>
      </w:r>
      <w:r>
        <w:t>reviewing</w:t>
      </w:r>
      <w:r>
        <w:rPr>
          <w:spacing w:val="-3"/>
        </w:rPr>
        <w:t xml:space="preserve"> </w:t>
      </w:r>
      <w:r>
        <w:t>and</w:t>
      </w:r>
      <w:r>
        <w:rPr>
          <w:spacing w:val="-3"/>
        </w:rPr>
        <w:t xml:space="preserve"> </w:t>
      </w:r>
      <w:r>
        <w:t xml:space="preserve">approving </w:t>
      </w:r>
      <w:r w:rsidR="004A68B1">
        <w:tab/>
      </w:r>
      <w:r w:rsidR="004A68B1">
        <w:rPr>
          <w:spacing w:val="-2"/>
        </w:rPr>
        <w:t xml:space="preserve">project </w:t>
      </w:r>
      <w:r>
        <w:t>specification</w:t>
      </w:r>
      <w:r w:rsidRPr="004A68B1">
        <w:rPr>
          <w:spacing w:val="-7"/>
        </w:rPr>
        <w:t xml:space="preserve"> </w:t>
      </w:r>
      <w:r w:rsidRPr="004A68B1">
        <w:rPr>
          <w:spacing w:val="-2"/>
        </w:rPr>
        <w:t>documents.</w:t>
      </w:r>
    </w:p>
    <w:p w:rsidR="00FE4C7B" w:rsidRDefault="00FE4C7B">
      <w:pPr>
        <w:pStyle w:val="BodyText"/>
        <w:spacing w:before="1"/>
      </w:pPr>
    </w:p>
    <w:p w:rsidR="00FE4C7B" w:rsidRDefault="00C4046A">
      <w:pPr>
        <w:pStyle w:val="ListParagraph"/>
        <w:numPr>
          <w:ilvl w:val="1"/>
          <w:numId w:val="2"/>
        </w:numPr>
        <w:tabs>
          <w:tab w:val="left" w:pos="1019"/>
        </w:tabs>
        <w:ind w:right="794"/>
      </w:pPr>
      <w:r>
        <w:t>Works</w:t>
      </w:r>
      <w:r>
        <w:rPr>
          <w:spacing w:val="-3"/>
        </w:rPr>
        <w:t xml:space="preserve"> </w:t>
      </w:r>
      <w:r>
        <w:t>collaboratively</w:t>
      </w:r>
      <w:r>
        <w:rPr>
          <w:spacing w:val="-3"/>
        </w:rPr>
        <w:t xml:space="preserve"> </w:t>
      </w:r>
      <w:r>
        <w:t>with</w:t>
      </w:r>
      <w:r>
        <w:rPr>
          <w:spacing w:val="-6"/>
        </w:rPr>
        <w:t xml:space="preserve"> </w:t>
      </w:r>
      <w:r>
        <w:t>the</w:t>
      </w:r>
      <w:r>
        <w:rPr>
          <w:spacing w:val="-3"/>
        </w:rPr>
        <w:t xml:space="preserve"> </w:t>
      </w:r>
      <w:r>
        <w:t>Associate</w:t>
      </w:r>
      <w:r>
        <w:rPr>
          <w:spacing w:val="-3"/>
        </w:rPr>
        <w:t xml:space="preserve"> </w:t>
      </w:r>
      <w:r>
        <w:t>Director</w:t>
      </w:r>
      <w:r>
        <w:rPr>
          <w:spacing w:val="-5"/>
        </w:rPr>
        <w:t xml:space="preserve"> </w:t>
      </w:r>
      <w:r>
        <w:t>in</w:t>
      </w:r>
      <w:r>
        <w:rPr>
          <w:spacing w:val="-6"/>
        </w:rPr>
        <w:t xml:space="preserve"> </w:t>
      </w:r>
      <w:r>
        <w:t>the</w:t>
      </w:r>
      <w:r>
        <w:rPr>
          <w:spacing w:val="-3"/>
        </w:rPr>
        <w:t xml:space="preserve"> </w:t>
      </w:r>
      <w:r>
        <w:t>development</w:t>
      </w:r>
      <w:r>
        <w:rPr>
          <w:spacing w:val="-2"/>
        </w:rPr>
        <w:t xml:space="preserve"> </w:t>
      </w:r>
      <w:r>
        <w:t>of</w:t>
      </w:r>
      <w:r>
        <w:rPr>
          <w:spacing w:val="-2"/>
        </w:rPr>
        <w:t xml:space="preserve"> </w:t>
      </w:r>
      <w:r>
        <w:t>effective</w:t>
      </w:r>
      <w:r>
        <w:rPr>
          <w:spacing w:val="-3"/>
        </w:rPr>
        <w:t xml:space="preserve"> </w:t>
      </w:r>
      <w:r>
        <w:t>systems, processes, and staffing structures to increase efficiency and meet department needs.</w:t>
      </w:r>
    </w:p>
    <w:p w:rsidR="00FE4C7B" w:rsidRDefault="00C4046A">
      <w:pPr>
        <w:pStyle w:val="ListParagraph"/>
        <w:numPr>
          <w:ilvl w:val="1"/>
          <w:numId w:val="2"/>
        </w:numPr>
        <w:tabs>
          <w:tab w:val="left" w:pos="1019"/>
        </w:tabs>
        <w:spacing w:before="252"/>
        <w:ind w:hanging="720"/>
      </w:pPr>
      <w:r>
        <w:t>Creates</w:t>
      </w:r>
      <w:r>
        <w:rPr>
          <w:spacing w:val="-5"/>
        </w:rPr>
        <w:t xml:space="preserve"> </w:t>
      </w:r>
      <w:r>
        <w:t>short-</w:t>
      </w:r>
      <w:r>
        <w:rPr>
          <w:spacing w:val="-4"/>
        </w:rPr>
        <w:t xml:space="preserve"> </w:t>
      </w:r>
      <w:r>
        <w:t>and</w:t>
      </w:r>
      <w:r>
        <w:rPr>
          <w:spacing w:val="-6"/>
        </w:rPr>
        <w:t xml:space="preserve"> </w:t>
      </w:r>
      <w:r>
        <w:t>long-term</w:t>
      </w:r>
      <w:r>
        <w:rPr>
          <w:spacing w:val="-1"/>
        </w:rPr>
        <w:t xml:space="preserve"> </w:t>
      </w:r>
      <w:r>
        <w:t>goals</w:t>
      </w:r>
      <w:r>
        <w:rPr>
          <w:spacing w:val="-5"/>
        </w:rPr>
        <w:t xml:space="preserve"> </w:t>
      </w:r>
      <w:r>
        <w:t>for</w:t>
      </w:r>
      <w:r>
        <w:rPr>
          <w:spacing w:val="-4"/>
        </w:rPr>
        <w:t xml:space="preserve"> </w:t>
      </w:r>
      <w:r>
        <w:t>the</w:t>
      </w:r>
      <w:r>
        <w:rPr>
          <w:spacing w:val="-3"/>
        </w:rPr>
        <w:t xml:space="preserve"> </w:t>
      </w:r>
      <w:r>
        <w:t>supervising</w:t>
      </w:r>
      <w:r>
        <w:rPr>
          <w:spacing w:val="-5"/>
        </w:rPr>
        <w:t xml:space="preserve"> </w:t>
      </w:r>
      <w:r>
        <w:t>areas</w:t>
      </w:r>
      <w:r>
        <w:rPr>
          <w:spacing w:val="-3"/>
        </w:rPr>
        <w:t xml:space="preserve"> </w:t>
      </w:r>
      <w:r>
        <w:t>in</w:t>
      </w:r>
      <w:r>
        <w:rPr>
          <w:spacing w:val="-2"/>
        </w:rPr>
        <w:t xml:space="preserve"> </w:t>
      </w:r>
      <w:r>
        <w:t>conjunction</w:t>
      </w:r>
      <w:r>
        <w:rPr>
          <w:spacing w:val="-3"/>
        </w:rPr>
        <w:t xml:space="preserve"> </w:t>
      </w:r>
      <w:r>
        <w:t>with</w:t>
      </w:r>
      <w:r>
        <w:rPr>
          <w:spacing w:val="-2"/>
        </w:rPr>
        <w:t xml:space="preserve"> </w:t>
      </w:r>
      <w:r>
        <w:rPr>
          <w:spacing w:val="-5"/>
        </w:rPr>
        <w:t>the</w:t>
      </w:r>
      <w:r w:rsidR="004A68B1">
        <w:rPr>
          <w:spacing w:val="-5"/>
        </w:rPr>
        <w:t xml:space="preserve"> </w:t>
      </w:r>
    </w:p>
    <w:p w:rsidR="00FE4C7B" w:rsidRDefault="00C4046A" w:rsidP="004A68B1">
      <w:pPr>
        <w:pStyle w:val="BodyText"/>
        <w:spacing w:before="1"/>
        <w:ind w:left="299" w:right="50" w:firstLine="719"/>
      </w:pPr>
      <w:r>
        <w:t>Associate Director for Housing Facility Operations. Monitors progress and provides</w:t>
      </w:r>
      <w:r w:rsidR="004A68B1">
        <w:t xml:space="preserve"> </w:t>
      </w:r>
      <w:r>
        <w:rPr>
          <w:spacing w:val="-2"/>
        </w:rPr>
        <w:t xml:space="preserve">regular </w:t>
      </w:r>
      <w:r w:rsidR="004A68B1">
        <w:rPr>
          <w:spacing w:val="-2"/>
        </w:rPr>
        <w:tab/>
      </w:r>
      <w:r w:rsidR="004A68B1">
        <w:rPr>
          <w:spacing w:val="-2"/>
        </w:rPr>
        <w:tab/>
        <w:t xml:space="preserve">      </w:t>
      </w:r>
      <w:r>
        <w:t>updates and reports.</w:t>
      </w:r>
    </w:p>
    <w:p w:rsidR="00FE4C7B" w:rsidRDefault="00C4046A">
      <w:pPr>
        <w:pStyle w:val="ListParagraph"/>
        <w:numPr>
          <w:ilvl w:val="0"/>
          <w:numId w:val="2"/>
        </w:numPr>
        <w:tabs>
          <w:tab w:val="left" w:pos="1019"/>
          <w:tab w:val="left" w:pos="8860"/>
        </w:tabs>
        <w:spacing w:before="253" w:line="252" w:lineRule="exact"/>
        <w:ind w:left="1019"/>
      </w:pPr>
      <w:r w:rsidRPr="004A68B1">
        <w:rPr>
          <w:b/>
          <w:spacing w:val="-2"/>
        </w:rPr>
        <w:t>Budget</w:t>
      </w:r>
      <w:r>
        <w:tab/>
      </w:r>
      <w:r w:rsidR="004A68B1">
        <w:tab/>
      </w:r>
      <w:r w:rsidR="00AB17E0">
        <w:t xml:space="preserve"> </w:t>
      </w:r>
      <w:r w:rsidRPr="004A68B1">
        <w:rPr>
          <w:b/>
          <w:spacing w:val="-5"/>
        </w:rPr>
        <w:t>10%</w:t>
      </w:r>
    </w:p>
    <w:p w:rsidR="00FE4C7B" w:rsidRDefault="00C4046A">
      <w:pPr>
        <w:pStyle w:val="ListParagraph"/>
        <w:numPr>
          <w:ilvl w:val="1"/>
          <w:numId w:val="2"/>
        </w:numPr>
        <w:tabs>
          <w:tab w:val="left" w:pos="1020"/>
        </w:tabs>
        <w:ind w:left="1020" w:right="584"/>
      </w:pPr>
      <w:r>
        <w:t>Monitors</w:t>
      </w:r>
      <w:r>
        <w:rPr>
          <w:spacing w:val="-3"/>
        </w:rPr>
        <w:t xml:space="preserve"> </w:t>
      </w:r>
      <w:r>
        <w:t>the</w:t>
      </w:r>
      <w:r>
        <w:rPr>
          <w:spacing w:val="-5"/>
        </w:rPr>
        <w:t xml:space="preserve"> </w:t>
      </w:r>
      <w:r>
        <w:t>maintenance</w:t>
      </w:r>
      <w:r>
        <w:rPr>
          <w:spacing w:val="-5"/>
        </w:rPr>
        <w:t xml:space="preserve"> </w:t>
      </w:r>
      <w:r>
        <w:t>operational</w:t>
      </w:r>
      <w:r>
        <w:rPr>
          <w:spacing w:val="-2"/>
        </w:rPr>
        <w:t xml:space="preserve"> </w:t>
      </w:r>
      <w:r>
        <w:t>budgets.</w:t>
      </w:r>
      <w:r>
        <w:rPr>
          <w:spacing w:val="-3"/>
        </w:rPr>
        <w:t xml:space="preserve"> </w:t>
      </w:r>
      <w:r>
        <w:t>Responsible</w:t>
      </w:r>
      <w:r>
        <w:rPr>
          <w:spacing w:val="-5"/>
        </w:rPr>
        <w:t xml:space="preserve"> </w:t>
      </w:r>
      <w:r>
        <w:t>for</w:t>
      </w:r>
      <w:r>
        <w:rPr>
          <w:spacing w:val="-5"/>
        </w:rPr>
        <w:t xml:space="preserve"> </w:t>
      </w:r>
      <w:r>
        <w:t>all</w:t>
      </w:r>
      <w:r>
        <w:rPr>
          <w:spacing w:val="-2"/>
        </w:rPr>
        <w:t xml:space="preserve"> </w:t>
      </w:r>
      <w:r>
        <w:t>purchases</w:t>
      </w:r>
      <w:r>
        <w:rPr>
          <w:spacing w:val="-5"/>
        </w:rPr>
        <w:t xml:space="preserve"> </w:t>
      </w:r>
      <w:r>
        <w:t>for</w:t>
      </w:r>
      <w:r>
        <w:rPr>
          <w:spacing w:val="-7"/>
        </w:rPr>
        <w:t xml:space="preserve"> </w:t>
      </w:r>
      <w:r>
        <w:t>maintenance operations: equipment, supplies, uniforms.</w:t>
      </w:r>
    </w:p>
    <w:p w:rsidR="00FE4C7B" w:rsidRDefault="00FE4C7B">
      <w:pPr>
        <w:pStyle w:val="BodyText"/>
        <w:spacing w:before="1"/>
      </w:pPr>
    </w:p>
    <w:p w:rsidR="00FE4C7B" w:rsidRDefault="00C4046A">
      <w:pPr>
        <w:pStyle w:val="ListParagraph"/>
        <w:numPr>
          <w:ilvl w:val="1"/>
          <w:numId w:val="2"/>
        </w:numPr>
        <w:tabs>
          <w:tab w:val="left" w:pos="1020"/>
        </w:tabs>
        <w:ind w:left="1020" w:right="1322"/>
      </w:pPr>
      <w:r>
        <w:t>Advises</w:t>
      </w:r>
      <w:r>
        <w:rPr>
          <w:spacing w:val="-4"/>
        </w:rPr>
        <w:t xml:space="preserve"> </w:t>
      </w:r>
      <w:r>
        <w:t>Associate</w:t>
      </w:r>
      <w:r>
        <w:rPr>
          <w:spacing w:val="-4"/>
        </w:rPr>
        <w:t xml:space="preserve"> </w:t>
      </w:r>
      <w:r>
        <w:t>Director</w:t>
      </w:r>
      <w:r>
        <w:rPr>
          <w:spacing w:val="-6"/>
        </w:rPr>
        <w:t xml:space="preserve"> </w:t>
      </w:r>
      <w:r>
        <w:t>for</w:t>
      </w:r>
      <w:r>
        <w:rPr>
          <w:spacing w:val="-3"/>
        </w:rPr>
        <w:t xml:space="preserve"> </w:t>
      </w:r>
      <w:r>
        <w:t>Housing</w:t>
      </w:r>
      <w:r>
        <w:rPr>
          <w:spacing w:val="-4"/>
        </w:rPr>
        <w:t xml:space="preserve"> </w:t>
      </w:r>
      <w:r>
        <w:t>Facility</w:t>
      </w:r>
      <w:r>
        <w:rPr>
          <w:spacing w:val="-4"/>
        </w:rPr>
        <w:t xml:space="preserve"> </w:t>
      </w:r>
      <w:r>
        <w:t>Operations</w:t>
      </w:r>
      <w:r>
        <w:rPr>
          <w:spacing w:val="-4"/>
        </w:rPr>
        <w:t xml:space="preserve"> </w:t>
      </w:r>
      <w:r>
        <w:t>during</w:t>
      </w:r>
      <w:r>
        <w:rPr>
          <w:spacing w:val="-7"/>
        </w:rPr>
        <w:t xml:space="preserve"> </w:t>
      </w:r>
      <w:r>
        <w:t>the</w:t>
      </w:r>
      <w:r>
        <w:rPr>
          <w:spacing w:val="-4"/>
        </w:rPr>
        <w:t xml:space="preserve"> </w:t>
      </w:r>
      <w:r>
        <w:t>annual</w:t>
      </w:r>
      <w:r>
        <w:rPr>
          <w:spacing w:val="-3"/>
        </w:rPr>
        <w:t xml:space="preserve"> </w:t>
      </w:r>
      <w:r>
        <w:t>budget Process:</w:t>
      </w:r>
      <w:r>
        <w:rPr>
          <w:spacing w:val="40"/>
        </w:rPr>
        <w:t xml:space="preserve"> </w:t>
      </w:r>
      <w:r>
        <w:t xml:space="preserve">Including forecasting, budget reduction strategies, mid-year review and </w:t>
      </w:r>
      <w:r>
        <w:rPr>
          <w:spacing w:val="-2"/>
        </w:rPr>
        <w:t>reconciliation.</w:t>
      </w:r>
    </w:p>
    <w:p w:rsidR="00FE4C7B" w:rsidRDefault="00C4046A">
      <w:pPr>
        <w:pStyle w:val="ListParagraph"/>
        <w:numPr>
          <w:ilvl w:val="1"/>
          <w:numId w:val="2"/>
        </w:numPr>
        <w:tabs>
          <w:tab w:val="left" w:pos="1020"/>
        </w:tabs>
        <w:spacing w:before="251"/>
        <w:ind w:left="1020" w:right="396"/>
      </w:pPr>
      <w:r>
        <w:t>Assists</w:t>
      </w:r>
      <w:r>
        <w:rPr>
          <w:spacing w:val="-3"/>
        </w:rPr>
        <w:t xml:space="preserve"> </w:t>
      </w:r>
      <w:r>
        <w:t>Associate</w:t>
      </w:r>
      <w:r>
        <w:rPr>
          <w:spacing w:val="-3"/>
        </w:rPr>
        <w:t xml:space="preserve"> </w:t>
      </w:r>
      <w:r>
        <w:t>Director</w:t>
      </w:r>
      <w:r>
        <w:rPr>
          <w:spacing w:val="-2"/>
        </w:rPr>
        <w:t xml:space="preserve"> </w:t>
      </w:r>
      <w:r>
        <w:t>for</w:t>
      </w:r>
      <w:r>
        <w:rPr>
          <w:spacing w:val="-2"/>
        </w:rPr>
        <w:t xml:space="preserve"> </w:t>
      </w:r>
      <w:r>
        <w:t>Facility</w:t>
      </w:r>
      <w:r>
        <w:rPr>
          <w:spacing w:val="-3"/>
        </w:rPr>
        <w:t xml:space="preserve"> </w:t>
      </w:r>
      <w:r>
        <w:t>Operations</w:t>
      </w:r>
      <w:r>
        <w:rPr>
          <w:spacing w:val="-5"/>
        </w:rPr>
        <w:t xml:space="preserve"> </w:t>
      </w:r>
      <w:r>
        <w:t>with</w:t>
      </w:r>
      <w:r>
        <w:rPr>
          <w:spacing w:val="-6"/>
        </w:rPr>
        <w:t xml:space="preserve"> </w:t>
      </w:r>
      <w:r>
        <w:t>developing</w:t>
      </w:r>
      <w:r>
        <w:rPr>
          <w:spacing w:val="-3"/>
        </w:rPr>
        <w:t xml:space="preserve"> </w:t>
      </w:r>
      <w:r>
        <w:t>and</w:t>
      </w:r>
      <w:r>
        <w:rPr>
          <w:spacing w:val="-6"/>
        </w:rPr>
        <w:t xml:space="preserve"> </w:t>
      </w:r>
      <w:r>
        <w:t>administering</w:t>
      </w:r>
      <w:r>
        <w:rPr>
          <w:spacing w:val="-3"/>
        </w:rPr>
        <w:t xml:space="preserve"> </w:t>
      </w:r>
      <w:r>
        <w:t>operating, capital projects and long-range schedules.</w:t>
      </w:r>
    </w:p>
    <w:p w:rsidR="00FE4C7B" w:rsidRPr="00AB17E0" w:rsidRDefault="00C4046A">
      <w:pPr>
        <w:pStyle w:val="ListParagraph"/>
        <w:numPr>
          <w:ilvl w:val="0"/>
          <w:numId w:val="2"/>
        </w:numPr>
        <w:tabs>
          <w:tab w:val="left" w:pos="1020"/>
          <w:tab w:val="left" w:pos="9132"/>
        </w:tabs>
        <w:spacing w:before="252"/>
        <w:ind w:left="1020"/>
        <w:rPr>
          <w:b/>
        </w:rPr>
      </w:pPr>
      <w:r w:rsidRPr="004A68B1">
        <w:rPr>
          <w:b/>
        </w:rPr>
        <w:t>Long-Term</w:t>
      </w:r>
      <w:r w:rsidRPr="004A68B1">
        <w:rPr>
          <w:b/>
          <w:spacing w:val="-5"/>
        </w:rPr>
        <w:t xml:space="preserve"> </w:t>
      </w:r>
      <w:r w:rsidRPr="004A68B1">
        <w:rPr>
          <w:b/>
        </w:rPr>
        <w:t>Planning</w:t>
      </w:r>
      <w:r w:rsidRPr="004A68B1">
        <w:rPr>
          <w:b/>
          <w:spacing w:val="-3"/>
        </w:rPr>
        <w:t xml:space="preserve"> </w:t>
      </w:r>
      <w:r w:rsidRPr="004A68B1">
        <w:rPr>
          <w:b/>
        </w:rPr>
        <w:t>&amp;</w:t>
      </w:r>
      <w:r w:rsidRPr="004A68B1">
        <w:rPr>
          <w:b/>
          <w:spacing w:val="-1"/>
        </w:rPr>
        <w:t xml:space="preserve"> </w:t>
      </w:r>
      <w:r w:rsidRPr="004A68B1">
        <w:rPr>
          <w:b/>
          <w:spacing w:val="-2"/>
        </w:rPr>
        <w:t>Construction</w:t>
      </w:r>
      <w:r w:rsidRPr="004A68B1">
        <w:rPr>
          <w:b/>
        </w:rPr>
        <w:tab/>
      </w:r>
      <w:r w:rsidR="00AB17E0">
        <w:rPr>
          <w:b/>
        </w:rPr>
        <w:t xml:space="preserve">  </w:t>
      </w:r>
      <w:r w:rsidRPr="004A68B1">
        <w:rPr>
          <w:b/>
          <w:spacing w:val="-5"/>
        </w:rPr>
        <w:t>10%</w:t>
      </w:r>
    </w:p>
    <w:p w:rsidR="00FE4C7B" w:rsidRDefault="00C4046A" w:rsidP="00AB17E0">
      <w:pPr>
        <w:pStyle w:val="ListParagraph"/>
        <w:numPr>
          <w:ilvl w:val="1"/>
          <w:numId w:val="2"/>
        </w:numPr>
        <w:tabs>
          <w:tab w:val="left" w:pos="1020"/>
        </w:tabs>
        <w:spacing w:before="2"/>
        <w:ind w:left="1020" w:hanging="720"/>
      </w:pPr>
      <w:r>
        <w:t>Assists</w:t>
      </w:r>
      <w:r w:rsidRPr="00AB17E0">
        <w:rPr>
          <w:spacing w:val="-8"/>
        </w:rPr>
        <w:t xml:space="preserve"> </w:t>
      </w:r>
      <w:r>
        <w:t>in</w:t>
      </w:r>
      <w:r w:rsidRPr="00AB17E0">
        <w:rPr>
          <w:spacing w:val="-3"/>
        </w:rPr>
        <w:t xml:space="preserve"> </w:t>
      </w:r>
      <w:r>
        <w:t>administration</w:t>
      </w:r>
      <w:r w:rsidRPr="00AB17E0">
        <w:rPr>
          <w:spacing w:val="-6"/>
        </w:rPr>
        <w:t xml:space="preserve"> </w:t>
      </w:r>
      <w:r>
        <w:t>of</w:t>
      </w:r>
      <w:r w:rsidRPr="00AB17E0">
        <w:rPr>
          <w:spacing w:val="-5"/>
        </w:rPr>
        <w:t xml:space="preserve"> </w:t>
      </w:r>
      <w:r>
        <w:t>facilities</w:t>
      </w:r>
      <w:r w:rsidRPr="00AB17E0">
        <w:rPr>
          <w:spacing w:val="-6"/>
        </w:rPr>
        <w:t xml:space="preserve"> </w:t>
      </w:r>
      <w:r>
        <w:t>short-</w:t>
      </w:r>
      <w:r w:rsidRPr="00AB17E0">
        <w:rPr>
          <w:spacing w:val="-6"/>
        </w:rPr>
        <w:t xml:space="preserve"> </w:t>
      </w:r>
      <w:r>
        <w:t>and</w:t>
      </w:r>
      <w:r w:rsidRPr="00AB17E0">
        <w:rPr>
          <w:spacing w:val="-6"/>
        </w:rPr>
        <w:t xml:space="preserve"> </w:t>
      </w:r>
      <w:r>
        <w:t>long-term</w:t>
      </w:r>
      <w:r w:rsidRPr="00AB17E0">
        <w:rPr>
          <w:spacing w:val="-5"/>
        </w:rPr>
        <w:t xml:space="preserve"> </w:t>
      </w:r>
      <w:r>
        <w:t>strategic</w:t>
      </w:r>
      <w:r w:rsidRPr="00AB17E0">
        <w:rPr>
          <w:spacing w:val="-3"/>
        </w:rPr>
        <w:t xml:space="preserve"> </w:t>
      </w:r>
      <w:r w:rsidRPr="00AB17E0">
        <w:rPr>
          <w:spacing w:val="-2"/>
        </w:rPr>
        <w:t>planning.</w:t>
      </w:r>
    </w:p>
    <w:p w:rsidR="00FE4C7B" w:rsidRDefault="00FE4C7B">
      <w:pPr>
        <w:pStyle w:val="BodyText"/>
      </w:pPr>
    </w:p>
    <w:p w:rsidR="00FE4C7B" w:rsidRDefault="00C4046A">
      <w:pPr>
        <w:pStyle w:val="ListParagraph"/>
        <w:numPr>
          <w:ilvl w:val="1"/>
          <w:numId w:val="2"/>
        </w:numPr>
        <w:tabs>
          <w:tab w:val="left" w:pos="1020"/>
        </w:tabs>
        <w:ind w:left="1020" w:hanging="720"/>
      </w:pPr>
      <w:r>
        <w:t>Provides</w:t>
      </w:r>
      <w:r>
        <w:rPr>
          <w:spacing w:val="-8"/>
        </w:rPr>
        <w:t xml:space="preserve"> </w:t>
      </w:r>
      <w:r>
        <w:t>input</w:t>
      </w:r>
      <w:r>
        <w:rPr>
          <w:spacing w:val="-2"/>
        </w:rPr>
        <w:t xml:space="preserve"> </w:t>
      </w:r>
      <w:r>
        <w:t>regarding</w:t>
      </w:r>
      <w:r>
        <w:rPr>
          <w:spacing w:val="-4"/>
        </w:rPr>
        <w:t xml:space="preserve"> </w:t>
      </w:r>
      <w:r>
        <w:t>infrastructure</w:t>
      </w:r>
      <w:r>
        <w:rPr>
          <w:spacing w:val="-3"/>
        </w:rPr>
        <w:t xml:space="preserve"> </w:t>
      </w:r>
      <w:r>
        <w:t>and</w:t>
      </w:r>
      <w:r>
        <w:rPr>
          <w:spacing w:val="-7"/>
        </w:rPr>
        <w:t xml:space="preserve"> </w:t>
      </w:r>
      <w:r>
        <w:t>maintenance</w:t>
      </w:r>
      <w:r>
        <w:rPr>
          <w:spacing w:val="-3"/>
        </w:rPr>
        <w:t xml:space="preserve"> </w:t>
      </w:r>
      <w:r>
        <w:t>on</w:t>
      </w:r>
      <w:r>
        <w:rPr>
          <w:spacing w:val="-4"/>
        </w:rPr>
        <w:t xml:space="preserve"> </w:t>
      </w:r>
      <w:r>
        <w:t>all</w:t>
      </w:r>
      <w:r>
        <w:rPr>
          <w:spacing w:val="-5"/>
        </w:rPr>
        <w:t xml:space="preserve"> </w:t>
      </w:r>
      <w:r>
        <w:t>aspects</w:t>
      </w:r>
      <w:r>
        <w:rPr>
          <w:spacing w:val="-4"/>
        </w:rPr>
        <w:t xml:space="preserve"> </w:t>
      </w:r>
      <w:r>
        <w:t>of</w:t>
      </w:r>
      <w:r>
        <w:rPr>
          <w:spacing w:val="-5"/>
        </w:rPr>
        <w:t xml:space="preserve"> </w:t>
      </w:r>
      <w:r>
        <w:t>construction</w:t>
      </w:r>
      <w:r>
        <w:rPr>
          <w:spacing w:val="-3"/>
        </w:rPr>
        <w:t xml:space="preserve"> </w:t>
      </w:r>
      <w:r>
        <w:rPr>
          <w:spacing w:val="-2"/>
        </w:rPr>
        <w:t>projects.</w:t>
      </w:r>
    </w:p>
    <w:p w:rsidR="00FE4C7B" w:rsidRDefault="00C4046A">
      <w:pPr>
        <w:pStyle w:val="ListParagraph"/>
        <w:numPr>
          <w:ilvl w:val="1"/>
          <w:numId w:val="2"/>
        </w:numPr>
        <w:tabs>
          <w:tab w:val="left" w:pos="1020"/>
        </w:tabs>
        <w:spacing w:before="251"/>
        <w:ind w:left="1020" w:right="302"/>
      </w:pPr>
      <w:r>
        <w:t>Makes</w:t>
      </w:r>
      <w:r>
        <w:rPr>
          <w:spacing w:val="-3"/>
        </w:rPr>
        <w:t xml:space="preserve"> </w:t>
      </w:r>
      <w:r>
        <w:t>recommendations</w:t>
      </w:r>
      <w:r>
        <w:rPr>
          <w:spacing w:val="-5"/>
        </w:rPr>
        <w:t xml:space="preserve"> </w:t>
      </w:r>
      <w:r>
        <w:t>regarding</w:t>
      </w:r>
      <w:r>
        <w:rPr>
          <w:spacing w:val="-3"/>
        </w:rPr>
        <w:t xml:space="preserve"> </w:t>
      </w:r>
      <w:r>
        <w:t>staffing</w:t>
      </w:r>
      <w:r>
        <w:rPr>
          <w:spacing w:val="-6"/>
        </w:rPr>
        <w:t xml:space="preserve"> </w:t>
      </w:r>
      <w:r>
        <w:t>model</w:t>
      </w:r>
      <w:r>
        <w:rPr>
          <w:spacing w:val="-2"/>
        </w:rPr>
        <w:t xml:space="preserve"> </w:t>
      </w:r>
      <w:r>
        <w:t>as</w:t>
      </w:r>
      <w:r>
        <w:rPr>
          <w:spacing w:val="-3"/>
        </w:rPr>
        <w:t xml:space="preserve"> </w:t>
      </w:r>
      <w:r>
        <w:t>well</w:t>
      </w:r>
      <w:r>
        <w:rPr>
          <w:spacing w:val="-5"/>
        </w:rPr>
        <w:t xml:space="preserve"> </w:t>
      </w:r>
      <w:r>
        <w:t>as</w:t>
      </w:r>
      <w:r>
        <w:rPr>
          <w:spacing w:val="-3"/>
        </w:rPr>
        <w:t xml:space="preserve"> </w:t>
      </w:r>
      <w:r>
        <w:t>preventative</w:t>
      </w:r>
      <w:r>
        <w:rPr>
          <w:spacing w:val="-5"/>
        </w:rPr>
        <w:t xml:space="preserve"> </w:t>
      </w:r>
      <w:r>
        <w:t>maintenance</w:t>
      </w:r>
      <w:r>
        <w:rPr>
          <w:spacing w:val="-5"/>
        </w:rPr>
        <w:t xml:space="preserve"> </w:t>
      </w:r>
      <w:r>
        <w:t>schedule, service agreements, equipment, supplies, products, etc., based on best practices.</w:t>
      </w:r>
    </w:p>
    <w:p w:rsidR="00FE4C7B" w:rsidRDefault="00FE4C7B">
      <w:pPr>
        <w:pStyle w:val="BodyText"/>
        <w:spacing w:before="1"/>
      </w:pPr>
    </w:p>
    <w:p w:rsidR="00FE4C7B" w:rsidRPr="004A68B1" w:rsidRDefault="00C4046A">
      <w:pPr>
        <w:pStyle w:val="ListParagraph"/>
        <w:numPr>
          <w:ilvl w:val="0"/>
          <w:numId w:val="2"/>
        </w:numPr>
        <w:tabs>
          <w:tab w:val="left" w:pos="1020"/>
          <w:tab w:val="left" w:pos="9204"/>
        </w:tabs>
        <w:spacing w:before="1"/>
        <w:ind w:left="1020"/>
        <w:rPr>
          <w:b/>
        </w:rPr>
      </w:pPr>
      <w:r w:rsidRPr="004A68B1">
        <w:rPr>
          <w:b/>
        </w:rPr>
        <w:t>Other</w:t>
      </w:r>
      <w:r w:rsidRPr="004A68B1">
        <w:rPr>
          <w:b/>
          <w:spacing w:val="-3"/>
        </w:rPr>
        <w:t xml:space="preserve"> </w:t>
      </w:r>
      <w:r w:rsidRPr="004A68B1">
        <w:rPr>
          <w:b/>
        </w:rPr>
        <w:t>Duties</w:t>
      </w:r>
      <w:r w:rsidRPr="004A68B1">
        <w:rPr>
          <w:b/>
          <w:spacing w:val="-3"/>
        </w:rPr>
        <w:t xml:space="preserve"> </w:t>
      </w:r>
      <w:r w:rsidRPr="004A68B1">
        <w:rPr>
          <w:b/>
        </w:rPr>
        <w:t>and</w:t>
      </w:r>
      <w:r w:rsidRPr="004A68B1">
        <w:rPr>
          <w:b/>
          <w:spacing w:val="-3"/>
        </w:rPr>
        <w:t xml:space="preserve"> </w:t>
      </w:r>
      <w:r w:rsidRPr="004A68B1">
        <w:rPr>
          <w:b/>
        </w:rPr>
        <w:t>Support</w:t>
      </w:r>
      <w:r w:rsidRPr="004A68B1">
        <w:rPr>
          <w:b/>
          <w:spacing w:val="-5"/>
        </w:rPr>
        <w:t xml:space="preserve"> </w:t>
      </w:r>
      <w:r w:rsidRPr="004A68B1">
        <w:rPr>
          <w:b/>
          <w:spacing w:val="-2"/>
        </w:rPr>
        <w:t>Functions</w:t>
      </w:r>
      <w:r w:rsidRPr="004A68B1">
        <w:rPr>
          <w:b/>
        </w:rPr>
        <w:tab/>
      </w:r>
      <w:r w:rsidR="00AB17E0">
        <w:rPr>
          <w:b/>
        </w:rPr>
        <w:t xml:space="preserve">  </w:t>
      </w:r>
      <w:r w:rsidRPr="004A68B1">
        <w:rPr>
          <w:b/>
          <w:spacing w:val="-5"/>
        </w:rPr>
        <w:t>10%</w:t>
      </w:r>
    </w:p>
    <w:p w:rsidR="00FE4C7B" w:rsidRDefault="00C4046A">
      <w:pPr>
        <w:pStyle w:val="ListParagraph"/>
        <w:numPr>
          <w:ilvl w:val="1"/>
          <w:numId w:val="2"/>
        </w:numPr>
        <w:tabs>
          <w:tab w:val="left" w:pos="301"/>
          <w:tab w:val="left" w:pos="1020"/>
        </w:tabs>
        <w:ind w:left="301" w:right="1156" w:hanging="1"/>
      </w:pPr>
      <w:r>
        <w:t>Participates</w:t>
      </w:r>
      <w:r>
        <w:rPr>
          <w:spacing w:val="-3"/>
        </w:rPr>
        <w:t xml:space="preserve"> </w:t>
      </w:r>
      <w:r>
        <w:t>on</w:t>
      </w:r>
      <w:r>
        <w:rPr>
          <w:spacing w:val="-1"/>
        </w:rPr>
        <w:t xml:space="preserve"> </w:t>
      </w:r>
      <w:r>
        <w:t>department</w:t>
      </w:r>
      <w:r>
        <w:rPr>
          <w:spacing w:val="-5"/>
        </w:rPr>
        <w:t xml:space="preserve"> </w:t>
      </w:r>
      <w:r>
        <w:t>and</w:t>
      </w:r>
      <w:r>
        <w:rPr>
          <w:spacing w:val="-5"/>
        </w:rPr>
        <w:t xml:space="preserve"> </w:t>
      </w:r>
      <w:r>
        <w:t>university</w:t>
      </w:r>
      <w:r>
        <w:rPr>
          <w:spacing w:val="-5"/>
        </w:rPr>
        <w:t xml:space="preserve"> </w:t>
      </w:r>
      <w:r>
        <w:t>committees, and</w:t>
      </w:r>
      <w:r>
        <w:rPr>
          <w:spacing w:val="-4"/>
        </w:rPr>
        <w:t xml:space="preserve"> </w:t>
      </w:r>
      <w:r>
        <w:t>in</w:t>
      </w:r>
      <w:r>
        <w:rPr>
          <w:spacing w:val="-1"/>
        </w:rPr>
        <w:t xml:space="preserve"> </w:t>
      </w:r>
      <w:r>
        <w:t>regional,</w:t>
      </w:r>
      <w:r>
        <w:rPr>
          <w:spacing w:val="-4"/>
        </w:rPr>
        <w:t xml:space="preserve"> </w:t>
      </w:r>
      <w:r>
        <w:t>state</w:t>
      </w:r>
      <w:r>
        <w:rPr>
          <w:spacing w:val="-3"/>
        </w:rPr>
        <w:t xml:space="preserve"> </w:t>
      </w:r>
      <w:r>
        <w:t xml:space="preserve">or national </w:t>
      </w:r>
      <w:r w:rsidR="004A68B1">
        <w:tab/>
      </w:r>
      <w:r>
        <w:t>organizations related to facility operations of a comprehensive housing program.</w:t>
      </w:r>
    </w:p>
    <w:p w:rsidR="00FE4C7B" w:rsidRDefault="00C4046A">
      <w:pPr>
        <w:pStyle w:val="ListParagraph"/>
        <w:numPr>
          <w:ilvl w:val="1"/>
          <w:numId w:val="2"/>
        </w:numPr>
        <w:tabs>
          <w:tab w:val="left" w:pos="301"/>
          <w:tab w:val="left" w:pos="1020"/>
        </w:tabs>
        <w:spacing w:before="252"/>
        <w:ind w:left="301" w:right="872" w:hanging="1"/>
      </w:pPr>
      <w:r>
        <w:t xml:space="preserve">Participates in Residential Life professional and paraprofessional staff training to educate </w:t>
      </w:r>
      <w:r w:rsidR="004A68B1">
        <w:tab/>
      </w:r>
      <w:r>
        <w:t>staff about Facility Operations as well as respond to suggestions and concerns.</w:t>
      </w:r>
    </w:p>
    <w:p w:rsidR="00FE4C7B" w:rsidRDefault="00C4046A">
      <w:pPr>
        <w:pStyle w:val="ListParagraph"/>
        <w:numPr>
          <w:ilvl w:val="1"/>
          <w:numId w:val="2"/>
        </w:numPr>
        <w:tabs>
          <w:tab w:val="left" w:pos="1020"/>
        </w:tabs>
        <w:spacing w:before="253"/>
        <w:ind w:left="1020" w:hanging="720"/>
      </w:pPr>
      <w:r>
        <w:t>Serves as</w:t>
      </w:r>
      <w:r>
        <w:rPr>
          <w:spacing w:val="-2"/>
        </w:rPr>
        <w:t xml:space="preserve"> </w:t>
      </w:r>
      <w:r>
        <w:t>a member</w:t>
      </w:r>
      <w:r>
        <w:rPr>
          <w:spacing w:val="-2"/>
        </w:rPr>
        <w:t xml:space="preserve"> </w:t>
      </w:r>
      <w:r>
        <w:t>of</w:t>
      </w:r>
      <w:r>
        <w:rPr>
          <w:spacing w:val="1"/>
        </w:rPr>
        <w:t xml:space="preserve"> </w:t>
      </w:r>
      <w:r>
        <w:t>CSU</w:t>
      </w:r>
      <w:r>
        <w:rPr>
          <w:spacing w:val="-1"/>
        </w:rPr>
        <w:t xml:space="preserve"> </w:t>
      </w:r>
      <w:r>
        <w:t xml:space="preserve">Northridge Emergency Response </w:t>
      </w:r>
      <w:r>
        <w:rPr>
          <w:spacing w:val="-2"/>
        </w:rPr>
        <w:t>Team.</w:t>
      </w:r>
    </w:p>
    <w:p w:rsidR="00FE4C7B" w:rsidRDefault="00FE4C7B">
      <w:pPr>
        <w:pStyle w:val="BodyText"/>
      </w:pPr>
    </w:p>
    <w:p w:rsidR="00FE4C7B" w:rsidRDefault="00C4046A">
      <w:pPr>
        <w:pStyle w:val="ListParagraph"/>
        <w:numPr>
          <w:ilvl w:val="1"/>
          <w:numId w:val="2"/>
        </w:numPr>
        <w:tabs>
          <w:tab w:val="left" w:pos="301"/>
          <w:tab w:val="left" w:pos="1020"/>
        </w:tabs>
        <w:ind w:left="301" w:right="868" w:hanging="1"/>
      </w:pPr>
      <w:r>
        <w:t>Reviews</w:t>
      </w:r>
      <w:r>
        <w:rPr>
          <w:spacing w:val="-5"/>
        </w:rPr>
        <w:t xml:space="preserve"> </w:t>
      </w:r>
      <w:r>
        <w:t>the</w:t>
      </w:r>
      <w:r>
        <w:rPr>
          <w:spacing w:val="-5"/>
        </w:rPr>
        <w:t xml:space="preserve"> </w:t>
      </w:r>
      <w:r>
        <w:t>status</w:t>
      </w:r>
      <w:r>
        <w:rPr>
          <w:spacing w:val="-3"/>
        </w:rPr>
        <w:t xml:space="preserve"> </w:t>
      </w:r>
      <w:r>
        <w:t>of</w:t>
      </w:r>
      <w:r>
        <w:rPr>
          <w:spacing w:val="-5"/>
        </w:rPr>
        <w:t xml:space="preserve"> </w:t>
      </w:r>
      <w:r>
        <w:t>job</w:t>
      </w:r>
      <w:r>
        <w:rPr>
          <w:spacing w:val="-6"/>
        </w:rPr>
        <w:t xml:space="preserve"> </w:t>
      </w:r>
      <w:r>
        <w:t>tasks</w:t>
      </w:r>
      <w:r>
        <w:rPr>
          <w:spacing w:val="-3"/>
        </w:rPr>
        <w:t xml:space="preserve"> </w:t>
      </w:r>
      <w:r>
        <w:t>and</w:t>
      </w:r>
      <w:r>
        <w:rPr>
          <w:spacing w:val="-3"/>
        </w:rPr>
        <w:t xml:space="preserve"> </w:t>
      </w:r>
      <w:r>
        <w:t>responsibilities</w:t>
      </w:r>
      <w:r>
        <w:rPr>
          <w:spacing w:val="-3"/>
        </w:rPr>
        <w:t xml:space="preserve"> </w:t>
      </w:r>
      <w:r>
        <w:t>with</w:t>
      </w:r>
      <w:r>
        <w:rPr>
          <w:spacing w:val="-3"/>
        </w:rPr>
        <w:t xml:space="preserve"> </w:t>
      </w:r>
      <w:r>
        <w:t>the</w:t>
      </w:r>
      <w:r>
        <w:rPr>
          <w:spacing w:val="-3"/>
        </w:rPr>
        <w:t xml:space="preserve"> </w:t>
      </w:r>
      <w:r>
        <w:t>Associate</w:t>
      </w:r>
      <w:r>
        <w:rPr>
          <w:spacing w:val="-2"/>
        </w:rPr>
        <w:t xml:space="preserve"> </w:t>
      </w:r>
      <w:r>
        <w:t>Director</w:t>
      </w:r>
      <w:r>
        <w:rPr>
          <w:spacing w:val="-2"/>
        </w:rPr>
        <w:t xml:space="preserve"> </w:t>
      </w:r>
      <w:r>
        <w:t>for</w:t>
      </w:r>
      <w:r>
        <w:rPr>
          <w:spacing w:val="-5"/>
        </w:rPr>
        <w:t xml:space="preserve"> </w:t>
      </w:r>
      <w:r>
        <w:t xml:space="preserve">Facility </w:t>
      </w:r>
      <w:r w:rsidR="004A68B1">
        <w:tab/>
        <w:t>O</w:t>
      </w:r>
      <w:r>
        <w:t>perations on a regular basis.</w:t>
      </w:r>
    </w:p>
    <w:p w:rsidR="00FE4C7B" w:rsidRDefault="00C4046A">
      <w:pPr>
        <w:pStyle w:val="ListParagraph"/>
        <w:numPr>
          <w:ilvl w:val="1"/>
          <w:numId w:val="2"/>
        </w:numPr>
        <w:tabs>
          <w:tab w:val="left" w:pos="1020"/>
        </w:tabs>
        <w:spacing w:before="252"/>
        <w:ind w:left="1020" w:hanging="720"/>
      </w:pPr>
      <w:r>
        <w:lastRenderedPageBreak/>
        <w:t>Recommends</w:t>
      </w:r>
      <w:r>
        <w:rPr>
          <w:spacing w:val="-1"/>
        </w:rPr>
        <w:t xml:space="preserve"> </w:t>
      </w:r>
      <w:r>
        <w:t>changes</w:t>
      </w:r>
      <w:r>
        <w:rPr>
          <w:spacing w:val="-1"/>
        </w:rPr>
        <w:t xml:space="preserve"> </w:t>
      </w:r>
      <w:r>
        <w:t>and improvements</w:t>
      </w:r>
      <w:r>
        <w:rPr>
          <w:spacing w:val="-3"/>
        </w:rPr>
        <w:t xml:space="preserve"> </w:t>
      </w:r>
      <w:r>
        <w:t>to</w:t>
      </w:r>
      <w:r>
        <w:rPr>
          <w:spacing w:val="-1"/>
        </w:rPr>
        <w:t xml:space="preserve"> </w:t>
      </w:r>
      <w:r>
        <w:t>work</w:t>
      </w:r>
      <w:r>
        <w:rPr>
          <w:spacing w:val="-3"/>
        </w:rPr>
        <w:t xml:space="preserve"> </w:t>
      </w:r>
      <w:r>
        <w:t>systems</w:t>
      </w:r>
      <w:r>
        <w:rPr>
          <w:spacing w:val="-1"/>
        </w:rPr>
        <w:t xml:space="preserve"> </w:t>
      </w:r>
      <w:r>
        <w:t xml:space="preserve">and </w:t>
      </w:r>
      <w:r>
        <w:rPr>
          <w:spacing w:val="-2"/>
        </w:rPr>
        <w:t>procedures.</w:t>
      </w:r>
    </w:p>
    <w:p w:rsidR="00FE4C7B" w:rsidRDefault="00C4046A">
      <w:pPr>
        <w:pStyle w:val="ListParagraph"/>
        <w:numPr>
          <w:ilvl w:val="1"/>
          <w:numId w:val="2"/>
        </w:numPr>
        <w:tabs>
          <w:tab w:val="left" w:pos="1019"/>
        </w:tabs>
        <w:spacing w:before="252"/>
        <w:ind w:hanging="719"/>
      </w:pPr>
      <w:r>
        <w:t>Performs</w:t>
      </w:r>
      <w:r>
        <w:rPr>
          <w:spacing w:val="-3"/>
        </w:rPr>
        <w:t xml:space="preserve"> </w:t>
      </w:r>
      <w:r>
        <w:t>other</w:t>
      </w:r>
      <w:r>
        <w:rPr>
          <w:spacing w:val="-2"/>
        </w:rPr>
        <w:t xml:space="preserve"> </w:t>
      </w:r>
      <w:r>
        <w:t>duties</w:t>
      </w:r>
      <w:r>
        <w:rPr>
          <w:spacing w:val="-2"/>
        </w:rPr>
        <w:t xml:space="preserve"> </w:t>
      </w:r>
      <w:r>
        <w:t>as</w:t>
      </w:r>
      <w:r>
        <w:rPr>
          <w:spacing w:val="-5"/>
        </w:rPr>
        <w:t xml:space="preserve"> </w:t>
      </w:r>
      <w:r>
        <w:t>assigned</w:t>
      </w:r>
      <w:r>
        <w:rPr>
          <w:spacing w:val="-5"/>
        </w:rPr>
        <w:t xml:space="preserve"> </w:t>
      </w:r>
      <w:r>
        <w:t>by</w:t>
      </w:r>
      <w:r>
        <w:rPr>
          <w:spacing w:val="-5"/>
        </w:rPr>
        <w:t xml:space="preserve"> </w:t>
      </w:r>
      <w:r>
        <w:rPr>
          <w:spacing w:val="-2"/>
        </w:rPr>
        <w:t>management.</w:t>
      </w:r>
    </w:p>
    <w:p w:rsidR="00FE4C7B" w:rsidRDefault="00FE4C7B">
      <w:pPr>
        <w:pStyle w:val="BodyText"/>
        <w:spacing w:before="252"/>
      </w:pPr>
    </w:p>
    <w:p w:rsidR="00FE4C7B" w:rsidRPr="00AB17E0" w:rsidRDefault="00C4046A">
      <w:pPr>
        <w:pStyle w:val="ListParagraph"/>
        <w:numPr>
          <w:ilvl w:val="0"/>
          <w:numId w:val="1"/>
        </w:numPr>
        <w:tabs>
          <w:tab w:val="left" w:pos="1019"/>
        </w:tabs>
        <w:ind w:left="1019" w:hanging="719"/>
        <w:rPr>
          <w:b/>
        </w:rPr>
      </w:pPr>
      <w:r w:rsidRPr="00AB17E0">
        <w:rPr>
          <w:b/>
        </w:rPr>
        <w:t>MANAGEMENT</w:t>
      </w:r>
      <w:r w:rsidRPr="00AB17E0">
        <w:rPr>
          <w:b/>
          <w:spacing w:val="-13"/>
        </w:rPr>
        <w:t xml:space="preserve"> </w:t>
      </w:r>
      <w:r w:rsidRPr="00AB17E0">
        <w:rPr>
          <w:b/>
          <w:spacing w:val="-2"/>
        </w:rPr>
        <w:t>RESPONSIBILITIES</w:t>
      </w:r>
    </w:p>
    <w:p w:rsidR="00FE4C7B" w:rsidRDefault="00FE4C7B">
      <w:pPr>
        <w:pStyle w:val="BodyText"/>
      </w:pPr>
    </w:p>
    <w:p w:rsidR="00FE4C7B" w:rsidRDefault="00C4046A">
      <w:pPr>
        <w:pStyle w:val="ListParagraph"/>
        <w:numPr>
          <w:ilvl w:val="1"/>
          <w:numId w:val="1"/>
        </w:numPr>
        <w:tabs>
          <w:tab w:val="left" w:pos="1020"/>
        </w:tabs>
        <w:spacing w:before="1"/>
        <w:ind w:right="2452"/>
      </w:pPr>
      <w:r>
        <w:t>Recommends</w:t>
      </w:r>
      <w:r>
        <w:rPr>
          <w:spacing w:val="-6"/>
        </w:rPr>
        <w:t xml:space="preserve"> </w:t>
      </w:r>
      <w:r>
        <w:t>initiatives</w:t>
      </w:r>
      <w:r>
        <w:rPr>
          <w:spacing w:val="-4"/>
        </w:rPr>
        <w:t xml:space="preserve"> </w:t>
      </w:r>
      <w:r>
        <w:t>and</w:t>
      </w:r>
      <w:r>
        <w:rPr>
          <w:spacing w:val="-4"/>
        </w:rPr>
        <w:t xml:space="preserve"> </w:t>
      </w:r>
      <w:r>
        <w:t>changes</w:t>
      </w:r>
      <w:r>
        <w:rPr>
          <w:spacing w:val="-6"/>
        </w:rPr>
        <w:t xml:space="preserve"> </w:t>
      </w:r>
      <w:r>
        <w:t>to</w:t>
      </w:r>
      <w:r>
        <w:rPr>
          <w:spacing w:val="-4"/>
        </w:rPr>
        <w:t xml:space="preserve"> </w:t>
      </w:r>
      <w:r>
        <w:t>improve</w:t>
      </w:r>
      <w:r>
        <w:rPr>
          <w:spacing w:val="-6"/>
        </w:rPr>
        <w:t xml:space="preserve"> </w:t>
      </w:r>
      <w:r>
        <w:t>quality</w:t>
      </w:r>
      <w:r>
        <w:rPr>
          <w:spacing w:val="-4"/>
        </w:rPr>
        <w:t xml:space="preserve"> </w:t>
      </w:r>
      <w:r>
        <w:t>and</w:t>
      </w:r>
      <w:r>
        <w:rPr>
          <w:spacing w:val="-4"/>
        </w:rPr>
        <w:t xml:space="preserve"> </w:t>
      </w:r>
      <w:r>
        <w:t>services</w:t>
      </w:r>
      <w:r>
        <w:rPr>
          <w:spacing w:val="-4"/>
        </w:rPr>
        <w:t xml:space="preserve"> </w:t>
      </w:r>
      <w:r>
        <w:t xml:space="preserve">for </w:t>
      </w:r>
      <w:r>
        <w:rPr>
          <w:spacing w:val="-2"/>
        </w:rPr>
        <w:t>unit/department/division/university.</w:t>
      </w:r>
    </w:p>
    <w:p w:rsidR="00FE4C7B" w:rsidRDefault="00C4046A">
      <w:pPr>
        <w:pStyle w:val="ListParagraph"/>
        <w:numPr>
          <w:ilvl w:val="1"/>
          <w:numId w:val="1"/>
        </w:numPr>
        <w:tabs>
          <w:tab w:val="left" w:pos="1020"/>
        </w:tabs>
        <w:spacing w:before="252"/>
        <w:ind w:right="468"/>
      </w:pPr>
      <w:r>
        <w:t>Works</w:t>
      </w:r>
      <w:r>
        <w:rPr>
          <w:spacing w:val="-3"/>
        </w:rPr>
        <w:t xml:space="preserve"> </w:t>
      </w:r>
      <w:r>
        <w:t>with</w:t>
      </w:r>
      <w:r>
        <w:rPr>
          <w:spacing w:val="-3"/>
        </w:rPr>
        <w:t xml:space="preserve"> </w:t>
      </w:r>
      <w:r>
        <w:t>other</w:t>
      </w:r>
      <w:r>
        <w:rPr>
          <w:spacing w:val="-5"/>
        </w:rPr>
        <w:t xml:space="preserve"> </w:t>
      </w:r>
      <w:r>
        <w:t>units/departments/divisions/colleges</w:t>
      </w:r>
      <w:r>
        <w:rPr>
          <w:spacing w:val="-5"/>
        </w:rPr>
        <w:t xml:space="preserve"> </w:t>
      </w:r>
      <w:r>
        <w:t>to</w:t>
      </w:r>
      <w:r>
        <w:rPr>
          <w:spacing w:val="-3"/>
        </w:rPr>
        <w:t xml:space="preserve"> </w:t>
      </w:r>
      <w:r>
        <w:t>coordinate</w:t>
      </w:r>
      <w:r>
        <w:rPr>
          <w:spacing w:val="-3"/>
        </w:rPr>
        <w:t xml:space="preserve"> </w:t>
      </w:r>
      <w:r>
        <w:t>workflow</w:t>
      </w:r>
      <w:r>
        <w:rPr>
          <w:spacing w:val="-4"/>
        </w:rPr>
        <w:t xml:space="preserve"> </w:t>
      </w:r>
      <w:r>
        <w:t>and</w:t>
      </w:r>
      <w:r>
        <w:rPr>
          <w:spacing w:val="-6"/>
        </w:rPr>
        <w:t xml:space="preserve"> </w:t>
      </w:r>
      <w:r>
        <w:t>activities</w:t>
      </w:r>
      <w:r>
        <w:rPr>
          <w:spacing w:val="-5"/>
        </w:rPr>
        <w:t xml:space="preserve"> </w:t>
      </w:r>
      <w:r>
        <w:t>to ensure a seamless operation.</w:t>
      </w:r>
    </w:p>
    <w:p w:rsidR="00FE4C7B" w:rsidRDefault="00FE4C7B">
      <w:pPr>
        <w:pStyle w:val="BodyText"/>
        <w:spacing w:before="1"/>
      </w:pPr>
    </w:p>
    <w:p w:rsidR="00FE4C7B" w:rsidRDefault="00C4046A">
      <w:pPr>
        <w:pStyle w:val="ListParagraph"/>
        <w:numPr>
          <w:ilvl w:val="1"/>
          <w:numId w:val="1"/>
        </w:numPr>
        <w:tabs>
          <w:tab w:val="left" w:pos="1020"/>
        </w:tabs>
        <w:spacing w:before="1"/>
        <w:ind w:right="654"/>
      </w:pPr>
      <w:r>
        <w:t>Identifies</w:t>
      </w:r>
      <w:r>
        <w:rPr>
          <w:spacing w:val="-3"/>
        </w:rPr>
        <w:t xml:space="preserve"> </w:t>
      </w:r>
      <w:r>
        <w:t>and</w:t>
      </w:r>
      <w:r>
        <w:rPr>
          <w:spacing w:val="-3"/>
        </w:rPr>
        <w:t xml:space="preserve"> </w:t>
      </w:r>
      <w:r>
        <w:t>determines</w:t>
      </w:r>
      <w:r>
        <w:rPr>
          <w:spacing w:val="-5"/>
        </w:rPr>
        <w:t xml:space="preserve"> </w:t>
      </w:r>
      <w:r>
        <w:t>the</w:t>
      </w:r>
      <w:r>
        <w:rPr>
          <w:spacing w:val="-3"/>
        </w:rPr>
        <w:t xml:space="preserve"> </w:t>
      </w:r>
      <w:r>
        <w:t>cause</w:t>
      </w:r>
      <w:r>
        <w:rPr>
          <w:spacing w:val="-3"/>
        </w:rPr>
        <w:t xml:space="preserve"> </w:t>
      </w:r>
      <w:r>
        <w:t>of</w:t>
      </w:r>
      <w:r>
        <w:rPr>
          <w:spacing w:val="-2"/>
        </w:rPr>
        <w:t xml:space="preserve"> </w:t>
      </w:r>
      <w:r>
        <w:t>problems;</w:t>
      </w:r>
      <w:r>
        <w:rPr>
          <w:spacing w:val="-3"/>
        </w:rPr>
        <w:t xml:space="preserve"> </w:t>
      </w:r>
      <w:r>
        <w:t>develops</w:t>
      </w:r>
      <w:r>
        <w:rPr>
          <w:spacing w:val="-3"/>
        </w:rPr>
        <w:t xml:space="preserve"> </w:t>
      </w:r>
      <w:r>
        <w:t>and</w:t>
      </w:r>
      <w:r>
        <w:rPr>
          <w:spacing w:val="-3"/>
        </w:rPr>
        <w:t xml:space="preserve"> </w:t>
      </w:r>
      <w:r>
        <w:t>presents</w:t>
      </w:r>
      <w:r>
        <w:rPr>
          <w:spacing w:val="-3"/>
        </w:rPr>
        <w:t xml:space="preserve"> </w:t>
      </w:r>
      <w:r>
        <w:t>recommendations</w:t>
      </w:r>
      <w:r>
        <w:rPr>
          <w:spacing w:val="-5"/>
        </w:rPr>
        <w:t xml:space="preserve"> </w:t>
      </w:r>
      <w:r>
        <w:t xml:space="preserve">for improvement of established processes and practices; initiates and implements plans to solve </w:t>
      </w:r>
      <w:r>
        <w:rPr>
          <w:spacing w:val="-2"/>
        </w:rPr>
        <w:t>problems.</w:t>
      </w:r>
    </w:p>
    <w:p w:rsidR="00FE4C7B" w:rsidRDefault="00C4046A">
      <w:pPr>
        <w:pStyle w:val="ListParagraph"/>
        <w:numPr>
          <w:ilvl w:val="1"/>
          <w:numId w:val="1"/>
        </w:numPr>
        <w:tabs>
          <w:tab w:val="left" w:pos="1020"/>
        </w:tabs>
        <w:spacing w:before="251"/>
        <w:ind w:hanging="720"/>
      </w:pPr>
      <w:r>
        <w:t>Maintains</w:t>
      </w:r>
      <w:r>
        <w:rPr>
          <w:spacing w:val="-8"/>
        </w:rPr>
        <w:t xml:space="preserve"> </w:t>
      </w:r>
      <w:r>
        <w:t>contact</w:t>
      </w:r>
      <w:r>
        <w:rPr>
          <w:spacing w:val="-2"/>
        </w:rPr>
        <w:t xml:space="preserve"> </w:t>
      </w:r>
      <w:r>
        <w:t>with</w:t>
      </w:r>
      <w:r>
        <w:rPr>
          <w:spacing w:val="-4"/>
        </w:rPr>
        <w:t xml:space="preserve"> </w:t>
      </w:r>
      <w:r>
        <w:t>customers</w:t>
      </w:r>
      <w:r>
        <w:rPr>
          <w:spacing w:val="-3"/>
        </w:rPr>
        <w:t xml:space="preserve"> </w:t>
      </w:r>
      <w:r>
        <w:t>and</w:t>
      </w:r>
      <w:r>
        <w:rPr>
          <w:spacing w:val="-3"/>
        </w:rPr>
        <w:t xml:space="preserve"> </w:t>
      </w:r>
      <w:r>
        <w:t>solicits</w:t>
      </w:r>
      <w:r>
        <w:rPr>
          <w:spacing w:val="-6"/>
        </w:rPr>
        <w:t xml:space="preserve"> </w:t>
      </w:r>
      <w:r>
        <w:t>feedback</w:t>
      </w:r>
      <w:r>
        <w:rPr>
          <w:spacing w:val="-6"/>
        </w:rPr>
        <w:t xml:space="preserve"> </w:t>
      </w:r>
      <w:r>
        <w:t>for</w:t>
      </w:r>
      <w:r>
        <w:rPr>
          <w:spacing w:val="-5"/>
        </w:rPr>
        <w:t xml:space="preserve"> </w:t>
      </w:r>
      <w:r>
        <w:t>improved</w:t>
      </w:r>
      <w:r>
        <w:rPr>
          <w:spacing w:val="-3"/>
        </w:rPr>
        <w:t xml:space="preserve"> </w:t>
      </w:r>
      <w:r>
        <w:rPr>
          <w:spacing w:val="-2"/>
        </w:rPr>
        <w:t>services.</w:t>
      </w:r>
    </w:p>
    <w:p w:rsidR="00FE4C7B" w:rsidRDefault="00FE4C7B">
      <w:pPr>
        <w:pStyle w:val="BodyText"/>
      </w:pPr>
    </w:p>
    <w:p w:rsidR="00FE4C7B" w:rsidRDefault="00C4046A">
      <w:pPr>
        <w:pStyle w:val="ListParagraph"/>
        <w:numPr>
          <w:ilvl w:val="1"/>
          <w:numId w:val="1"/>
        </w:numPr>
        <w:tabs>
          <w:tab w:val="left" w:pos="1020"/>
        </w:tabs>
        <w:ind w:right="495"/>
      </w:pPr>
      <w:r>
        <w:t>Maximizes</w:t>
      </w:r>
      <w:r>
        <w:rPr>
          <w:spacing w:val="-3"/>
        </w:rPr>
        <w:t xml:space="preserve"> </w:t>
      </w:r>
      <w:r>
        <w:t>productivity</w:t>
      </w:r>
      <w:r>
        <w:rPr>
          <w:spacing w:val="-3"/>
        </w:rPr>
        <w:t xml:space="preserve"> </w:t>
      </w:r>
      <w:r>
        <w:t>through</w:t>
      </w:r>
      <w:r>
        <w:rPr>
          <w:spacing w:val="-3"/>
        </w:rPr>
        <w:t xml:space="preserve"> </w:t>
      </w:r>
      <w:r>
        <w:t>use</w:t>
      </w:r>
      <w:r>
        <w:rPr>
          <w:spacing w:val="-3"/>
        </w:rPr>
        <w:t xml:space="preserve"> </w:t>
      </w:r>
      <w:r>
        <w:t>of</w:t>
      </w:r>
      <w:r>
        <w:rPr>
          <w:spacing w:val="-5"/>
        </w:rPr>
        <w:t xml:space="preserve"> </w:t>
      </w:r>
      <w:r>
        <w:t>appropriate</w:t>
      </w:r>
      <w:r>
        <w:rPr>
          <w:spacing w:val="-5"/>
        </w:rPr>
        <w:t xml:space="preserve"> </w:t>
      </w:r>
      <w:r>
        <w:t>tools;</w:t>
      </w:r>
      <w:r>
        <w:rPr>
          <w:spacing w:val="-5"/>
        </w:rPr>
        <w:t xml:space="preserve"> </w:t>
      </w:r>
      <w:r>
        <w:t>develops</w:t>
      </w:r>
      <w:r>
        <w:rPr>
          <w:spacing w:val="-3"/>
        </w:rPr>
        <w:t xml:space="preserve"> </w:t>
      </w:r>
      <w:r>
        <w:t>resources</w:t>
      </w:r>
      <w:r>
        <w:rPr>
          <w:spacing w:val="-3"/>
        </w:rPr>
        <w:t xml:space="preserve"> </w:t>
      </w:r>
      <w:r>
        <w:t>that</w:t>
      </w:r>
      <w:r>
        <w:rPr>
          <w:spacing w:val="-5"/>
        </w:rPr>
        <w:t xml:space="preserve"> </w:t>
      </w:r>
      <w:r>
        <w:t>create</w:t>
      </w:r>
      <w:r>
        <w:rPr>
          <w:spacing w:val="-5"/>
        </w:rPr>
        <w:t xml:space="preserve"> </w:t>
      </w:r>
      <w:r>
        <w:t>timely and efficient workflow; develops and recommends budget.</w:t>
      </w:r>
    </w:p>
    <w:p w:rsidR="00FE4C7B" w:rsidRDefault="00C4046A">
      <w:pPr>
        <w:pStyle w:val="ListParagraph"/>
        <w:numPr>
          <w:ilvl w:val="1"/>
          <w:numId w:val="1"/>
        </w:numPr>
        <w:tabs>
          <w:tab w:val="left" w:pos="1020"/>
        </w:tabs>
        <w:spacing w:before="252"/>
        <w:ind w:right="274"/>
      </w:pPr>
      <w:r>
        <w:t>Prepares</w:t>
      </w:r>
      <w:r>
        <w:rPr>
          <w:spacing w:val="-4"/>
        </w:rPr>
        <w:t xml:space="preserve"> </w:t>
      </w:r>
      <w:r>
        <w:t>progress</w:t>
      </w:r>
      <w:r>
        <w:rPr>
          <w:spacing w:val="-2"/>
        </w:rPr>
        <w:t xml:space="preserve"> </w:t>
      </w:r>
      <w:r>
        <w:t>reports,</w:t>
      </w:r>
      <w:r>
        <w:rPr>
          <w:spacing w:val="-5"/>
        </w:rPr>
        <w:t xml:space="preserve"> </w:t>
      </w:r>
      <w:r>
        <w:t>informs</w:t>
      </w:r>
      <w:r>
        <w:rPr>
          <w:spacing w:val="-4"/>
        </w:rPr>
        <w:t xml:space="preserve"> </w:t>
      </w:r>
      <w:r>
        <w:t>supervisor</w:t>
      </w:r>
      <w:r>
        <w:rPr>
          <w:spacing w:val="-4"/>
        </w:rPr>
        <w:t xml:space="preserve"> </w:t>
      </w:r>
      <w:r>
        <w:t>of</w:t>
      </w:r>
      <w:r>
        <w:rPr>
          <w:spacing w:val="-1"/>
        </w:rPr>
        <w:t xml:space="preserve"> </w:t>
      </w:r>
      <w:r>
        <w:t>project</w:t>
      </w:r>
      <w:r>
        <w:rPr>
          <w:spacing w:val="-1"/>
        </w:rPr>
        <w:t xml:space="preserve"> </w:t>
      </w:r>
      <w:r>
        <w:t>status</w:t>
      </w:r>
      <w:r>
        <w:rPr>
          <w:spacing w:val="-2"/>
        </w:rPr>
        <w:t xml:space="preserve"> </w:t>
      </w:r>
      <w:r>
        <w:t>and</w:t>
      </w:r>
      <w:r>
        <w:rPr>
          <w:spacing w:val="-2"/>
        </w:rPr>
        <w:t xml:space="preserve"> </w:t>
      </w:r>
      <w:r>
        <w:t>deviation</w:t>
      </w:r>
      <w:r>
        <w:rPr>
          <w:spacing w:val="-5"/>
        </w:rPr>
        <w:t xml:space="preserve"> </w:t>
      </w:r>
      <w:r>
        <w:t>from</w:t>
      </w:r>
      <w:r>
        <w:rPr>
          <w:spacing w:val="-4"/>
        </w:rPr>
        <w:t xml:space="preserve"> </w:t>
      </w:r>
      <w:r>
        <w:t>goals;</w:t>
      </w:r>
      <w:r>
        <w:rPr>
          <w:spacing w:val="-1"/>
        </w:rPr>
        <w:t xml:space="preserve"> </w:t>
      </w:r>
      <w:r>
        <w:t>prepares activity reports for management guidance.</w:t>
      </w:r>
    </w:p>
    <w:p w:rsidR="00FE4C7B" w:rsidRDefault="00FE4C7B">
      <w:pPr>
        <w:pStyle w:val="BodyText"/>
      </w:pPr>
    </w:p>
    <w:p w:rsidR="00FE4C7B" w:rsidRDefault="00C4046A">
      <w:pPr>
        <w:pStyle w:val="ListParagraph"/>
        <w:numPr>
          <w:ilvl w:val="1"/>
          <w:numId w:val="1"/>
        </w:numPr>
        <w:tabs>
          <w:tab w:val="left" w:pos="1020"/>
        </w:tabs>
        <w:ind w:hanging="720"/>
      </w:pPr>
      <w:r>
        <w:t>Ensures</w:t>
      </w:r>
      <w:r>
        <w:rPr>
          <w:spacing w:val="-6"/>
        </w:rPr>
        <w:t xml:space="preserve"> </w:t>
      </w:r>
      <w:r>
        <w:t>completeness,</w:t>
      </w:r>
      <w:r>
        <w:rPr>
          <w:spacing w:val="-3"/>
        </w:rPr>
        <w:t xml:space="preserve"> </w:t>
      </w:r>
      <w:r>
        <w:t>accuracy,</w:t>
      </w:r>
      <w:r>
        <w:rPr>
          <w:spacing w:val="-7"/>
        </w:rPr>
        <w:t xml:space="preserve"> </w:t>
      </w:r>
      <w:r>
        <w:t>and</w:t>
      </w:r>
      <w:r>
        <w:rPr>
          <w:spacing w:val="-6"/>
        </w:rPr>
        <w:t xml:space="preserve"> </w:t>
      </w:r>
      <w:r>
        <w:t>timeliness</w:t>
      </w:r>
      <w:r>
        <w:rPr>
          <w:spacing w:val="-5"/>
        </w:rPr>
        <w:t xml:space="preserve"> </w:t>
      </w:r>
      <w:r>
        <w:t>of</w:t>
      </w:r>
      <w:r>
        <w:rPr>
          <w:spacing w:val="-3"/>
        </w:rPr>
        <w:t xml:space="preserve"> </w:t>
      </w:r>
      <w:r>
        <w:t>all</w:t>
      </w:r>
      <w:r>
        <w:rPr>
          <w:spacing w:val="-2"/>
        </w:rPr>
        <w:t xml:space="preserve"> </w:t>
      </w:r>
      <w:r>
        <w:t>areas</w:t>
      </w:r>
      <w:r>
        <w:rPr>
          <w:spacing w:val="-6"/>
        </w:rPr>
        <w:t xml:space="preserve"> </w:t>
      </w:r>
      <w:r>
        <w:t>of</w:t>
      </w:r>
      <w:r>
        <w:rPr>
          <w:spacing w:val="-5"/>
        </w:rPr>
        <w:t xml:space="preserve"> </w:t>
      </w:r>
      <w:r>
        <w:t>responsibilities</w:t>
      </w:r>
      <w:r>
        <w:rPr>
          <w:spacing w:val="-5"/>
        </w:rPr>
        <w:t xml:space="preserve"> </w:t>
      </w:r>
      <w:r>
        <w:rPr>
          <w:spacing w:val="-2"/>
        </w:rPr>
        <w:t>functions.</w:t>
      </w:r>
    </w:p>
    <w:p w:rsidR="00FE4C7B" w:rsidRDefault="00FE4C7B">
      <w:pPr>
        <w:pStyle w:val="BodyText"/>
      </w:pPr>
    </w:p>
    <w:p w:rsidR="00FE4C7B" w:rsidRDefault="00C4046A">
      <w:pPr>
        <w:pStyle w:val="ListParagraph"/>
        <w:numPr>
          <w:ilvl w:val="1"/>
          <w:numId w:val="1"/>
        </w:numPr>
        <w:tabs>
          <w:tab w:val="left" w:pos="1020"/>
        </w:tabs>
        <w:ind w:right="204" w:hanging="720"/>
      </w:pPr>
      <w:r>
        <w:t>Develops,</w:t>
      </w:r>
      <w:r>
        <w:rPr>
          <w:spacing w:val="-4"/>
        </w:rPr>
        <w:t xml:space="preserve"> </w:t>
      </w:r>
      <w:r>
        <w:t>communicates,</w:t>
      </w:r>
      <w:r>
        <w:rPr>
          <w:spacing w:val="-4"/>
        </w:rPr>
        <w:t xml:space="preserve"> </w:t>
      </w:r>
      <w:r>
        <w:t>and</w:t>
      </w:r>
      <w:r>
        <w:rPr>
          <w:spacing w:val="-4"/>
        </w:rPr>
        <w:t xml:space="preserve"> </w:t>
      </w:r>
      <w:r>
        <w:t>maintains</w:t>
      </w:r>
      <w:r>
        <w:rPr>
          <w:spacing w:val="-4"/>
        </w:rPr>
        <w:t xml:space="preserve"> </w:t>
      </w:r>
      <w:r>
        <w:t>guidelines</w:t>
      </w:r>
      <w:r>
        <w:rPr>
          <w:spacing w:val="-6"/>
        </w:rPr>
        <w:t xml:space="preserve"> </w:t>
      </w:r>
      <w:r>
        <w:t>and</w:t>
      </w:r>
      <w:r>
        <w:rPr>
          <w:spacing w:val="-4"/>
        </w:rPr>
        <w:t xml:space="preserve"> </w:t>
      </w:r>
      <w:r>
        <w:t>procedures</w:t>
      </w:r>
      <w:r>
        <w:rPr>
          <w:spacing w:val="-6"/>
        </w:rPr>
        <w:t xml:space="preserve"> </w:t>
      </w:r>
      <w:r>
        <w:t>to</w:t>
      </w:r>
      <w:r>
        <w:rPr>
          <w:spacing w:val="-4"/>
        </w:rPr>
        <w:t xml:space="preserve"> </w:t>
      </w:r>
      <w:r>
        <w:t>support</w:t>
      </w:r>
      <w:r>
        <w:rPr>
          <w:spacing w:val="-3"/>
        </w:rPr>
        <w:t xml:space="preserve"> </w:t>
      </w:r>
      <w:r>
        <w:t>functions</w:t>
      </w:r>
      <w:r>
        <w:rPr>
          <w:spacing w:val="-4"/>
        </w:rPr>
        <w:t xml:space="preserve"> </w:t>
      </w:r>
      <w:r>
        <w:t>of</w:t>
      </w:r>
      <w:r>
        <w:rPr>
          <w:spacing w:val="-3"/>
        </w:rPr>
        <w:t xml:space="preserve"> </w:t>
      </w:r>
      <w:r>
        <w:t xml:space="preserve">service </w:t>
      </w:r>
      <w:r>
        <w:rPr>
          <w:spacing w:val="-2"/>
        </w:rPr>
        <w:t>group/division/university.</w:t>
      </w:r>
    </w:p>
    <w:p w:rsidR="00FE4C7B" w:rsidRDefault="00C4046A">
      <w:pPr>
        <w:pStyle w:val="ListParagraph"/>
        <w:numPr>
          <w:ilvl w:val="1"/>
          <w:numId w:val="1"/>
        </w:numPr>
        <w:tabs>
          <w:tab w:val="left" w:pos="1019"/>
        </w:tabs>
        <w:spacing w:before="252"/>
        <w:ind w:left="1019" w:hanging="719"/>
      </w:pPr>
      <w:r>
        <w:t>Operates</w:t>
      </w:r>
      <w:r>
        <w:rPr>
          <w:spacing w:val="-6"/>
        </w:rPr>
        <w:t xml:space="preserve"> </w:t>
      </w:r>
      <w:r>
        <w:t>department/unit/division/area</w:t>
      </w:r>
      <w:r>
        <w:rPr>
          <w:spacing w:val="-8"/>
        </w:rPr>
        <w:t xml:space="preserve"> </w:t>
      </w:r>
      <w:r>
        <w:t>as</w:t>
      </w:r>
      <w:r>
        <w:rPr>
          <w:spacing w:val="-6"/>
        </w:rPr>
        <w:t xml:space="preserve"> </w:t>
      </w:r>
      <w:r>
        <w:t>a</w:t>
      </w:r>
      <w:r>
        <w:rPr>
          <w:spacing w:val="-7"/>
        </w:rPr>
        <w:t xml:space="preserve"> </w:t>
      </w:r>
      <w:r>
        <w:rPr>
          <w:spacing w:val="-4"/>
        </w:rPr>
        <w:t>team.</w:t>
      </w:r>
    </w:p>
    <w:p w:rsidR="00FE4C7B" w:rsidRDefault="00FE4C7B">
      <w:pPr>
        <w:pStyle w:val="BodyText"/>
      </w:pPr>
    </w:p>
    <w:p w:rsidR="00FE4C7B" w:rsidRDefault="00C4046A">
      <w:pPr>
        <w:pStyle w:val="ListParagraph"/>
        <w:numPr>
          <w:ilvl w:val="1"/>
          <w:numId w:val="1"/>
        </w:numPr>
        <w:tabs>
          <w:tab w:val="left" w:pos="1019"/>
        </w:tabs>
        <w:spacing w:before="1"/>
        <w:ind w:left="1019" w:hanging="719"/>
      </w:pPr>
      <w:r>
        <w:t>Maintains</w:t>
      </w:r>
      <w:r>
        <w:rPr>
          <w:spacing w:val="-6"/>
        </w:rPr>
        <w:t xml:space="preserve"> </w:t>
      </w:r>
      <w:r>
        <w:t>dignity</w:t>
      </w:r>
      <w:r>
        <w:rPr>
          <w:spacing w:val="-3"/>
        </w:rPr>
        <w:t xml:space="preserve"> </w:t>
      </w:r>
      <w:r>
        <w:t>and</w:t>
      </w:r>
      <w:r>
        <w:rPr>
          <w:spacing w:val="-6"/>
        </w:rPr>
        <w:t xml:space="preserve"> </w:t>
      </w:r>
      <w:r>
        <w:t>self-control</w:t>
      </w:r>
      <w:r>
        <w:rPr>
          <w:spacing w:val="-6"/>
        </w:rPr>
        <w:t xml:space="preserve"> </w:t>
      </w:r>
      <w:r>
        <w:t>in</w:t>
      </w:r>
      <w:r>
        <w:rPr>
          <w:spacing w:val="-3"/>
        </w:rPr>
        <w:t xml:space="preserve"> </w:t>
      </w:r>
      <w:r>
        <w:t>difficult</w:t>
      </w:r>
      <w:r>
        <w:rPr>
          <w:spacing w:val="-2"/>
        </w:rPr>
        <w:t xml:space="preserve"> situations.</w:t>
      </w:r>
    </w:p>
    <w:p w:rsidR="00FE4C7B" w:rsidRDefault="00FE4C7B">
      <w:pPr>
        <w:pStyle w:val="BodyText"/>
      </w:pPr>
    </w:p>
    <w:p w:rsidR="00FE4C7B" w:rsidRDefault="00C4046A">
      <w:pPr>
        <w:pStyle w:val="ListParagraph"/>
        <w:numPr>
          <w:ilvl w:val="1"/>
          <w:numId w:val="1"/>
        </w:numPr>
        <w:tabs>
          <w:tab w:val="left" w:pos="1019"/>
        </w:tabs>
        <w:ind w:left="1019" w:hanging="719"/>
      </w:pPr>
      <w:r>
        <w:t>Must</w:t>
      </w:r>
      <w:r>
        <w:rPr>
          <w:spacing w:val="-5"/>
        </w:rPr>
        <w:t xml:space="preserve"> </w:t>
      </w:r>
      <w:r>
        <w:t>be</w:t>
      </w:r>
      <w:r>
        <w:rPr>
          <w:spacing w:val="-4"/>
        </w:rPr>
        <w:t xml:space="preserve"> </w:t>
      </w:r>
      <w:r>
        <w:t>able</w:t>
      </w:r>
      <w:r>
        <w:rPr>
          <w:spacing w:val="-5"/>
        </w:rPr>
        <w:t xml:space="preserve"> </w:t>
      </w:r>
      <w:r>
        <w:t>to</w:t>
      </w:r>
      <w:r>
        <w:rPr>
          <w:spacing w:val="-3"/>
        </w:rPr>
        <w:t xml:space="preserve"> </w:t>
      </w:r>
      <w:r>
        <w:t>work</w:t>
      </w:r>
      <w:r>
        <w:rPr>
          <w:spacing w:val="-4"/>
        </w:rPr>
        <w:t xml:space="preserve"> </w:t>
      </w:r>
      <w:r>
        <w:t>alternative</w:t>
      </w:r>
      <w:r>
        <w:rPr>
          <w:spacing w:val="-3"/>
        </w:rPr>
        <w:t xml:space="preserve"> </w:t>
      </w:r>
      <w:r>
        <w:t>work</w:t>
      </w:r>
      <w:r>
        <w:rPr>
          <w:spacing w:val="-4"/>
        </w:rPr>
        <w:t xml:space="preserve"> </w:t>
      </w:r>
      <w:r>
        <w:t>schedule</w:t>
      </w:r>
      <w:r>
        <w:rPr>
          <w:spacing w:val="-3"/>
        </w:rPr>
        <w:t xml:space="preserve"> </w:t>
      </w:r>
      <w:r>
        <w:t>including</w:t>
      </w:r>
      <w:r>
        <w:rPr>
          <w:spacing w:val="-4"/>
        </w:rPr>
        <w:t xml:space="preserve"> </w:t>
      </w:r>
      <w:r>
        <w:t>weekends</w:t>
      </w:r>
      <w:r>
        <w:rPr>
          <w:spacing w:val="-3"/>
        </w:rPr>
        <w:t xml:space="preserve"> </w:t>
      </w:r>
      <w:r>
        <w:t>and</w:t>
      </w:r>
      <w:r>
        <w:rPr>
          <w:spacing w:val="-4"/>
        </w:rPr>
        <w:t xml:space="preserve"> </w:t>
      </w:r>
      <w:r>
        <w:t>some</w:t>
      </w:r>
      <w:r>
        <w:rPr>
          <w:spacing w:val="-3"/>
        </w:rPr>
        <w:t xml:space="preserve"> </w:t>
      </w:r>
      <w:r>
        <w:rPr>
          <w:spacing w:val="-2"/>
        </w:rPr>
        <w:t>holidays</w:t>
      </w:r>
    </w:p>
    <w:p w:rsidR="00FE4C7B" w:rsidRDefault="00FE4C7B">
      <w:pPr>
        <w:pStyle w:val="BodyText"/>
      </w:pPr>
    </w:p>
    <w:p w:rsidR="00FE4C7B" w:rsidRPr="00AB17E0" w:rsidRDefault="00C4046A">
      <w:pPr>
        <w:pStyle w:val="ListParagraph"/>
        <w:numPr>
          <w:ilvl w:val="0"/>
          <w:numId w:val="1"/>
        </w:numPr>
        <w:tabs>
          <w:tab w:val="left" w:pos="1019"/>
        </w:tabs>
        <w:ind w:left="1019" w:hanging="719"/>
        <w:rPr>
          <w:b/>
        </w:rPr>
      </w:pPr>
      <w:r w:rsidRPr="00AB17E0">
        <w:rPr>
          <w:b/>
          <w:spacing w:val="-2"/>
        </w:rPr>
        <w:t>MANAGERIAL</w:t>
      </w:r>
      <w:r w:rsidRPr="00AB17E0">
        <w:rPr>
          <w:b/>
          <w:spacing w:val="5"/>
        </w:rPr>
        <w:t xml:space="preserve"> </w:t>
      </w:r>
      <w:r w:rsidRPr="00AB17E0">
        <w:rPr>
          <w:b/>
          <w:spacing w:val="-2"/>
        </w:rPr>
        <w:t>STANDARDS</w:t>
      </w:r>
    </w:p>
    <w:p w:rsidR="00FE4C7B" w:rsidRDefault="00FE4C7B">
      <w:pPr>
        <w:pStyle w:val="BodyText"/>
      </w:pPr>
    </w:p>
    <w:p w:rsidR="00FE4C7B" w:rsidRDefault="00C4046A">
      <w:pPr>
        <w:pStyle w:val="ListParagraph"/>
        <w:numPr>
          <w:ilvl w:val="1"/>
          <w:numId w:val="1"/>
        </w:numPr>
        <w:tabs>
          <w:tab w:val="left" w:pos="1019"/>
        </w:tabs>
        <w:spacing w:before="1"/>
        <w:ind w:left="1019" w:hanging="719"/>
      </w:pPr>
      <w:r>
        <w:t>Refer</w:t>
      </w:r>
      <w:r>
        <w:rPr>
          <w:spacing w:val="-7"/>
        </w:rPr>
        <w:t xml:space="preserve"> </w:t>
      </w:r>
      <w:r>
        <w:t>to</w:t>
      </w:r>
      <w:r>
        <w:rPr>
          <w:spacing w:val="-7"/>
        </w:rPr>
        <w:t xml:space="preserve"> </w:t>
      </w:r>
      <w:r>
        <w:t>Management</w:t>
      </w:r>
      <w:r>
        <w:rPr>
          <w:spacing w:val="-3"/>
        </w:rPr>
        <w:t xml:space="preserve"> </w:t>
      </w:r>
      <w:r>
        <w:t>Personnel</w:t>
      </w:r>
      <w:r>
        <w:rPr>
          <w:spacing w:val="-3"/>
        </w:rPr>
        <w:t xml:space="preserve"> </w:t>
      </w:r>
      <w:r>
        <w:t>Performance</w:t>
      </w:r>
      <w:r>
        <w:rPr>
          <w:spacing w:val="-4"/>
        </w:rPr>
        <w:t xml:space="preserve"> </w:t>
      </w:r>
      <w:r>
        <w:rPr>
          <w:spacing w:val="-2"/>
        </w:rPr>
        <w:t>Standards.</w:t>
      </w:r>
    </w:p>
    <w:p w:rsidR="00FE4C7B" w:rsidRDefault="00FE4C7B">
      <w:pPr>
        <w:pStyle w:val="BodyText"/>
      </w:pPr>
    </w:p>
    <w:p w:rsidR="00FE4C7B" w:rsidRDefault="00C4046A">
      <w:pPr>
        <w:pStyle w:val="ListParagraph"/>
        <w:numPr>
          <w:ilvl w:val="1"/>
          <w:numId w:val="1"/>
        </w:numPr>
        <w:tabs>
          <w:tab w:val="left" w:pos="1017"/>
          <w:tab w:val="left" w:pos="1019"/>
        </w:tabs>
        <w:ind w:left="1017" w:right="606" w:hanging="718"/>
      </w:pPr>
      <w:r>
        <w:tab/>
        <w:t>It</w:t>
      </w:r>
      <w:r>
        <w:rPr>
          <w:spacing w:val="-2"/>
        </w:rPr>
        <w:t xml:space="preserve"> </w:t>
      </w:r>
      <w:r>
        <w:t>is</w:t>
      </w:r>
      <w:r>
        <w:rPr>
          <w:spacing w:val="-3"/>
        </w:rPr>
        <w:t xml:space="preserve"> </w:t>
      </w:r>
      <w:r>
        <w:t>expected</w:t>
      </w:r>
      <w:r>
        <w:rPr>
          <w:spacing w:val="-5"/>
        </w:rPr>
        <w:t xml:space="preserve"> </w:t>
      </w:r>
      <w:r>
        <w:t>that</w:t>
      </w:r>
      <w:r>
        <w:rPr>
          <w:spacing w:val="-2"/>
        </w:rPr>
        <w:t xml:space="preserve"> </w:t>
      </w:r>
      <w:r>
        <w:t>a</w:t>
      </w:r>
      <w:r>
        <w:rPr>
          <w:spacing w:val="-4"/>
        </w:rPr>
        <w:t xml:space="preserve"> </w:t>
      </w:r>
      <w:r>
        <w:t>manager</w:t>
      </w:r>
      <w:r>
        <w:rPr>
          <w:spacing w:val="-2"/>
        </w:rPr>
        <w:t xml:space="preserve"> </w:t>
      </w:r>
      <w:r>
        <w:t>demonstrates</w:t>
      </w:r>
      <w:r>
        <w:rPr>
          <w:spacing w:val="-3"/>
        </w:rPr>
        <w:t xml:space="preserve"> </w:t>
      </w:r>
      <w:r>
        <w:t>an</w:t>
      </w:r>
      <w:r>
        <w:rPr>
          <w:spacing w:val="-5"/>
        </w:rPr>
        <w:t xml:space="preserve"> </w:t>
      </w:r>
      <w:r>
        <w:t>open,</w:t>
      </w:r>
      <w:r>
        <w:rPr>
          <w:spacing w:val="-5"/>
        </w:rPr>
        <w:t xml:space="preserve"> </w:t>
      </w:r>
      <w:r>
        <w:t>participatory,</w:t>
      </w:r>
      <w:r>
        <w:rPr>
          <w:spacing w:val="-3"/>
        </w:rPr>
        <w:t xml:space="preserve"> </w:t>
      </w:r>
      <w:r>
        <w:t>team-oriented</w:t>
      </w:r>
      <w:r>
        <w:rPr>
          <w:spacing w:val="-5"/>
        </w:rPr>
        <w:t xml:space="preserve"> </w:t>
      </w:r>
      <w:r>
        <w:t>management style; flexibility regarding changes; the ability to articulate ideas clearly, both orally and in writing; to listen accurately; to establish rapport with people from diverse backgrounds; to</w:t>
      </w:r>
    </w:p>
    <w:p w:rsidR="00FE4C7B" w:rsidRDefault="00AB17E0">
      <w:pPr>
        <w:pStyle w:val="BodyText"/>
        <w:ind w:left="300" w:right="199"/>
      </w:pPr>
      <w:r>
        <w:tab/>
        <w:t xml:space="preserve">     </w:t>
      </w:r>
      <w:r w:rsidR="00C4046A">
        <w:t>maintain</w:t>
      </w:r>
      <w:r w:rsidR="00C4046A">
        <w:rPr>
          <w:spacing w:val="-2"/>
        </w:rPr>
        <w:t xml:space="preserve"> </w:t>
      </w:r>
      <w:r w:rsidR="00C4046A">
        <w:t>dignity</w:t>
      </w:r>
      <w:r w:rsidR="00C4046A">
        <w:rPr>
          <w:spacing w:val="-2"/>
        </w:rPr>
        <w:t xml:space="preserve"> </w:t>
      </w:r>
      <w:r w:rsidR="00C4046A">
        <w:t>and</w:t>
      </w:r>
      <w:r w:rsidR="00C4046A">
        <w:rPr>
          <w:spacing w:val="-5"/>
        </w:rPr>
        <w:t xml:space="preserve"> </w:t>
      </w:r>
      <w:r w:rsidR="00C4046A">
        <w:t>self-</w:t>
      </w:r>
      <w:r w:rsidR="00C4046A">
        <w:rPr>
          <w:spacing w:val="-4"/>
        </w:rPr>
        <w:t xml:space="preserve"> </w:t>
      </w:r>
      <w:r w:rsidR="00C4046A">
        <w:t>control</w:t>
      </w:r>
      <w:r w:rsidR="00C4046A">
        <w:rPr>
          <w:spacing w:val="-4"/>
        </w:rPr>
        <w:t xml:space="preserve"> </w:t>
      </w:r>
      <w:r w:rsidR="00C4046A">
        <w:t>in</w:t>
      </w:r>
      <w:r w:rsidR="00C4046A">
        <w:rPr>
          <w:spacing w:val="-2"/>
        </w:rPr>
        <w:t xml:space="preserve"> </w:t>
      </w:r>
      <w:r w:rsidR="00C4046A">
        <w:t>stressful</w:t>
      </w:r>
      <w:r w:rsidR="00C4046A">
        <w:rPr>
          <w:spacing w:val="-4"/>
        </w:rPr>
        <w:t xml:space="preserve"> </w:t>
      </w:r>
      <w:r w:rsidR="00C4046A">
        <w:t>situations,</w:t>
      </w:r>
      <w:r w:rsidR="00C4046A">
        <w:rPr>
          <w:spacing w:val="-2"/>
        </w:rPr>
        <w:t xml:space="preserve"> </w:t>
      </w:r>
      <w:r w:rsidR="00C4046A">
        <w:t>and</w:t>
      </w:r>
      <w:r w:rsidR="00C4046A">
        <w:rPr>
          <w:spacing w:val="-2"/>
        </w:rPr>
        <w:t xml:space="preserve"> </w:t>
      </w:r>
      <w:r w:rsidR="00C4046A">
        <w:t>be</w:t>
      </w:r>
      <w:r w:rsidR="00C4046A">
        <w:rPr>
          <w:spacing w:val="-4"/>
        </w:rPr>
        <w:t xml:space="preserve"> </w:t>
      </w:r>
      <w:r w:rsidR="00C4046A">
        <w:t>objective</w:t>
      </w:r>
      <w:r w:rsidR="00C4046A">
        <w:rPr>
          <w:spacing w:val="-4"/>
        </w:rPr>
        <w:t xml:space="preserve"> </w:t>
      </w:r>
      <w:r w:rsidR="00C4046A">
        <w:t>about</w:t>
      </w:r>
      <w:r w:rsidR="00C4046A">
        <w:rPr>
          <w:spacing w:val="-1"/>
        </w:rPr>
        <w:t xml:space="preserve"> </w:t>
      </w:r>
      <w:r w:rsidR="00C4046A">
        <w:t>personal</w:t>
      </w:r>
      <w:r w:rsidR="00C4046A">
        <w:rPr>
          <w:spacing w:val="-4"/>
        </w:rPr>
        <w:t xml:space="preserve"> </w:t>
      </w:r>
      <w:r w:rsidR="00C4046A">
        <w:t>strengths</w:t>
      </w:r>
      <w:r w:rsidR="00C4046A">
        <w:rPr>
          <w:spacing w:val="-2"/>
        </w:rPr>
        <w:t xml:space="preserve"> </w:t>
      </w:r>
      <w:r>
        <w:rPr>
          <w:spacing w:val="-2"/>
        </w:rPr>
        <w:t xml:space="preserve"> </w:t>
      </w:r>
      <w:r>
        <w:rPr>
          <w:spacing w:val="-2"/>
        </w:rPr>
        <w:tab/>
        <w:t xml:space="preserve">     </w:t>
      </w:r>
      <w:r w:rsidR="00C4046A">
        <w:t xml:space="preserve">and </w:t>
      </w:r>
      <w:r w:rsidR="00C4046A">
        <w:rPr>
          <w:spacing w:val="-2"/>
        </w:rPr>
        <w:t>limitations.</w:t>
      </w:r>
    </w:p>
    <w:p w:rsidR="00FE4C7B" w:rsidRDefault="00FE4C7B">
      <w:pPr>
        <w:pStyle w:val="BodyText"/>
        <w:spacing w:before="250"/>
      </w:pPr>
    </w:p>
    <w:p w:rsidR="00FE4C7B" w:rsidRPr="00AB17E0" w:rsidRDefault="00C4046A">
      <w:pPr>
        <w:pStyle w:val="ListParagraph"/>
        <w:numPr>
          <w:ilvl w:val="0"/>
          <w:numId w:val="1"/>
        </w:numPr>
        <w:tabs>
          <w:tab w:val="left" w:pos="1019"/>
        </w:tabs>
        <w:spacing w:before="1"/>
        <w:ind w:left="1019" w:hanging="719"/>
        <w:rPr>
          <w:b/>
        </w:rPr>
      </w:pPr>
      <w:r w:rsidRPr="00AB17E0">
        <w:rPr>
          <w:b/>
        </w:rPr>
        <w:t>SUPERVISORY</w:t>
      </w:r>
      <w:r w:rsidRPr="00AB17E0">
        <w:rPr>
          <w:b/>
          <w:spacing w:val="-13"/>
        </w:rPr>
        <w:t xml:space="preserve"> </w:t>
      </w:r>
      <w:r w:rsidRPr="00AB17E0">
        <w:rPr>
          <w:b/>
          <w:spacing w:val="-2"/>
        </w:rPr>
        <w:t>RESPONSIBILITIES</w:t>
      </w:r>
    </w:p>
    <w:p w:rsidR="00FE4C7B" w:rsidRDefault="00FE4C7B">
      <w:pPr>
        <w:pStyle w:val="BodyText"/>
      </w:pPr>
    </w:p>
    <w:p w:rsidR="00FE4C7B" w:rsidRDefault="00C4046A">
      <w:pPr>
        <w:pStyle w:val="ListParagraph"/>
        <w:numPr>
          <w:ilvl w:val="1"/>
          <w:numId w:val="1"/>
        </w:numPr>
        <w:tabs>
          <w:tab w:val="left" w:pos="1019"/>
        </w:tabs>
        <w:ind w:left="1019" w:hanging="720"/>
      </w:pPr>
      <w:r>
        <w:t>Directly</w:t>
      </w:r>
      <w:r>
        <w:rPr>
          <w:spacing w:val="-7"/>
        </w:rPr>
        <w:t xml:space="preserve"> </w:t>
      </w:r>
      <w:r>
        <w:t>supervises</w:t>
      </w:r>
      <w:r>
        <w:rPr>
          <w:spacing w:val="-6"/>
        </w:rPr>
        <w:t xml:space="preserve"> </w:t>
      </w:r>
      <w:r>
        <w:rPr>
          <w:spacing w:val="-2"/>
        </w:rPr>
        <w:t>employees.</w:t>
      </w:r>
    </w:p>
    <w:p w:rsidR="00FE4C7B" w:rsidRDefault="00FE4C7B">
      <w:pPr>
        <w:pStyle w:val="BodyText"/>
        <w:spacing w:before="3"/>
      </w:pPr>
    </w:p>
    <w:p w:rsidR="00FE4C7B" w:rsidRDefault="00C4046A">
      <w:pPr>
        <w:pStyle w:val="ListParagraph"/>
        <w:numPr>
          <w:ilvl w:val="1"/>
          <w:numId w:val="1"/>
        </w:numPr>
        <w:tabs>
          <w:tab w:val="left" w:pos="1019"/>
        </w:tabs>
        <w:ind w:left="300" w:right="342" w:firstLine="0"/>
      </w:pPr>
      <w:r>
        <w:t xml:space="preserve">Responsibilities include interviewing, hiring, and training employees. Planning, assigning and </w:t>
      </w:r>
      <w:r w:rsidR="00AB17E0">
        <w:tab/>
      </w:r>
      <w:r>
        <w:t>directing</w:t>
      </w:r>
      <w:r>
        <w:rPr>
          <w:spacing w:val="-3"/>
        </w:rPr>
        <w:t xml:space="preserve"> </w:t>
      </w:r>
      <w:r>
        <w:t>work.</w:t>
      </w:r>
      <w:r>
        <w:rPr>
          <w:spacing w:val="-3"/>
        </w:rPr>
        <w:t xml:space="preserve"> </w:t>
      </w:r>
      <w:r>
        <w:t>Appraising</w:t>
      </w:r>
      <w:r>
        <w:rPr>
          <w:spacing w:val="-6"/>
        </w:rPr>
        <w:t xml:space="preserve"> </w:t>
      </w:r>
      <w:r>
        <w:t>performance.</w:t>
      </w:r>
      <w:r>
        <w:rPr>
          <w:spacing w:val="-3"/>
        </w:rPr>
        <w:t xml:space="preserve"> </w:t>
      </w:r>
      <w:r>
        <w:t>Rewarding</w:t>
      </w:r>
      <w:r>
        <w:rPr>
          <w:spacing w:val="-3"/>
        </w:rPr>
        <w:t xml:space="preserve"> </w:t>
      </w:r>
      <w:r>
        <w:t>and</w:t>
      </w:r>
      <w:r>
        <w:rPr>
          <w:spacing w:val="-3"/>
        </w:rPr>
        <w:t xml:space="preserve"> </w:t>
      </w:r>
      <w:r>
        <w:t>disciplining</w:t>
      </w:r>
      <w:r>
        <w:rPr>
          <w:spacing w:val="-6"/>
        </w:rPr>
        <w:t xml:space="preserve"> </w:t>
      </w:r>
      <w:r>
        <w:t>employees.</w:t>
      </w:r>
      <w:r>
        <w:rPr>
          <w:spacing w:val="-8"/>
        </w:rPr>
        <w:t xml:space="preserve"> </w:t>
      </w:r>
      <w:r>
        <w:t>Addressing</w:t>
      </w:r>
      <w:r>
        <w:rPr>
          <w:spacing w:val="-6"/>
        </w:rPr>
        <w:t xml:space="preserve"> </w:t>
      </w:r>
      <w:r w:rsidR="00AB17E0">
        <w:rPr>
          <w:spacing w:val="-6"/>
        </w:rPr>
        <w:tab/>
      </w:r>
      <w:r>
        <w:t>complaints and resolving problems.</w:t>
      </w:r>
    </w:p>
    <w:p w:rsidR="00FE4C7B" w:rsidRDefault="00FE4C7B">
      <w:pPr>
        <w:sectPr w:rsidR="00FE4C7B">
          <w:footerReference w:type="default" r:id="rId8"/>
          <w:pgSz w:w="12240" w:h="15840"/>
          <w:pgMar w:top="640" w:right="1240" w:bottom="620" w:left="1140" w:header="0" w:footer="421" w:gutter="0"/>
          <w:cols w:space="720"/>
        </w:sectPr>
      </w:pPr>
    </w:p>
    <w:p w:rsidR="00FE4C7B" w:rsidRDefault="00C4046A">
      <w:pPr>
        <w:pStyle w:val="ListParagraph"/>
        <w:numPr>
          <w:ilvl w:val="1"/>
          <w:numId w:val="1"/>
        </w:numPr>
        <w:tabs>
          <w:tab w:val="left" w:pos="1019"/>
        </w:tabs>
        <w:spacing w:before="70"/>
        <w:ind w:left="1019" w:hanging="719"/>
      </w:pPr>
      <w:r>
        <w:lastRenderedPageBreak/>
        <w:t>Carries</w:t>
      </w:r>
      <w:r>
        <w:rPr>
          <w:spacing w:val="-6"/>
        </w:rPr>
        <w:t xml:space="preserve"> </w:t>
      </w:r>
      <w:r>
        <w:t>out</w:t>
      </w:r>
      <w:r>
        <w:rPr>
          <w:spacing w:val="-5"/>
        </w:rPr>
        <w:t xml:space="preserve"> </w:t>
      </w:r>
      <w:r>
        <w:t>responsibilities</w:t>
      </w:r>
      <w:r>
        <w:rPr>
          <w:spacing w:val="-6"/>
        </w:rPr>
        <w:t xml:space="preserve"> </w:t>
      </w:r>
      <w:r>
        <w:t>in</w:t>
      </w:r>
      <w:r>
        <w:rPr>
          <w:spacing w:val="-3"/>
        </w:rPr>
        <w:t xml:space="preserve"> </w:t>
      </w:r>
      <w:r>
        <w:t>accordance</w:t>
      </w:r>
      <w:r>
        <w:rPr>
          <w:spacing w:val="-4"/>
        </w:rPr>
        <w:t xml:space="preserve"> </w:t>
      </w:r>
      <w:r>
        <w:t>with</w:t>
      </w:r>
      <w:r>
        <w:rPr>
          <w:spacing w:val="-3"/>
        </w:rPr>
        <w:t xml:space="preserve"> </w:t>
      </w:r>
      <w:r>
        <w:t>university</w:t>
      </w:r>
      <w:r>
        <w:rPr>
          <w:spacing w:val="-4"/>
        </w:rPr>
        <w:t xml:space="preserve"> </w:t>
      </w:r>
      <w:r>
        <w:t>policies</w:t>
      </w:r>
      <w:r>
        <w:rPr>
          <w:spacing w:val="-4"/>
        </w:rPr>
        <w:t xml:space="preserve"> </w:t>
      </w:r>
      <w:r>
        <w:t>and</w:t>
      </w:r>
      <w:r>
        <w:rPr>
          <w:spacing w:val="-6"/>
        </w:rPr>
        <w:t xml:space="preserve"> </w:t>
      </w:r>
      <w:r>
        <w:t>applicable</w:t>
      </w:r>
      <w:r>
        <w:rPr>
          <w:spacing w:val="-3"/>
        </w:rPr>
        <w:t xml:space="preserve"> </w:t>
      </w:r>
      <w:r>
        <w:rPr>
          <w:spacing w:val="-2"/>
        </w:rPr>
        <w:t>laws.</w:t>
      </w:r>
    </w:p>
    <w:p w:rsidR="00FE4C7B" w:rsidRDefault="00FE4C7B">
      <w:pPr>
        <w:pStyle w:val="BodyText"/>
      </w:pPr>
    </w:p>
    <w:p w:rsidR="00FE4C7B" w:rsidRDefault="00FE4C7B">
      <w:pPr>
        <w:pStyle w:val="BodyText"/>
        <w:spacing w:before="48"/>
      </w:pPr>
    </w:p>
    <w:p w:rsidR="00FE4C7B" w:rsidRDefault="00C4046A">
      <w:pPr>
        <w:ind w:left="300"/>
      </w:pPr>
      <w:r>
        <w:rPr>
          <w:u w:val="single"/>
        </w:rPr>
        <w:t>Qualifications</w:t>
      </w:r>
      <w:r>
        <w:t>:</w:t>
      </w:r>
      <w:r>
        <w:rPr>
          <w:spacing w:val="-6"/>
        </w:rPr>
        <w:t xml:space="preserve"> </w:t>
      </w:r>
      <w:r>
        <w:t>(</w:t>
      </w:r>
      <w:r>
        <w:rPr>
          <w:i/>
          <w:sz w:val="18"/>
        </w:rPr>
        <w:t>this</w:t>
      </w:r>
      <w:r>
        <w:rPr>
          <w:i/>
          <w:spacing w:val="-2"/>
          <w:sz w:val="18"/>
        </w:rPr>
        <w:t xml:space="preserve"> </w:t>
      </w:r>
      <w:r>
        <w:rPr>
          <w:i/>
          <w:sz w:val="18"/>
        </w:rPr>
        <w:t>section</w:t>
      </w:r>
      <w:r>
        <w:rPr>
          <w:i/>
          <w:spacing w:val="9"/>
          <w:sz w:val="18"/>
        </w:rPr>
        <w:t xml:space="preserve"> </w:t>
      </w:r>
      <w:r>
        <w:rPr>
          <w:i/>
          <w:sz w:val="18"/>
        </w:rPr>
        <w:t>to</w:t>
      </w:r>
      <w:r>
        <w:rPr>
          <w:i/>
          <w:spacing w:val="-2"/>
          <w:sz w:val="18"/>
        </w:rPr>
        <w:t xml:space="preserve"> </w:t>
      </w:r>
      <w:r>
        <w:rPr>
          <w:i/>
          <w:sz w:val="18"/>
        </w:rPr>
        <w:t>be</w:t>
      </w:r>
      <w:r>
        <w:rPr>
          <w:i/>
          <w:spacing w:val="-3"/>
          <w:sz w:val="18"/>
        </w:rPr>
        <w:t xml:space="preserve"> </w:t>
      </w:r>
      <w:r>
        <w:rPr>
          <w:i/>
          <w:sz w:val="18"/>
        </w:rPr>
        <w:t>used</w:t>
      </w:r>
      <w:r>
        <w:rPr>
          <w:i/>
          <w:spacing w:val="-2"/>
          <w:sz w:val="18"/>
        </w:rPr>
        <w:t xml:space="preserve"> </w:t>
      </w:r>
      <w:r>
        <w:rPr>
          <w:i/>
          <w:sz w:val="18"/>
        </w:rPr>
        <w:t>only</w:t>
      </w:r>
      <w:r>
        <w:rPr>
          <w:i/>
          <w:spacing w:val="-3"/>
          <w:sz w:val="18"/>
        </w:rPr>
        <w:t xml:space="preserve"> </w:t>
      </w:r>
      <w:r>
        <w:rPr>
          <w:i/>
          <w:sz w:val="18"/>
        </w:rPr>
        <w:t>when</w:t>
      </w:r>
      <w:r>
        <w:rPr>
          <w:i/>
          <w:spacing w:val="-2"/>
          <w:sz w:val="18"/>
        </w:rPr>
        <w:t xml:space="preserve"> </w:t>
      </w:r>
      <w:r>
        <w:rPr>
          <w:i/>
          <w:sz w:val="18"/>
        </w:rPr>
        <w:t>a</w:t>
      </w:r>
      <w:r>
        <w:rPr>
          <w:i/>
          <w:spacing w:val="-1"/>
          <w:sz w:val="18"/>
        </w:rPr>
        <w:t xml:space="preserve"> </w:t>
      </w:r>
      <w:r>
        <w:rPr>
          <w:i/>
          <w:sz w:val="18"/>
        </w:rPr>
        <w:t>search</w:t>
      </w:r>
      <w:r>
        <w:rPr>
          <w:i/>
          <w:spacing w:val="-2"/>
          <w:sz w:val="18"/>
        </w:rPr>
        <w:t xml:space="preserve"> </w:t>
      </w:r>
      <w:r>
        <w:rPr>
          <w:i/>
          <w:sz w:val="18"/>
        </w:rPr>
        <w:t>is</w:t>
      </w:r>
      <w:r>
        <w:rPr>
          <w:i/>
          <w:spacing w:val="-2"/>
          <w:sz w:val="18"/>
        </w:rPr>
        <w:t xml:space="preserve"> </w:t>
      </w:r>
      <w:r>
        <w:rPr>
          <w:i/>
          <w:sz w:val="18"/>
        </w:rPr>
        <w:t>going</w:t>
      </w:r>
      <w:r>
        <w:rPr>
          <w:i/>
          <w:spacing w:val="-2"/>
          <w:sz w:val="18"/>
        </w:rPr>
        <w:t xml:space="preserve"> </w:t>
      </w:r>
      <w:r>
        <w:rPr>
          <w:i/>
          <w:sz w:val="18"/>
        </w:rPr>
        <w:t>to</w:t>
      </w:r>
      <w:r>
        <w:rPr>
          <w:i/>
          <w:spacing w:val="-3"/>
          <w:sz w:val="18"/>
        </w:rPr>
        <w:t xml:space="preserve"> </w:t>
      </w:r>
      <w:r>
        <w:rPr>
          <w:i/>
          <w:sz w:val="18"/>
        </w:rPr>
        <w:t>be</w:t>
      </w:r>
      <w:r>
        <w:rPr>
          <w:i/>
          <w:spacing w:val="-2"/>
          <w:sz w:val="18"/>
        </w:rPr>
        <w:t xml:space="preserve"> conducted</w:t>
      </w:r>
      <w:r>
        <w:rPr>
          <w:spacing w:val="-2"/>
        </w:rPr>
        <w:t>):</w:t>
      </w:r>
    </w:p>
    <w:p w:rsidR="00FE4C7B" w:rsidRDefault="00FE4C7B">
      <w:pPr>
        <w:pStyle w:val="BodyText"/>
      </w:pPr>
    </w:p>
    <w:p w:rsidR="00FE4C7B" w:rsidRDefault="00FE4C7B">
      <w:pPr>
        <w:pStyle w:val="BodyText"/>
      </w:pPr>
    </w:p>
    <w:p w:rsidR="00FE4C7B" w:rsidRDefault="00FE4C7B">
      <w:pPr>
        <w:pStyle w:val="BodyText"/>
        <w:spacing w:before="228"/>
      </w:pPr>
    </w:p>
    <w:p w:rsidR="00FE4C7B" w:rsidRDefault="00C4046A">
      <w:pPr>
        <w:pStyle w:val="Heading1"/>
        <w:spacing w:before="1"/>
        <w:ind w:left="300"/>
        <w:rPr>
          <w:u w:val="none"/>
        </w:rPr>
      </w:pPr>
      <w:r>
        <w:rPr>
          <w:spacing w:val="-2"/>
        </w:rPr>
        <w:t>SIGNATURES</w:t>
      </w:r>
      <w:r>
        <w:rPr>
          <w:spacing w:val="-2"/>
          <w:u w:val="none"/>
        </w:rPr>
        <w:t>:</w:t>
      </w:r>
    </w:p>
    <w:p w:rsidR="00FE4C7B" w:rsidRDefault="00FE4C7B">
      <w:pPr>
        <w:pStyle w:val="BodyText"/>
        <w:rPr>
          <w:b/>
        </w:rPr>
      </w:pPr>
    </w:p>
    <w:p w:rsidR="00FE4C7B" w:rsidRDefault="00FE4C7B">
      <w:pPr>
        <w:pStyle w:val="BodyText"/>
        <w:spacing w:before="71"/>
        <w:rPr>
          <w:b/>
        </w:rPr>
      </w:pPr>
    </w:p>
    <w:p w:rsidR="00FE4C7B" w:rsidRDefault="00C4046A">
      <w:pPr>
        <w:tabs>
          <w:tab w:val="left" w:pos="2311"/>
        </w:tabs>
        <w:ind w:right="106"/>
        <w:jc w:val="right"/>
      </w:pPr>
      <w:r>
        <w:rPr>
          <w:noProof/>
        </w:rPr>
        <mc:AlternateContent>
          <mc:Choice Requires="wps">
            <w:drawing>
              <wp:anchor distT="0" distB="0" distL="0" distR="0" simplePos="0" relativeHeight="15729152" behindDoc="0" locked="0" layoutInCell="1" allowOverlap="1">
                <wp:simplePos x="0" y="0"/>
                <wp:positionH relativeFrom="page">
                  <wp:posOffset>844550</wp:posOffset>
                </wp:positionH>
                <wp:positionV relativeFrom="paragraph">
                  <wp:posOffset>5751</wp:posOffset>
                </wp:positionV>
                <wp:extent cx="4605020" cy="125158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5020" cy="1251585"/>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4002"/>
                              <w:gridCol w:w="3129"/>
                            </w:tblGrid>
                            <w:tr w:rsidR="00FE4C7B">
                              <w:trPr>
                                <w:trHeight w:val="410"/>
                              </w:trPr>
                              <w:tc>
                                <w:tcPr>
                                  <w:tcW w:w="4002" w:type="dxa"/>
                                </w:tcPr>
                                <w:p w:rsidR="00FE4C7B" w:rsidRDefault="00C4046A">
                                  <w:pPr>
                                    <w:pStyle w:val="TableParagraph"/>
                                    <w:tabs>
                                      <w:tab w:val="left" w:pos="1559"/>
                                      <w:tab w:val="left" w:pos="6391"/>
                                    </w:tabs>
                                    <w:spacing w:line="244" w:lineRule="exact"/>
                                    <w:ind w:right="-2448"/>
                                    <w:jc w:val="right"/>
                                  </w:pPr>
                                  <w:r>
                                    <w:rPr>
                                      <w:spacing w:val="-2"/>
                                    </w:rPr>
                                    <w:t>Employee:</w:t>
                                  </w:r>
                                  <w:r>
                                    <w:tab/>
                                  </w:r>
                                  <w:r>
                                    <w:rPr>
                                      <w:u w:val="single"/>
                                    </w:rPr>
                                    <w:tab/>
                                  </w:r>
                                </w:p>
                              </w:tc>
                              <w:tc>
                                <w:tcPr>
                                  <w:tcW w:w="3129" w:type="dxa"/>
                                </w:tcPr>
                                <w:p w:rsidR="00FE4C7B" w:rsidRDefault="00C4046A">
                                  <w:pPr>
                                    <w:pStyle w:val="TableParagraph"/>
                                    <w:spacing w:line="244" w:lineRule="exact"/>
                                    <w:ind w:right="47"/>
                                    <w:jc w:val="right"/>
                                  </w:pPr>
                                  <w:r>
                                    <w:rPr>
                                      <w:spacing w:val="-2"/>
                                    </w:rPr>
                                    <w:t>Date:</w:t>
                                  </w:r>
                                </w:p>
                              </w:tc>
                            </w:tr>
                            <w:tr w:rsidR="00FE4C7B">
                              <w:trPr>
                                <w:trHeight w:val="576"/>
                              </w:trPr>
                              <w:tc>
                                <w:tcPr>
                                  <w:tcW w:w="4002" w:type="dxa"/>
                                </w:tcPr>
                                <w:p w:rsidR="00FE4C7B" w:rsidRDefault="00C4046A">
                                  <w:pPr>
                                    <w:pStyle w:val="TableParagraph"/>
                                    <w:tabs>
                                      <w:tab w:val="left" w:pos="1559"/>
                                      <w:tab w:val="left" w:pos="6391"/>
                                    </w:tabs>
                                    <w:spacing w:before="157" w:line="240" w:lineRule="auto"/>
                                    <w:ind w:right="-2448"/>
                                    <w:jc w:val="right"/>
                                  </w:pPr>
                                  <w:r>
                                    <w:rPr>
                                      <w:spacing w:val="-2"/>
                                    </w:rPr>
                                    <w:t>Supervisor:</w:t>
                                  </w:r>
                                  <w:r>
                                    <w:tab/>
                                  </w:r>
                                  <w:r>
                                    <w:rPr>
                                      <w:u w:val="single"/>
                                    </w:rPr>
                                    <w:tab/>
                                  </w:r>
                                </w:p>
                              </w:tc>
                              <w:tc>
                                <w:tcPr>
                                  <w:tcW w:w="3129" w:type="dxa"/>
                                </w:tcPr>
                                <w:p w:rsidR="00FE4C7B" w:rsidRDefault="00C4046A">
                                  <w:pPr>
                                    <w:pStyle w:val="TableParagraph"/>
                                    <w:spacing w:before="157" w:line="240" w:lineRule="auto"/>
                                    <w:ind w:right="47"/>
                                    <w:jc w:val="right"/>
                                  </w:pPr>
                                  <w:r>
                                    <w:rPr>
                                      <w:spacing w:val="-2"/>
                                    </w:rPr>
                                    <w:t>Date:</w:t>
                                  </w:r>
                                </w:p>
                              </w:tc>
                            </w:tr>
                            <w:tr w:rsidR="00FE4C7B">
                              <w:trPr>
                                <w:trHeight w:val="575"/>
                              </w:trPr>
                              <w:tc>
                                <w:tcPr>
                                  <w:tcW w:w="4002" w:type="dxa"/>
                                </w:tcPr>
                                <w:p w:rsidR="00FE4C7B" w:rsidRDefault="00C4046A">
                                  <w:pPr>
                                    <w:pStyle w:val="TableParagraph"/>
                                    <w:tabs>
                                      <w:tab w:val="left" w:pos="1559"/>
                                      <w:tab w:val="left" w:pos="6391"/>
                                    </w:tabs>
                                    <w:spacing w:before="157" w:line="240" w:lineRule="auto"/>
                                    <w:ind w:right="-2448"/>
                                    <w:jc w:val="right"/>
                                  </w:pPr>
                                  <w:r>
                                    <w:rPr>
                                      <w:spacing w:val="-2"/>
                                    </w:rPr>
                                    <w:t>Dean/Director:</w:t>
                                  </w:r>
                                  <w:r>
                                    <w:tab/>
                                  </w:r>
                                  <w:r>
                                    <w:rPr>
                                      <w:u w:val="single"/>
                                    </w:rPr>
                                    <w:tab/>
                                  </w:r>
                                </w:p>
                              </w:tc>
                              <w:tc>
                                <w:tcPr>
                                  <w:tcW w:w="3129" w:type="dxa"/>
                                </w:tcPr>
                                <w:p w:rsidR="00FE4C7B" w:rsidRDefault="00C4046A">
                                  <w:pPr>
                                    <w:pStyle w:val="TableParagraph"/>
                                    <w:spacing w:before="157" w:line="240" w:lineRule="auto"/>
                                    <w:ind w:right="47"/>
                                    <w:jc w:val="right"/>
                                  </w:pPr>
                                  <w:r>
                                    <w:rPr>
                                      <w:spacing w:val="-2"/>
                                    </w:rPr>
                                    <w:t>Date:</w:t>
                                  </w:r>
                                </w:p>
                              </w:tc>
                            </w:tr>
                            <w:tr w:rsidR="00FE4C7B">
                              <w:trPr>
                                <w:trHeight w:val="410"/>
                              </w:trPr>
                              <w:tc>
                                <w:tcPr>
                                  <w:tcW w:w="4002" w:type="dxa"/>
                                </w:tcPr>
                                <w:p w:rsidR="00FE4C7B" w:rsidRDefault="00C4046A">
                                  <w:pPr>
                                    <w:pStyle w:val="TableParagraph"/>
                                    <w:tabs>
                                      <w:tab w:val="left" w:pos="6391"/>
                                    </w:tabs>
                                    <w:spacing w:before="157" w:line="233" w:lineRule="exact"/>
                                    <w:ind w:right="-2448"/>
                                    <w:jc w:val="right"/>
                                  </w:pPr>
                                  <w:r>
                                    <w:t>Pres/Vice Pres:</w:t>
                                  </w:r>
                                  <w:r>
                                    <w:rPr>
                                      <w:spacing w:val="138"/>
                                    </w:rPr>
                                    <w:t xml:space="preserve"> </w:t>
                                  </w:r>
                                  <w:r>
                                    <w:rPr>
                                      <w:u w:val="single"/>
                                    </w:rPr>
                                    <w:tab/>
                                  </w:r>
                                </w:p>
                              </w:tc>
                              <w:tc>
                                <w:tcPr>
                                  <w:tcW w:w="3129" w:type="dxa"/>
                                </w:tcPr>
                                <w:p w:rsidR="00FE4C7B" w:rsidRDefault="00C4046A">
                                  <w:pPr>
                                    <w:pStyle w:val="TableParagraph"/>
                                    <w:spacing w:before="157" w:line="233" w:lineRule="exact"/>
                                    <w:ind w:right="47"/>
                                    <w:jc w:val="right"/>
                                  </w:pPr>
                                  <w:r>
                                    <w:rPr>
                                      <w:spacing w:val="-2"/>
                                    </w:rPr>
                                    <w:t>Date:</w:t>
                                  </w:r>
                                </w:p>
                              </w:tc>
                            </w:tr>
                          </w:tbl>
                          <w:p w:rsidR="00FE4C7B" w:rsidRDefault="00FE4C7B">
                            <w:pPr>
                              <w:pStyle w:val="BodyText"/>
                            </w:pPr>
                          </w:p>
                        </w:txbxContent>
                      </wps:txbx>
                      <wps:bodyPr wrap="square" lIns="0" tIns="0" rIns="0" bIns="0" rtlCol="0">
                        <a:noAutofit/>
                      </wps:bodyPr>
                    </wps:wsp>
                  </a:graphicData>
                </a:graphic>
              </wp:anchor>
            </w:drawing>
          </mc:Choice>
          <mc:Fallback>
            <w:pict>
              <v:shape id="Textbox 4" o:spid="_x0000_s1027" type="#_x0000_t202" style="position:absolute;left:0;text-align:left;margin-left:66.5pt;margin-top:.45pt;width:362.6pt;height:98.55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4002"/>
                        <w:gridCol w:w="3129"/>
                      </w:tblGrid>
                      <w:tr w:rsidR="00FE4C7B">
                        <w:trPr>
                          <w:trHeight w:val="410"/>
                        </w:trPr>
                        <w:tc>
                          <w:tcPr>
                            <w:tcW w:w="4002" w:type="dxa"/>
                          </w:tcPr>
                          <w:p w:rsidR="00FE4C7B" w:rsidRDefault="00C4046A">
                            <w:pPr>
                              <w:pStyle w:val="TableParagraph"/>
                              <w:tabs>
                                <w:tab w:val="left" w:pos="1559"/>
                                <w:tab w:val="left" w:pos="6391"/>
                              </w:tabs>
                              <w:spacing w:line="244" w:lineRule="exact"/>
                              <w:ind w:right="-2448"/>
                              <w:jc w:val="right"/>
                            </w:pPr>
                            <w:r>
                              <w:rPr>
                                <w:spacing w:val="-2"/>
                              </w:rPr>
                              <w:t>Employee:</w:t>
                            </w:r>
                            <w:r>
                              <w:tab/>
                            </w:r>
                            <w:r>
                              <w:rPr>
                                <w:u w:val="single"/>
                              </w:rPr>
                              <w:tab/>
                            </w:r>
                          </w:p>
                        </w:tc>
                        <w:tc>
                          <w:tcPr>
                            <w:tcW w:w="3129" w:type="dxa"/>
                          </w:tcPr>
                          <w:p w:rsidR="00FE4C7B" w:rsidRDefault="00C4046A">
                            <w:pPr>
                              <w:pStyle w:val="TableParagraph"/>
                              <w:spacing w:line="244" w:lineRule="exact"/>
                              <w:ind w:right="47"/>
                              <w:jc w:val="right"/>
                            </w:pPr>
                            <w:r>
                              <w:rPr>
                                <w:spacing w:val="-2"/>
                              </w:rPr>
                              <w:t>Date:</w:t>
                            </w:r>
                          </w:p>
                        </w:tc>
                      </w:tr>
                      <w:tr w:rsidR="00FE4C7B">
                        <w:trPr>
                          <w:trHeight w:val="576"/>
                        </w:trPr>
                        <w:tc>
                          <w:tcPr>
                            <w:tcW w:w="4002" w:type="dxa"/>
                          </w:tcPr>
                          <w:p w:rsidR="00FE4C7B" w:rsidRDefault="00C4046A">
                            <w:pPr>
                              <w:pStyle w:val="TableParagraph"/>
                              <w:tabs>
                                <w:tab w:val="left" w:pos="1559"/>
                                <w:tab w:val="left" w:pos="6391"/>
                              </w:tabs>
                              <w:spacing w:before="157" w:line="240" w:lineRule="auto"/>
                              <w:ind w:right="-2448"/>
                              <w:jc w:val="right"/>
                            </w:pPr>
                            <w:r>
                              <w:rPr>
                                <w:spacing w:val="-2"/>
                              </w:rPr>
                              <w:t>Supervisor:</w:t>
                            </w:r>
                            <w:r>
                              <w:tab/>
                            </w:r>
                            <w:r>
                              <w:rPr>
                                <w:u w:val="single"/>
                              </w:rPr>
                              <w:tab/>
                            </w:r>
                          </w:p>
                        </w:tc>
                        <w:tc>
                          <w:tcPr>
                            <w:tcW w:w="3129" w:type="dxa"/>
                          </w:tcPr>
                          <w:p w:rsidR="00FE4C7B" w:rsidRDefault="00C4046A">
                            <w:pPr>
                              <w:pStyle w:val="TableParagraph"/>
                              <w:spacing w:before="157" w:line="240" w:lineRule="auto"/>
                              <w:ind w:right="47"/>
                              <w:jc w:val="right"/>
                            </w:pPr>
                            <w:r>
                              <w:rPr>
                                <w:spacing w:val="-2"/>
                              </w:rPr>
                              <w:t>Date:</w:t>
                            </w:r>
                          </w:p>
                        </w:tc>
                      </w:tr>
                      <w:tr w:rsidR="00FE4C7B">
                        <w:trPr>
                          <w:trHeight w:val="575"/>
                        </w:trPr>
                        <w:tc>
                          <w:tcPr>
                            <w:tcW w:w="4002" w:type="dxa"/>
                          </w:tcPr>
                          <w:p w:rsidR="00FE4C7B" w:rsidRDefault="00C4046A">
                            <w:pPr>
                              <w:pStyle w:val="TableParagraph"/>
                              <w:tabs>
                                <w:tab w:val="left" w:pos="1559"/>
                                <w:tab w:val="left" w:pos="6391"/>
                              </w:tabs>
                              <w:spacing w:before="157" w:line="240" w:lineRule="auto"/>
                              <w:ind w:right="-2448"/>
                              <w:jc w:val="right"/>
                            </w:pPr>
                            <w:r>
                              <w:rPr>
                                <w:spacing w:val="-2"/>
                              </w:rPr>
                              <w:t>Dean/Director:</w:t>
                            </w:r>
                            <w:r>
                              <w:tab/>
                            </w:r>
                            <w:r>
                              <w:rPr>
                                <w:u w:val="single"/>
                              </w:rPr>
                              <w:tab/>
                            </w:r>
                          </w:p>
                        </w:tc>
                        <w:tc>
                          <w:tcPr>
                            <w:tcW w:w="3129" w:type="dxa"/>
                          </w:tcPr>
                          <w:p w:rsidR="00FE4C7B" w:rsidRDefault="00C4046A">
                            <w:pPr>
                              <w:pStyle w:val="TableParagraph"/>
                              <w:spacing w:before="157" w:line="240" w:lineRule="auto"/>
                              <w:ind w:right="47"/>
                              <w:jc w:val="right"/>
                            </w:pPr>
                            <w:r>
                              <w:rPr>
                                <w:spacing w:val="-2"/>
                              </w:rPr>
                              <w:t>Date:</w:t>
                            </w:r>
                          </w:p>
                        </w:tc>
                      </w:tr>
                      <w:tr w:rsidR="00FE4C7B">
                        <w:trPr>
                          <w:trHeight w:val="410"/>
                        </w:trPr>
                        <w:tc>
                          <w:tcPr>
                            <w:tcW w:w="4002" w:type="dxa"/>
                          </w:tcPr>
                          <w:p w:rsidR="00FE4C7B" w:rsidRDefault="00C4046A">
                            <w:pPr>
                              <w:pStyle w:val="TableParagraph"/>
                              <w:tabs>
                                <w:tab w:val="left" w:pos="6391"/>
                              </w:tabs>
                              <w:spacing w:before="157" w:line="233" w:lineRule="exact"/>
                              <w:ind w:right="-2448"/>
                              <w:jc w:val="right"/>
                            </w:pPr>
                            <w:r>
                              <w:t>Pres/Vice Pres:</w:t>
                            </w:r>
                            <w:r>
                              <w:rPr>
                                <w:spacing w:val="138"/>
                              </w:rPr>
                              <w:t xml:space="preserve"> </w:t>
                            </w:r>
                            <w:r>
                              <w:rPr>
                                <w:u w:val="single"/>
                              </w:rPr>
                              <w:tab/>
                            </w:r>
                          </w:p>
                        </w:tc>
                        <w:tc>
                          <w:tcPr>
                            <w:tcW w:w="3129" w:type="dxa"/>
                          </w:tcPr>
                          <w:p w:rsidR="00FE4C7B" w:rsidRDefault="00C4046A">
                            <w:pPr>
                              <w:pStyle w:val="TableParagraph"/>
                              <w:spacing w:before="157" w:line="233" w:lineRule="exact"/>
                              <w:ind w:right="47"/>
                              <w:jc w:val="right"/>
                            </w:pPr>
                            <w:r>
                              <w:rPr>
                                <w:spacing w:val="-2"/>
                              </w:rPr>
                              <w:t>Date:</w:t>
                            </w:r>
                          </w:p>
                        </w:tc>
                      </w:tr>
                    </w:tbl>
                    <w:p w:rsidR="00FE4C7B" w:rsidRDefault="00FE4C7B">
                      <w:pPr>
                        <w:pStyle w:val="BodyText"/>
                      </w:pPr>
                    </w:p>
                  </w:txbxContent>
                </v:textbox>
                <w10:wrap anchorx="page"/>
              </v:shape>
            </w:pict>
          </mc:Fallback>
        </mc:AlternateContent>
      </w:r>
      <w:r>
        <w:rPr>
          <w:u w:val="single"/>
        </w:rPr>
        <w:t xml:space="preserve"> </w:t>
      </w:r>
      <w:r>
        <w:rPr>
          <w:u w:val="single"/>
        </w:rPr>
        <w:tab/>
      </w:r>
    </w:p>
    <w:p w:rsidR="00FE4C7B" w:rsidRDefault="00FE4C7B">
      <w:pPr>
        <w:pStyle w:val="BodyText"/>
        <w:spacing w:before="70"/>
      </w:pPr>
    </w:p>
    <w:p w:rsidR="00FE4C7B" w:rsidRDefault="00C4046A">
      <w:pPr>
        <w:tabs>
          <w:tab w:val="left" w:pos="2311"/>
        </w:tabs>
        <w:ind w:right="106"/>
        <w:jc w:val="right"/>
      </w:pPr>
      <w:r>
        <w:rPr>
          <w:u w:val="single"/>
        </w:rPr>
        <w:t xml:space="preserve"> </w:t>
      </w:r>
      <w:r>
        <w:rPr>
          <w:u w:val="single"/>
        </w:rPr>
        <w:tab/>
      </w:r>
    </w:p>
    <w:p w:rsidR="00FE4C7B" w:rsidRDefault="00FE4C7B">
      <w:pPr>
        <w:pStyle w:val="BodyText"/>
        <w:spacing w:before="70"/>
      </w:pPr>
    </w:p>
    <w:p w:rsidR="00FE4C7B" w:rsidRDefault="00C4046A">
      <w:pPr>
        <w:tabs>
          <w:tab w:val="left" w:pos="2311"/>
        </w:tabs>
        <w:ind w:right="106"/>
        <w:jc w:val="right"/>
      </w:pPr>
      <w:r>
        <w:rPr>
          <w:u w:val="single"/>
        </w:rPr>
        <w:t xml:space="preserve"> </w:t>
      </w:r>
      <w:r>
        <w:rPr>
          <w:u w:val="single"/>
        </w:rPr>
        <w:tab/>
      </w:r>
    </w:p>
    <w:p w:rsidR="00FE4C7B" w:rsidRDefault="00FE4C7B">
      <w:pPr>
        <w:pStyle w:val="BodyText"/>
        <w:spacing w:before="70"/>
      </w:pPr>
    </w:p>
    <w:p w:rsidR="00FE4C7B" w:rsidRDefault="00C4046A">
      <w:pPr>
        <w:tabs>
          <w:tab w:val="left" w:pos="2325"/>
        </w:tabs>
        <w:ind w:right="106"/>
        <w:jc w:val="right"/>
      </w:pPr>
      <w:r>
        <w:rPr>
          <w:u w:val="single"/>
        </w:rPr>
        <w:t xml:space="preserve"> </w:t>
      </w:r>
      <w:r>
        <w:rPr>
          <w:u w:val="single"/>
        </w:rPr>
        <w:tab/>
      </w:r>
    </w:p>
    <w:sectPr w:rsidR="00FE4C7B">
      <w:pgSz w:w="12240" w:h="15840"/>
      <w:pgMar w:top="900" w:right="1240" w:bottom="660" w:left="1140" w:header="0"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868" w:rsidRDefault="00C4046A">
      <w:r>
        <w:separator/>
      </w:r>
    </w:p>
  </w:endnote>
  <w:endnote w:type="continuationSeparator" w:id="0">
    <w:p w:rsidR="002B7868" w:rsidRDefault="00C4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C7B" w:rsidRDefault="00C4046A">
    <w:pPr>
      <w:pStyle w:val="BodyText"/>
      <w:spacing w:line="14" w:lineRule="auto"/>
      <w:rPr>
        <w:sz w:val="15"/>
      </w:rPr>
    </w:pPr>
    <w:r>
      <w:rPr>
        <w:noProof/>
      </w:rPr>
      <mc:AlternateContent>
        <mc:Choice Requires="wps">
          <w:drawing>
            <wp:anchor distT="0" distB="0" distL="0" distR="0" simplePos="0" relativeHeight="487457792" behindDoc="1" locked="0" layoutInCell="1" allowOverlap="1">
              <wp:simplePos x="0" y="0"/>
              <wp:positionH relativeFrom="page">
                <wp:posOffset>901700</wp:posOffset>
              </wp:positionH>
              <wp:positionV relativeFrom="page">
                <wp:posOffset>9615085</wp:posOffset>
              </wp:positionV>
              <wp:extent cx="747395" cy="10985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7395" cy="109855"/>
                      </a:xfrm>
                      <a:prstGeom prst="rect">
                        <a:avLst/>
                      </a:prstGeom>
                    </wps:spPr>
                    <wps:txbx>
                      <w:txbxContent>
                        <w:p w:rsidR="00FE4C7B" w:rsidRDefault="00C4046A">
                          <w:pPr>
                            <w:spacing w:before="15"/>
                            <w:ind w:left="20"/>
                            <w:rPr>
                              <w:b/>
                              <w:sz w:val="12"/>
                            </w:rPr>
                          </w:pPr>
                          <w:r>
                            <w:rPr>
                              <w:b/>
                              <w:sz w:val="12"/>
                            </w:rPr>
                            <w:t>OHRS-1-9</w:t>
                          </w:r>
                          <w:r>
                            <w:rPr>
                              <w:b/>
                              <w:spacing w:val="-8"/>
                              <w:sz w:val="12"/>
                            </w:rPr>
                            <w:t xml:space="preserve"> </w:t>
                          </w:r>
                          <w:r>
                            <w:rPr>
                              <w:b/>
                              <w:sz w:val="12"/>
                            </w:rPr>
                            <w:t>(</w:t>
                          </w:r>
                          <w:r w:rsidR="00AB17E0">
                            <w:rPr>
                              <w:b/>
                              <w:sz w:val="12"/>
                            </w:rPr>
                            <w:t>May 2024</w:t>
                          </w:r>
                          <w:r>
                            <w:rPr>
                              <w:b/>
                              <w:spacing w:val="-2"/>
                              <w:sz w:val="12"/>
                            </w:rPr>
                            <w: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8" type="#_x0000_t202" style="position:absolute;margin-left:71pt;margin-top:757.1pt;width:58.85pt;height:8.65pt;z-index:-15858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" filled="f" stroked="f">
              <v:textbox inset="0,0,0,0">
                <w:txbxContent>
                  <w:p w:rsidR="00FE4C7B" w:rsidRDefault="00C4046A">
                    <w:pPr>
                      <w:spacing w:before="15"/>
                      <w:ind w:left="20"/>
                      <w:rPr>
                        <w:b/>
                        <w:sz w:val="12"/>
                      </w:rPr>
                    </w:pPr>
                    <w:r>
                      <w:rPr>
                        <w:b/>
                        <w:sz w:val="12"/>
                      </w:rPr>
                      <w:t>OHRS-1-9</w:t>
                    </w:r>
                    <w:r>
                      <w:rPr>
                        <w:b/>
                        <w:spacing w:val="-8"/>
                        <w:sz w:val="12"/>
                      </w:rPr>
                      <w:t xml:space="preserve"> </w:t>
                    </w:r>
                    <w:r>
                      <w:rPr>
                        <w:b/>
                        <w:sz w:val="12"/>
                      </w:rPr>
                      <w:t>(</w:t>
                    </w:r>
                    <w:r w:rsidR="00AB17E0">
                      <w:rPr>
                        <w:b/>
                        <w:sz w:val="12"/>
                      </w:rPr>
                      <w:t>May 2024</w:t>
                    </w:r>
                    <w:r>
                      <w:rPr>
                        <w:b/>
                        <w:spacing w:val="-2"/>
                        <w:sz w:val="1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868" w:rsidRDefault="00C4046A">
      <w:r>
        <w:separator/>
      </w:r>
    </w:p>
  </w:footnote>
  <w:footnote w:type="continuationSeparator" w:id="0">
    <w:p w:rsidR="002B7868" w:rsidRDefault="00C40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808"/>
    <w:multiLevelType w:val="hybridMultilevel"/>
    <w:tmpl w:val="95DCBB2C"/>
    <w:lvl w:ilvl="0" w:tplc="3DE6EAC0">
      <w:start w:val="1"/>
      <w:numFmt w:val="decimal"/>
      <w:lvlText w:val="%1."/>
      <w:lvlJc w:val="left"/>
      <w:pPr>
        <w:ind w:left="1019" w:hanging="721"/>
      </w:pPr>
      <w:rPr>
        <w:rFonts w:ascii="Times New Roman" w:eastAsia="Times New Roman" w:hAnsi="Times New Roman" w:cs="Times New Roman" w:hint="default"/>
        <w:b w:val="0"/>
        <w:bCs w:val="0"/>
        <w:i w:val="0"/>
        <w:iCs w:val="0"/>
        <w:spacing w:val="0"/>
        <w:w w:val="100"/>
        <w:sz w:val="22"/>
        <w:szCs w:val="22"/>
        <w:lang w:val="en-US" w:eastAsia="en-US" w:bidi="ar-SA"/>
      </w:rPr>
    </w:lvl>
    <w:lvl w:ilvl="1" w:tplc="5052C93E">
      <w:numFmt w:val="bullet"/>
      <w:lvlText w:val="•"/>
      <w:lvlJc w:val="left"/>
      <w:pPr>
        <w:ind w:left="1904" w:hanging="721"/>
      </w:pPr>
      <w:rPr>
        <w:rFonts w:hint="default"/>
        <w:lang w:val="en-US" w:eastAsia="en-US" w:bidi="ar-SA"/>
      </w:rPr>
    </w:lvl>
    <w:lvl w:ilvl="2" w:tplc="FFAE52C4">
      <w:numFmt w:val="bullet"/>
      <w:lvlText w:val="•"/>
      <w:lvlJc w:val="left"/>
      <w:pPr>
        <w:ind w:left="2788" w:hanging="721"/>
      </w:pPr>
      <w:rPr>
        <w:rFonts w:hint="default"/>
        <w:lang w:val="en-US" w:eastAsia="en-US" w:bidi="ar-SA"/>
      </w:rPr>
    </w:lvl>
    <w:lvl w:ilvl="3" w:tplc="95A20C4C">
      <w:numFmt w:val="bullet"/>
      <w:lvlText w:val="•"/>
      <w:lvlJc w:val="left"/>
      <w:pPr>
        <w:ind w:left="3672" w:hanging="721"/>
      </w:pPr>
      <w:rPr>
        <w:rFonts w:hint="default"/>
        <w:lang w:val="en-US" w:eastAsia="en-US" w:bidi="ar-SA"/>
      </w:rPr>
    </w:lvl>
    <w:lvl w:ilvl="4" w:tplc="33C80CBA">
      <w:numFmt w:val="bullet"/>
      <w:lvlText w:val="•"/>
      <w:lvlJc w:val="left"/>
      <w:pPr>
        <w:ind w:left="4556" w:hanging="721"/>
      </w:pPr>
      <w:rPr>
        <w:rFonts w:hint="default"/>
        <w:lang w:val="en-US" w:eastAsia="en-US" w:bidi="ar-SA"/>
      </w:rPr>
    </w:lvl>
    <w:lvl w:ilvl="5" w:tplc="A1829856">
      <w:numFmt w:val="bullet"/>
      <w:lvlText w:val="•"/>
      <w:lvlJc w:val="left"/>
      <w:pPr>
        <w:ind w:left="5440" w:hanging="721"/>
      </w:pPr>
      <w:rPr>
        <w:rFonts w:hint="default"/>
        <w:lang w:val="en-US" w:eastAsia="en-US" w:bidi="ar-SA"/>
      </w:rPr>
    </w:lvl>
    <w:lvl w:ilvl="6" w:tplc="87B80C44">
      <w:numFmt w:val="bullet"/>
      <w:lvlText w:val="•"/>
      <w:lvlJc w:val="left"/>
      <w:pPr>
        <w:ind w:left="6324" w:hanging="721"/>
      </w:pPr>
      <w:rPr>
        <w:rFonts w:hint="default"/>
        <w:lang w:val="en-US" w:eastAsia="en-US" w:bidi="ar-SA"/>
      </w:rPr>
    </w:lvl>
    <w:lvl w:ilvl="7" w:tplc="0944CE84">
      <w:numFmt w:val="bullet"/>
      <w:lvlText w:val="•"/>
      <w:lvlJc w:val="left"/>
      <w:pPr>
        <w:ind w:left="7208" w:hanging="721"/>
      </w:pPr>
      <w:rPr>
        <w:rFonts w:hint="default"/>
        <w:lang w:val="en-US" w:eastAsia="en-US" w:bidi="ar-SA"/>
      </w:rPr>
    </w:lvl>
    <w:lvl w:ilvl="8" w:tplc="3A1A5B32">
      <w:numFmt w:val="bullet"/>
      <w:lvlText w:val="•"/>
      <w:lvlJc w:val="left"/>
      <w:pPr>
        <w:ind w:left="8092" w:hanging="721"/>
      </w:pPr>
      <w:rPr>
        <w:rFonts w:hint="default"/>
        <w:lang w:val="en-US" w:eastAsia="en-US" w:bidi="ar-SA"/>
      </w:rPr>
    </w:lvl>
  </w:abstractNum>
  <w:abstractNum w:abstractNumId="1" w15:restartNumberingAfterBreak="0">
    <w:nsid w:val="2C56104E"/>
    <w:multiLevelType w:val="hybridMultilevel"/>
    <w:tmpl w:val="8BE446B0"/>
    <w:lvl w:ilvl="0" w:tplc="1D883F0A">
      <w:start w:val="3"/>
      <w:numFmt w:val="upperRoman"/>
      <w:lvlText w:val="%1."/>
      <w:lvlJc w:val="left"/>
      <w:pPr>
        <w:ind w:left="1020" w:hanging="721"/>
      </w:pPr>
      <w:rPr>
        <w:rFonts w:ascii="Times New Roman" w:eastAsia="Times New Roman" w:hAnsi="Times New Roman" w:cs="Times New Roman" w:hint="default"/>
        <w:b w:val="0"/>
        <w:bCs w:val="0"/>
        <w:i w:val="0"/>
        <w:iCs w:val="0"/>
        <w:spacing w:val="-2"/>
        <w:w w:val="100"/>
        <w:sz w:val="22"/>
        <w:szCs w:val="22"/>
        <w:lang w:val="en-US" w:eastAsia="en-US" w:bidi="ar-SA"/>
      </w:rPr>
    </w:lvl>
    <w:lvl w:ilvl="1" w:tplc="BF56FD32">
      <w:start w:val="1"/>
      <w:numFmt w:val="decimal"/>
      <w:lvlText w:val="%2."/>
      <w:lvlJc w:val="left"/>
      <w:pPr>
        <w:ind w:left="1020" w:hanging="721"/>
      </w:pPr>
      <w:rPr>
        <w:rFonts w:ascii="Times New Roman" w:eastAsia="Times New Roman" w:hAnsi="Times New Roman" w:cs="Times New Roman" w:hint="default"/>
        <w:b w:val="0"/>
        <w:bCs w:val="0"/>
        <w:i w:val="0"/>
        <w:iCs w:val="0"/>
        <w:spacing w:val="0"/>
        <w:w w:val="100"/>
        <w:sz w:val="22"/>
        <w:szCs w:val="22"/>
        <w:lang w:val="en-US" w:eastAsia="en-US" w:bidi="ar-SA"/>
      </w:rPr>
    </w:lvl>
    <w:lvl w:ilvl="2" w:tplc="28FEF506">
      <w:numFmt w:val="bullet"/>
      <w:lvlText w:val="•"/>
      <w:lvlJc w:val="left"/>
      <w:pPr>
        <w:ind w:left="2788" w:hanging="721"/>
      </w:pPr>
      <w:rPr>
        <w:rFonts w:hint="default"/>
        <w:lang w:val="en-US" w:eastAsia="en-US" w:bidi="ar-SA"/>
      </w:rPr>
    </w:lvl>
    <w:lvl w:ilvl="3" w:tplc="825806E8">
      <w:numFmt w:val="bullet"/>
      <w:lvlText w:val="•"/>
      <w:lvlJc w:val="left"/>
      <w:pPr>
        <w:ind w:left="3672" w:hanging="721"/>
      </w:pPr>
      <w:rPr>
        <w:rFonts w:hint="default"/>
        <w:lang w:val="en-US" w:eastAsia="en-US" w:bidi="ar-SA"/>
      </w:rPr>
    </w:lvl>
    <w:lvl w:ilvl="4" w:tplc="713C766A">
      <w:numFmt w:val="bullet"/>
      <w:lvlText w:val="•"/>
      <w:lvlJc w:val="left"/>
      <w:pPr>
        <w:ind w:left="4556" w:hanging="721"/>
      </w:pPr>
      <w:rPr>
        <w:rFonts w:hint="default"/>
        <w:lang w:val="en-US" w:eastAsia="en-US" w:bidi="ar-SA"/>
      </w:rPr>
    </w:lvl>
    <w:lvl w:ilvl="5" w:tplc="4D1EC8C2">
      <w:numFmt w:val="bullet"/>
      <w:lvlText w:val="•"/>
      <w:lvlJc w:val="left"/>
      <w:pPr>
        <w:ind w:left="5440" w:hanging="721"/>
      </w:pPr>
      <w:rPr>
        <w:rFonts w:hint="default"/>
        <w:lang w:val="en-US" w:eastAsia="en-US" w:bidi="ar-SA"/>
      </w:rPr>
    </w:lvl>
    <w:lvl w:ilvl="6" w:tplc="5F06F33A">
      <w:numFmt w:val="bullet"/>
      <w:lvlText w:val="•"/>
      <w:lvlJc w:val="left"/>
      <w:pPr>
        <w:ind w:left="6324" w:hanging="721"/>
      </w:pPr>
      <w:rPr>
        <w:rFonts w:hint="default"/>
        <w:lang w:val="en-US" w:eastAsia="en-US" w:bidi="ar-SA"/>
      </w:rPr>
    </w:lvl>
    <w:lvl w:ilvl="7" w:tplc="9DAEC80A">
      <w:numFmt w:val="bullet"/>
      <w:lvlText w:val="•"/>
      <w:lvlJc w:val="left"/>
      <w:pPr>
        <w:ind w:left="7208" w:hanging="721"/>
      </w:pPr>
      <w:rPr>
        <w:rFonts w:hint="default"/>
        <w:lang w:val="en-US" w:eastAsia="en-US" w:bidi="ar-SA"/>
      </w:rPr>
    </w:lvl>
    <w:lvl w:ilvl="8" w:tplc="E0C80CAE">
      <w:numFmt w:val="bullet"/>
      <w:lvlText w:val="•"/>
      <w:lvlJc w:val="left"/>
      <w:pPr>
        <w:ind w:left="8092" w:hanging="721"/>
      </w:pPr>
      <w:rPr>
        <w:rFonts w:hint="default"/>
        <w:lang w:val="en-US" w:eastAsia="en-US" w:bidi="ar-SA"/>
      </w:rPr>
    </w:lvl>
  </w:abstractNum>
  <w:abstractNum w:abstractNumId="2" w15:restartNumberingAfterBreak="0">
    <w:nsid w:val="681F4D8A"/>
    <w:multiLevelType w:val="hybridMultilevel"/>
    <w:tmpl w:val="8E3E42E8"/>
    <w:lvl w:ilvl="0" w:tplc="0E287804">
      <w:start w:val="2"/>
      <w:numFmt w:val="upperLetter"/>
      <w:lvlText w:val="%1."/>
      <w:lvlJc w:val="left"/>
      <w:pPr>
        <w:ind w:left="1074" w:hanging="720"/>
      </w:pPr>
      <w:rPr>
        <w:rFonts w:ascii="Times New Roman" w:eastAsia="Times New Roman" w:hAnsi="Times New Roman" w:cs="Times New Roman" w:hint="default"/>
        <w:b/>
        <w:bCs w:val="0"/>
        <w:i w:val="0"/>
        <w:iCs w:val="0"/>
        <w:spacing w:val="-1"/>
        <w:w w:val="100"/>
        <w:sz w:val="22"/>
        <w:szCs w:val="22"/>
        <w:lang w:val="en-US" w:eastAsia="en-US" w:bidi="ar-SA"/>
      </w:rPr>
    </w:lvl>
    <w:lvl w:ilvl="1" w:tplc="746E0E7E">
      <w:start w:val="1"/>
      <w:numFmt w:val="decimal"/>
      <w:lvlText w:val="%2."/>
      <w:lvlJc w:val="left"/>
      <w:pPr>
        <w:ind w:left="1019" w:hanging="721"/>
      </w:pPr>
      <w:rPr>
        <w:rFonts w:ascii="Times New Roman" w:eastAsia="Times New Roman" w:hAnsi="Times New Roman" w:cs="Times New Roman" w:hint="default"/>
        <w:b w:val="0"/>
        <w:bCs w:val="0"/>
        <w:i w:val="0"/>
        <w:iCs w:val="0"/>
        <w:spacing w:val="0"/>
        <w:w w:val="99"/>
        <w:sz w:val="22"/>
        <w:szCs w:val="22"/>
        <w:lang w:val="en-US" w:eastAsia="en-US" w:bidi="ar-SA"/>
      </w:rPr>
    </w:lvl>
    <w:lvl w:ilvl="2" w:tplc="626887C8">
      <w:numFmt w:val="bullet"/>
      <w:lvlText w:val="•"/>
      <w:lvlJc w:val="left"/>
      <w:pPr>
        <w:ind w:left="1080" w:hanging="721"/>
      </w:pPr>
      <w:rPr>
        <w:rFonts w:hint="default"/>
        <w:lang w:val="en-US" w:eastAsia="en-US" w:bidi="ar-SA"/>
      </w:rPr>
    </w:lvl>
    <w:lvl w:ilvl="3" w:tplc="9A3EBD50">
      <w:numFmt w:val="bullet"/>
      <w:lvlText w:val="•"/>
      <w:lvlJc w:val="left"/>
      <w:pPr>
        <w:ind w:left="2177" w:hanging="721"/>
      </w:pPr>
      <w:rPr>
        <w:rFonts w:hint="default"/>
        <w:lang w:val="en-US" w:eastAsia="en-US" w:bidi="ar-SA"/>
      </w:rPr>
    </w:lvl>
    <w:lvl w:ilvl="4" w:tplc="5A04B2C4">
      <w:numFmt w:val="bullet"/>
      <w:lvlText w:val="•"/>
      <w:lvlJc w:val="left"/>
      <w:pPr>
        <w:ind w:left="3275" w:hanging="721"/>
      </w:pPr>
      <w:rPr>
        <w:rFonts w:hint="default"/>
        <w:lang w:val="en-US" w:eastAsia="en-US" w:bidi="ar-SA"/>
      </w:rPr>
    </w:lvl>
    <w:lvl w:ilvl="5" w:tplc="87F8BC68">
      <w:numFmt w:val="bullet"/>
      <w:lvlText w:val="•"/>
      <w:lvlJc w:val="left"/>
      <w:pPr>
        <w:ind w:left="4372" w:hanging="721"/>
      </w:pPr>
      <w:rPr>
        <w:rFonts w:hint="default"/>
        <w:lang w:val="en-US" w:eastAsia="en-US" w:bidi="ar-SA"/>
      </w:rPr>
    </w:lvl>
    <w:lvl w:ilvl="6" w:tplc="8F0E9578">
      <w:numFmt w:val="bullet"/>
      <w:lvlText w:val="•"/>
      <w:lvlJc w:val="left"/>
      <w:pPr>
        <w:ind w:left="5470" w:hanging="721"/>
      </w:pPr>
      <w:rPr>
        <w:rFonts w:hint="default"/>
        <w:lang w:val="en-US" w:eastAsia="en-US" w:bidi="ar-SA"/>
      </w:rPr>
    </w:lvl>
    <w:lvl w:ilvl="7" w:tplc="BE9C1F34">
      <w:numFmt w:val="bullet"/>
      <w:lvlText w:val="•"/>
      <w:lvlJc w:val="left"/>
      <w:pPr>
        <w:ind w:left="6567" w:hanging="721"/>
      </w:pPr>
      <w:rPr>
        <w:rFonts w:hint="default"/>
        <w:lang w:val="en-US" w:eastAsia="en-US" w:bidi="ar-SA"/>
      </w:rPr>
    </w:lvl>
    <w:lvl w:ilvl="8" w:tplc="57969C8A">
      <w:numFmt w:val="bullet"/>
      <w:lvlText w:val="•"/>
      <w:lvlJc w:val="left"/>
      <w:pPr>
        <w:ind w:left="7665" w:hanging="721"/>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E4C7B"/>
    <w:rsid w:val="002821CA"/>
    <w:rsid w:val="002A52CB"/>
    <w:rsid w:val="002B7868"/>
    <w:rsid w:val="004A68B1"/>
    <w:rsid w:val="00AB17E0"/>
    <w:rsid w:val="00C4046A"/>
    <w:rsid w:val="00FE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8F533"/>
  <w15:docId w15:val="{D2295489-30E9-4065-A0F9-7A902F9E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6"/>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0" w:hanging="720"/>
    </w:pPr>
  </w:style>
  <w:style w:type="paragraph" w:customStyle="1" w:styleId="TableParagraph">
    <w:name w:val="Table Paragraph"/>
    <w:basedOn w:val="Normal"/>
    <w:uiPriority w:val="1"/>
    <w:qFormat/>
    <w:pPr>
      <w:spacing w:line="225" w:lineRule="exact"/>
    </w:pPr>
  </w:style>
  <w:style w:type="paragraph" w:styleId="Header">
    <w:name w:val="header"/>
    <w:basedOn w:val="Normal"/>
    <w:link w:val="HeaderChar"/>
    <w:uiPriority w:val="99"/>
    <w:unhideWhenUsed/>
    <w:rsid w:val="00AB17E0"/>
    <w:pPr>
      <w:tabs>
        <w:tab w:val="center" w:pos="4680"/>
        <w:tab w:val="right" w:pos="9360"/>
      </w:tabs>
    </w:pPr>
  </w:style>
  <w:style w:type="character" w:customStyle="1" w:styleId="HeaderChar">
    <w:name w:val="Header Char"/>
    <w:basedOn w:val="DefaultParagraphFont"/>
    <w:link w:val="Header"/>
    <w:uiPriority w:val="99"/>
    <w:rsid w:val="00AB17E0"/>
    <w:rPr>
      <w:rFonts w:ascii="Times New Roman" w:eastAsia="Times New Roman" w:hAnsi="Times New Roman" w:cs="Times New Roman"/>
    </w:rPr>
  </w:style>
  <w:style w:type="paragraph" w:styleId="Footer">
    <w:name w:val="footer"/>
    <w:basedOn w:val="Normal"/>
    <w:link w:val="FooterChar"/>
    <w:uiPriority w:val="99"/>
    <w:unhideWhenUsed/>
    <w:rsid w:val="00AB17E0"/>
    <w:pPr>
      <w:tabs>
        <w:tab w:val="center" w:pos="4680"/>
        <w:tab w:val="right" w:pos="9360"/>
      </w:tabs>
    </w:pPr>
  </w:style>
  <w:style w:type="character" w:customStyle="1" w:styleId="FooterChar">
    <w:name w:val="Footer Char"/>
    <w:basedOn w:val="DefaultParagraphFont"/>
    <w:link w:val="Footer"/>
    <w:uiPriority w:val="99"/>
    <w:rsid w:val="00AB17E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TSisler</dc:creator>
  <cp:lastModifiedBy>Vogt, Carye L</cp:lastModifiedBy>
  <cp:revision>4</cp:revision>
  <dcterms:created xsi:type="dcterms:W3CDTF">2024-05-28T22:18:00Z</dcterms:created>
  <dcterms:modified xsi:type="dcterms:W3CDTF">2024-05-28T22:57:00Z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2024-01-24T00:00:00Z</vt:filetime>
  </property>
  <property fmtid="{D5CDD505-2E9C-101B-9397-08002B2CF9AE}" pid="3" name="Creator">
    <vt:lpwstr>Acrobat PDFMaker 21 for Word</vt:lpwstr>
  </property>
  <property fmtid="{D5CDD505-2E9C-101B-9397-08002B2CF9AE}" pid="4" name="LastSaved">
    <vt:filetime>2024-05-28T00:00:00Z</vt:filetime>
  </property>
  <property fmtid="{D5CDD505-2E9C-101B-9397-08002B2CF9AE}" pid="5" name="Producer">
    <vt:lpwstr>Adobe Acrobat Pro DC (32-bit) 21.7.20091</vt:lpwstr>
  </property>
</Properties>
</file>