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2" w:type="dxa"/>
        <w:tblInd w:w="-7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7059"/>
      </w:tblGrid>
      <w:tr w:rsidR="00D20474" w:rsidRPr="008124F0" w14:paraId="386043B8" w14:textId="77777777" w:rsidTr="0092262E">
        <w:trPr>
          <w:gridAfter w:val="1"/>
          <w:wAfter w:w="7059" w:type="dxa"/>
          <w:cantSplit/>
          <w:trHeight w:val="273"/>
        </w:trPr>
        <w:tc>
          <w:tcPr>
            <w:tcW w:w="3543" w:type="dxa"/>
            <w:vMerge w:val="restart"/>
            <w:vAlign w:val="bottom"/>
          </w:tcPr>
          <w:p w14:paraId="04EC34EF" w14:textId="77777777" w:rsidR="00366CD5" w:rsidRPr="008124F0" w:rsidRDefault="00366CD5" w:rsidP="0092262E">
            <w:pPr>
              <w:ind w:left="-108"/>
              <w:rPr>
                <w:rFonts w:ascii="Georgia" w:hAnsi="Georgia"/>
                <w:color w:val="000000" w:themeColor="text1"/>
              </w:rPr>
            </w:pPr>
            <w:r w:rsidRPr="008124F0">
              <w:rPr>
                <w:rFonts w:ascii="Georgia" w:hAnsi="Georgia"/>
                <w:noProof/>
                <w:color w:val="000000" w:themeColor="text1"/>
              </w:rPr>
              <w:drawing>
                <wp:inline distT="0" distB="0" distL="0" distR="0" wp14:anchorId="3602C9DD" wp14:editId="2406F14A">
                  <wp:extent cx="1704442" cy="373472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114" cy="38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474" w:rsidRPr="008124F0" w14:paraId="0DE3A0D6" w14:textId="77777777" w:rsidTr="0092262E">
        <w:trPr>
          <w:cantSplit/>
          <w:trHeight w:val="369"/>
        </w:trPr>
        <w:tc>
          <w:tcPr>
            <w:tcW w:w="3543" w:type="dxa"/>
            <w:vMerge/>
            <w:vAlign w:val="center"/>
          </w:tcPr>
          <w:p w14:paraId="6012B598" w14:textId="77777777" w:rsidR="0092262E" w:rsidRPr="008124F0" w:rsidRDefault="0092262E" w:rsidP="00D97C62">
            <w:pPr>
              <w:ind w:left="-108"/>
              <w:rPr>
                <w:rFonts w:ascii="Georgia" w:hAnsi="Georgia"/>
                <w:noProof/>
                <w:color w:val="000000" w:themeColor="text1"/>
              </w:rPr>
            </w:pPr>
          </w:p>
        </w:tc>
        <w:tc>
          <w:tcPr>
            <w:tcW w:w="7059" w:type="dxa"/>
            <w:vAlign w:val="center"/>
          </w:tcPr>
          <w:p w14:paraId="48CD7A8F" w14:textId="731B5A47" w:rsidR="0092262E" w:rsidRPr="008124F0" w:rsidRDefault="0092262E" w:rsidP="0092262E">
            <w:pPr>
              <w:pStyle w:val="Heading4"/>
              <w:spacing w:before="80"/>
              <w:rPr>
                <w:rFonts w:ascii="Georgia" w:hAnsi="Georgia"/>
                <w:color w:val="000000" w:themeColor="text1"/>
                <w:sz w:val="32"/>
                <w:szCs w:val="32"/>
              </w:rPr>
            </w:pPr>
            <w:r w:rsidRPr="008124F0">
              <w:rPr>
                <w:rFonts w:ascii="Georgia" w:hAnsi="Georgia"/>
                <w:color w:val="000000" w:themeColor="text1"/>
                <w:sz w:val="32"/>
                <w:szCs w:val="32"/>
              </w:rPr>
              <w:t>STAFF Position Description</w:t>
            </w:r>
          </w:p>
        </w:tc>
      </w:tr>
    </w:tbl>
    <w:p w14:paraId="709DDFE5" w14:textId="77777777" w:rsidR="008025D1" w:rsidRPr="008124F0" w:rsidRDefault="00B977B9" w:rsidP="00CD0407">
      <w:pPr>
        <w:spacing w:before="120"/>
        <w:ind w:left="-90"/>
        <w:jc w:val="both"/>
        <w:rPr>
          <w:rFonts w:ascii="Arial" w:hAnsi="Arial" w:cs="Arial"/>
          <w:color w:val="000000" w:themeColor="text1"/>
          <w:sz w:val="15"/>
          <w:szCs w:val="15"/>
        </w:rPr>
      </w:pPr>
      <w:r w:rsidRPr="008124F0">
        <w:rPr>
          <w:rFonts w:ascii="Arial" w:hAnsi="Arial" w:cs="Arial"/>
          <w:b/>
          <w:color w:val="000000" w:themeColor="text1"/>
          <w:sz w:val="18"/>
          <w:szCs w:val="18"/>
        </w:rPr>
        <w:t>Instructions:</w:t>
      </w:r>
      <w:r w:rsidRPr="008124F0">
        <w:rPr>
          <w:rFonts w:ascii="Arial" w:hAnsi="Arial" w:cs="Arial"/>
          <w:color w:val="000000" w:themeColor="text1"/>
          <w:sz w:val="17"/>
          <w:szCs w:val="17"/>
        </w:rPr>
        <w:t xml:space="preserve"> </w:t>
      </w:r>
      <w:r w:rsidR="008E7FA4" w:rsidRPr="008124F0">
        <w:rPr>
          <w:rFonts w:ascii="Arial" w:hAnsi="Arial" w:cs="Arial"/>
          <w:color w:val="000000" w:themeColor="text1"/>
          <w:sz w:val="17"/>
          <w:szCs w:val="17"/>
        </w:rPr>
        <w:t>C</w:t>
      </w:r>
      <w:r w:rsidRPr="008124F0">
        <w:rPr>
          <w:rFonts w:ascii="Arial" w:hAnsi="Arial" w:cs="Arial"/>
          <w:i/>
          <w:color w:val="000000" w:themeColor="text1"/>
          <w:sz w:val="17"/>
          <w:szCs w:val="17"/>
        </w:rPr>
        <w:t>omplete</w:t>
      </w:r>
      <w:r w:rsidR="008E7FA4" w:rsidRPr="008124F0">
        <w:rPr>
          <w:rFonts w:ascii="Arial" w:hAnsi="Arial" w:cs="Arial"/>
          <w:i/>
          <w:color w:val="000000" w:themeColor="text1"/>
          <w:sz w:val="17"/>
          <w:szCs w:val="17"/>
        </w:rPr>
        <w:t xml:space="preserve"> this form</w:t>
      </w:r>
      <w:r w:rsidRPr="008124F0">
        <w:rPr>
          <w:rFonts w:ascii="Arial" w:hAnsi="Arial" w:cs="Arial"/>
          <w:i/>
          <w:color w:val="000000" w:themeColor="text1"/>
          <w:sz w:val="17"/>
          <w:szCs w:val="17"/>
        </w:rPr>
        <w:t xml:space="preserve"> for all staff positions. The form is </w:t>
      </w:r>
      <w:r w:rsidR="008E7FA4" w:rsidRPr="008124F0">
        <w:rPr>
          <w:rFonts w:ascii="Arial" w:hAnsi="Arial" w:cs="Arial"/>
          <w:i/>
          <w:color w:val="000000" w:themeColor="text1"/>
          <w:sz w:val="17"/>
          <w:szCs w:val="17"/>
        </w:rPr>
        <w:t xml:space="preserve">also </w:t>
      </w:r>
      <w:r w:rsidRPr="008124F0">
        <w:rPr>
          <w:rFonts w:ascii="Arial" w:hAnsi="Arial" w:cs="Arial"/>
          <w:i/>
          <w:color w:val="000000" w:themeColor="text1"/>
          <w:sz w:val="17"/>
          <w:szCs w:val="17"/>
        </w:rPr>
        <w:t>used to req</w:t>
      </w:r>
      <w:r w:rsidR="003E2605" w:rsidRPr="008124F0">
        <w:rPr>
          <w:rFonts w:ascii="Arial" w:hAnsi="Arial" w:cs="Arial"/>
          <w:i/>
          <w:color w:val="000000" w:themeColor="text1"/>
          <w:sz w:val="17"/>
          <w:szCs w:val="17"/>
        </w:rPr>
        <w:t xml:space="preserve">uest a classification review </w:t>
      </w:r>
      <w:r w:rsidR="00366BCF" w:rsidRPr="008124F0">
        <w:rPr>
          <w:rFonts w:ascii="Arial" w:hAnsi="Arial" w:cs="Arial"/>
          <w:i/>
          <w:color w:val="000000" w:themeColor="text1"/>
          <w:sz w:val="17"/>
          <w:szCs w:val="17"/>
        </w:rPr>
        <w:t>of a currently filled position, or to update a position description with no review requested</w:t>
      </w:r>
      <w:r w:rsidRPr="008124F0">
        <w:rPr>
          <w:rFonts w:ascii="Arial" w:hAnsi="Arial" w:cs="Arial"/>
          <w:i/>
          <w:color w:val="000000" w:themeColor="text1"/>
          <w:sz w:val="17"/>
          <w:szCs w:val="17"/>
        </w:rPr>
        <w:t>. After completion of the form, a signed copy should be given to the employee (if the position is filled), one copy forwarded to</w:t>
      </w:r>
      <w:r w:rsidR="00E81EA5" w:rsidRPr="008124F0">
        <w:rPr>
          <w:rFonts w:ascii="Arial" w:hAnsi="Arial" w:cs="Arial"/>
          <w:i/>
          <w:color w:val="000000" w:themeColor="text1"/>
          <w:sz w:val="17"/>
          <w:szCs w:val="17"/>
        </w:rPr>
        <w:t xml:space="preserve"> the Office of Human Resources, </w:t>
      </w:r>
      <w:r w:rsidR="0078187A" w:rsidRPr="008124F0">
        <w:rPr>
          <w:rFonts w:ascii="Arial" w:hAnsi="Arial" w:cs="Arial"/>
          <w:i/>
          <w:color w:val="000000" w:themeColor="text1"/>
          <w:sz w:val="17"/>
          <w:szCs w:val="17"/>
        </w:rPr>
        <w:t>and the original electronic version maintained by the department</w:t>
      </w:r>
      <w:r w:rsidRPr="008124F0">
        <w:rPr>
          <w:rFonts w:ascii="Arial" w:hAnsi="Arial" w:cs="Arial"/>
          <w:i/>
          <w:color w:val="000000" w:themeColor="text1"/>
          <w:sz w:val="17"/>
          <w:szCs w:val="17"/>
        </w:rPr>
        <w:t>.</w:t>
      </w:r>
      <w:r w:rsidRPr="008124F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632BD7" w:rsidRPr="008124F0">
        <w:rPr>
          <w:rFonts w:ascii="Arial" w:hAnsi="Arial" w:cs="Arial"/>
          <w:color w:val="000000" w:themeColor="text1"/>
          <w:sz w:val="14"/>
          <w:szCs w:val="14"/>
        </w:rPr>
        <w:t xml:space="preserve">[NOTE: </w:t>
      </w:r>
      <w:r w:rsidR="00D229C6" w:rsidRPr="008124F0">
        <w:rPr>
          <w:rFonts w:ascii="Arial" w:hAnsi="Arial" w:cs="Arial"/>
          <w:color w:val="000000" w:themeColor="text1"/>
          <w:sz w:val="14"/>
          <w:szCs w:val="14"/>
        </w:rPr>
        <w:t xml:space="preserve">This form is unlocked; </w:t>
      </w:r>
      <w:r w:rsidR="005B09D6" w:rsidRPr="008124F0">
        <w:rPr>
          <w:rFonts w:ascii="Arial" w:hAnsi="Arial" w:cs="Arial"/>
          <w:color w:val="000000" w:themeColor="text1"/>
          <w:sz w:val="14"/>
          <w:szCs w:val="14"/>
        </w:rPr>
        <w:t xml:space="preserve">you will need to </w:t>
      </w:r>
      <w:r w:rsidR="009218E4" w:rsidRPr="008124F0">
        <w:rPr>
          <w:rFonts w:ascii="Arial" w:hAnsi="Arial" w:cs="Arial"/>
          <w:b/>
          <w:color w:val="000000" w:themeColor="text1"/>
          <w:sz w:val="14"/>
          <w:szCs w:val="14"/>
        </w:rPr>
        <w:t>Ctrl</w:t>
      </w:r>
      <w:r w:rsidR="00673F25" w:rsidRPr="008124F0">
        <w:rPr>
          <w:rFonts w:ascii="Arial" w:hAnsi="Arial" w:cs="Arial"/>
          <w:b/>
          <w:color w:val="000000" w:themeColor="text1"/>
          <w:sz w:val="14"/>
          <w:szCs w:val="14"/>
        </w:rPr>
        <w:t xml:space="preserve"> </w:t>
      </w:r>
      <w:r w:rsidR="009218E4" w:rsidRPr="008124F0">
        <w:rPr>
          <w:rFonts w:ascii="Arial" w:hAnsi="Arial" w:cs="Arial"/>
          <w:b/>
          <w:color w:val="000000" w:themeColor="text1"/>
          <w:sz w:val="14"/>
          <w:szCs w:val="14"/>
        </w:rPr>
        <w:t>+</w:t>
      </w:r>
      <w:r w:rsidR="00673F25" w:rsidRPr="008124F0">
        <w:rPr>
          <w:rFonts w:ascii="Arial" w:hAnsi="Arial" w:cs="Arial"/>
          <w:b/>
          <w:color w:val="000000" w:themeColor="text1"/>
          <w:sz w:val="14"/>
          <w:szCs w:val="14"/>
        </w:rPr>
        <w:t xml:space="preserve"> C</w:t>
      </w:r>
      <w:r w:rsidR="009218E4" w:rsidRPr="008124F0">
        <w:rPr>
          <w:rFonts w:ascii="Arial" w:hAnsi="Arial" w:cs="Arial"/>
          <w:b/>
          <w:color w:val="000000" w:themeColor="text1"/>
          <w:sz w:val="14"/>
          <w:szCs w:val="14"/>
        </w:rPr>
        <w:t>lick</w:t>
      </w:r>
      <w:r w:rsidR="009218E4" w:rsidRPr="008124F0">
        <w:rPr>
          <w:rFonts w:ascii="Arial" w:hAnsi="Arial" w:cs="Arial"/>
          <w:color w:val="000000" w:themeColor="text1"/>
          <w:sz w:val="14"/>
          <w:szCs w:val="14"/>
        </w:rPr>
        <w:t xml:space="preserve"> to open links</w:t>
      </w:r>
      <w:r w:rsidR="00D229C6" w:rsidRPr="008124F0">
        <w:rPr>
          <w:rFonts w:ascii="Arial" w:hAnsi="Arial" w:cs="Arial"/>
          <w:color w:val="000000" w:themeColor="text1"/>
          <w:sz w:val="14"/>
          <w:szCs w:val="14"/>
        </w:rPr>
        <w:t>.</w:t>
      </w:r>
      <w:r w:rsidR="003B352E" w:rsidRPr="008124F0">
        <w:rPr>
          <w:rFonts w:ascii="Arial" w:hAnsi="Arial" w:cs="Arial"/>
          <w:color w:val="000000" w:themeColor="text1"/>
          <w:sz w:val="14"/>
          <w:szCs w:val="14"/>
        </w:rPr>
        <w:t>]</w:t>
      </w:r>
      <w:r w:rsidR="00CD0407" w:rsidRPr="008124F0">
        <w:rPr>
          <w:rFonts w:ascii="Arial" w:hAnsi="Arial" w:cs="Arial"/>
          <w:color w:val="000000" w:themeColor="text1"/>
          <w:sz w:val="14"/>
          <w:szCs w:val="14"/>
        </w:rPr>
        <w:t xml:space="preserve"> </w:t>
      </w:r>
    </w:p>
    <w:p w14:paraId="73A35032" w14:textId="77777777" w:rsidR="00B977B9" w:rsidRPr="008124F0" w:rsidRDefault="00B977B9" w:rsidP="008025D1">
      <w:pPr>
        <w:spacing w:before="120"/>
        <w:ind w:left="-90"/>
        <w:jc w:val="both"/>
        <w:rPr>
          <w:rFonts w:ascii="Arial" w:hAnsi="Arial" w:cs="Arial"/>
          <w:color w:val="000000" w:themeColor="text1"/>
          <w:sz w:val="17"/>
          <w:szCs w:val="17"/>
        </w:rPr>
      </w:pPr>
      <w:r w:rsidRPr="008124F0">
        <w:rPr>
          <w:rFonts w:ascii="Arial" w:hAnsi="Arial" w:cs="Arial"/>
          <w:color w:val="000000" w:themeColor="text1"/>
          <w:sz w:val="18"/>
          <w:szCs w:val="18"/>
        </w:rPr>
        <w:tab/>
      </w:r>
    </w:p>
    <w:p w14:paraId="5B487FAE" w14:textId="77777777" w:rsidR="00B977B9" w:rsidRPr="008124F0" w:rsidRDefault="00B977B9" w:rsidP="00B977B9">
      <w:pPr>
        <w:rPr>
          <w:rFonts w:ascii="Arial" w:hAnsi="Arial" w:cs="Arial"/>
          <w:b/>
          <w:color w:val="000000" w:themeColor="text1"/>
          <w:sz w:val="20"/>
          <w:szCs w:val="18"/>
        </w:rPr>
      </w:pPr>
      <w:r w:rsidRPr="008124F0">
        <w:rPr>
          <w:rFonts w:ascii="Arial" w:hAnsi="Arial" w:cs="Arial"/>
          <w:b/>
          <w:color w:val="000000" w:themeColor="text1"/>
          <w:sz w:val="20"/>
          <w:szCs w:val="18"/>
        </w:rPr>
        <w:t>A. Action Requested</w:t>
      </w:r>
    </w:p>
    <w:p w14:paraId="0757173F" w14:textId="1DE604FD" w:rsidR="000F3C2F" w:rsidRPr="008124F0" w:rsidRDefault="00DE72EE" w:rsidP="000F3C2F">
      <w:pPr>
        <w:spacing w:before="120" w:line="276" w:lineRule="auto"/>
        <w:ind w:left="720"/>
        <w:rPr>
          <w:rFonts w:ascii="Arial" w:hAnsi="Arial" w:cs="Arial"/>
          <w:color w:val="000000" w:themeColor="text1"/>
          <w:sz w:val="4"/>
          <w:szCs w:val="19"/>
        </w:rPr>
      </w:pPr>
      <w:sdt>
        <w:sdtPr>
          <w:rPr>
            <w:rFonts w:ascii="Arial Narrow" w:hAnsi="Arial Narrow" w:cs="Tahoma"/>
            <w:b/>
            <w:color w:val="000000" w:themeColor="text1"/>
            <w:sz w:val="18"/>
            <w:szCs w:val="18"/>
          </w:rPr>
          <w:id w:val="-83159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6E8" w:rsidRPr="008124F0">
            <w:rPr>
              <w:rFonts w:ascii="MS Gothic" w:eastAsia="MS Gothic" w:hAnsi="MS Gothic" w:cs="Tahoma" w:hint="eastAsia"/>
              <w:b/>
              <w:color w:val="000000" w:themeColor="text1"/>
              <w:sz w:val="18"/>
              <w:szCs w:val="18"/>
            </w:rPr>
            <w:t>☐</w:t>
          </w:r>
        </w:sdtContent>
      </w:sdt>
      <w:r w:rsidR="006C2559" w:rsidRPr="008124F0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E97BB4" w:rsidRPr="008124F0">
        <w:rPr>
          <w:rFonts w:ascii="Arial" w:hAnsi="Arial" w:cs="Arial"/>
          <w:color w:val="000000" w:themeColor="text1"/>
          <w:sz w:val="19"/>
          <w:szCs w:val="19"/>
        </w:rPr>
        <w:t>Request</w:t>
      </w:r>
      <w:r w:rsidR="007613FE" w:rsidRPr="008124F0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E97BB4" w:rsidRPr="008124F0">
        <w:rPr>
          <w:rFonts w:ascii="Arial" w:hAnsi="Arial" w:cs="Arial"/>
          <w:color w:val="000000" w:themeColor="text1"/>
          <w:sz w:val="19"/>
          <w:szCs w:val="19"/>
        </w:rPr>
        <w:t>a New</w:t>
      </w:r>
      <w:r w:rsidR="006015F0" w:rsidRPr="008124F0">
        <w:rPr>
          <w:rFonts w:ascii="Arial" w:hAnsi="Arial" w:cs="Arial"/>
          <w:color w:val="000000" w:themeColor="text1"/>
          <w:sz w:val="19"/>
          <w:szCs w:val="19"/>
        </w:rPr>
        <w:t xml:space="preserve"> p</w:t>
      </w:r>
      <w:r w:rsidR="00E97BB4" w:rsidRPr="008124F0">
        <w:rPr>
          <w:rFonts w:ascii="Arial" w:hAnsi="Arial" w:cs="Arial"/>
          <w:color w:val="000000" w:themeColor="text1"/>
          <w:sz w:val="19"/>
          <w:szCs w:val="19"/>
        </w:rPr>
        <w:t>osition</w:t>
      </w:r>
      <w:r w:rsidR="006015F0" w:rsidRPr="008124F0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8169F8" w:rsidRPr="008124F0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CE4E93" w:rsidRPr="008124F0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8169F8" w:rsidRPr="008124F0">
        <w:rPr>
          <w:rFonts w:ascii="Arial" w:hAnsi="Arial" w:cs="Arial"/>
          <w:color w:val="000000" w:themeColor="text1"/>
          <w:sz w:val="19"/>
          <w:szCs w:val="19"/>
        </w:rPr>
        <w:t xml:space="preserve">OR </w:t>
      </w:r>
      <w:r w:rsidR="00CE4E93" w:rsidRPr="008124F0">
        <w:rPr>
          <w:rFonts w:ascii="Arial" w:hAnsi="Arial" w:cs="Arial"/>
          <w:color w:val="000000" w:themeColor="text1"/>
          <w:sz w:val="19"/>
          <w:szCs w:val="19"/>
        </w:rPr>
        <w:t xml:space="preserve">  </w:t>
      </w:r>
      <w:r w:rsidR="008169F8" w:rsidRPr="008124F0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sdt>
        <w:sdtPr>
          <w:rPr>
            <w:rFonts w:ascii="Arial Narrow" w:hAnsi="Arial Narrow" w:cs="Tahoma"/>
            <w:b/>
            <w:color w:val="000000" w:themeColor="text1"/>
            <w:sz w:val="18"/>
            <w:szCs w:val="18"/>
          </w:rPr>
          <w:id w:val="20420060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2F51" w:rsidRPr="008124F0">
            <w:rPr>
              <w:rFonts w:ascii="MS Gothic" w:eastAsia="MS Gothic" w:hAnsi="MS Gothic" w:cs="Tahoma" w:hint="eastAsia"/>
              <w:b/>
              <w:color w:val="000000" w:themeColor="text1"/>
              <w:sz w:val="18"/>
              <w:szCs w:val="18"/>
            </w:rPr>
            <w:t>☒</w:t>
          </w:r>
        </w:sdtContent>
      </w:sdt>
      <w:r w:rsidR="008169F8" w:rsidRPr="008124F0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78187A" w:rsidRPr="008124F0">
        <w:rPr>
          <w:rFonts w:ascii="Arial" w:hAnsi="Arial" w:cs="Arial"/>
          <w:color w:val="000000" w:themeColor="text1"/>
          <w:sz w:val="19"/>
          <w:szCs w:val="19"/>
        </w:rPr>
        <w:t>Fill</w:t>
      </w:r>
      <w:r w:rsidR="006015F0" w:rsidRPr="008124F0">
        <w:rPr>
          <w:rFonts w:ascii="Arial" w:hAnsi="Arial" w:cs="Arial"/>
          <w:color w:val="000000" w:themeColor="text1"/>
          <w:sz w:val="19"/>
          <w:szCs w:val="19"/>
        </w:rPr>
        <w:t xml:space="preserve"> a Vacant position</w:t>
      </w:r>
      <w:r w:rsidR="00E97BB4" w:rsidRPr="008124F0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E97BB4" w:rsidRPr="008124F0">
        <w:rPr>
          <w:rFonts w:ascii="Arial" w:hAnsi="Arial" w:cs="Arial"/>
          <w:i/>
          <w:color w:val="000000" w:themeColor="text1"/>
          <w:sz w:val="14"/>
          <w:szCs w:val="14"/>
        </w:rPr>
        <w:t xml:space="preserve">(Must initiate </w:t>
      </w:r>
      <w:r w:rsidR="00902048" w:rsidRPr="008124F0">
        <w:rPr>
          <w:rFonts w:ascii="Arial" w:hAnsi="Arial" w:cs="Arial"/>
          <w:i/>
          <w:color w:val="000000" w:themeColor="text1"/>
          <w:sz w:val="14"/>
          <w:szCs w:val="14"/>
        </w:rPr>
        <w:t xml:space="preserve">through </w:t>
      </w:r>
      <w:r w:rsidR="008025D1" w:rsidRPr="008124F0">
        <w:rPr>
          <w:rFonts w:ascii="Arial" w:hAnsi="Arial" w:cs="Arial"/>
          <w:i/>
          <w:color w:val="000000" w:themeColor="text1"/>
          <w:sz w:val="14"/>
          <w:szCs w:val="14"/>
        </w:rPr>
        <w:t>online recruitment</w:t>
      </w:r>
      <w:r w:rsidR="00E97BB4" w:rsidRPr="008124F0">
        <w:rPr>
          <w:rFonts w:ascii="Arial" w:hAnsi="Arial" w:cs="Arial"/>
          <w:i/>
          <w:color w:val="000000" w:themeColor="text1"/>
          <w:sz w:val="14"/>
          <w:szCs w:val="14"/>
        </w:rPr>
        <w:t>)</w:t>
      </w:r>
      <w:r w:rsidR="00E97BB4" w:rsidRPr="008124F0">
        <w:rPr>
          <w:rFonts w:ascii="Arial" w:hAnsi="Arial" w:cs="Arial"/>
          <w:color w:val="000000" w:themeColor="text1"/>
          <w:sz w:val="19"/>
          <w:szCs w:val="19"/>
        </w:rPr>
        <w:br/>
      </w:r>
      <w:sdt>
        <w:sdtPr>
          <w:rPr>
            <w:rFonts w:ascii="Arial Narrow" w:hAnsi="Arial Narrow" w:cs="Tahoma"/>
            <w:b/>
            <w:color w:val="000000" w:themeColor="text1"/>
            <w:sz w:val="18"/>
            <w:szCs w:val="18"/>
          </w:rPr>
          <w:id w:val="212311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E3F" w:rsidRPr="008124F0">
            <w:rPr>
              <w:rFonts w:ascii="MS Gothic" w:eastAsia="MS Gothic" w:hAnsi="MS Gothic" w:cs="Tahoma" w:hint="eastAsia"/>
              <w:b/>
              <w:color w:val="000000" w:themeColor="text1"/>
              <w:sz w:val="18"/>
              <w:szCs w:val="18"/>
            </w:rPr>
            <w:t>☐</w:t>
          </w:r>
        </w:sdtContent>
      </w:sdt>
      <w:r w:rsidR="00BE03B1" w:rsidRPr="008124F0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4A039A" w:rsidRPr="008124F0">
        <w:rPr>
          <w:rFonts w:ascii="Arial" w:hAnsi="Arial" w:cs="Arial"/>
          <w:color w:val="000000" w:themeColor="text1"/>
          <w:sz w:val="19"/>
          <w:szCs w:val="19"/>
        </w:rPr>
        <w:t xml:space="preserve">Initiate a </w:t>
      </w:r>
      <w:r w:rsidR="00EC4DFE" w:rsidRPr="008124F0">
        <w:rPr>
          <w:rFonts w:ascii="Arial" w:hAnsi="Arial" w:cs="Arial"/>
          <w:color w:val="000000" w:themeColor="text1"/>
          <w:sz w:val="19"/>
          <w:szCs w:val="19"/>
        </w:rPr>
        <w:t>C</w:t>
      </w:r>
      <w:r w:rsidR="004A039A" w:rsidRPr="008124F0">
        <w:rPr>
          <w:rFonts w:ascii="Arial" w:hAnsi="Arial" w:cs="Arial"/>
          <w:color w:val="000000" w:themeColor="text1"/>
          <w:sz w:val="19"/>
          <w:szCs w:val="19"/>
        </w:rPr>
        <w:t>lassification</w:t>
      </w:r>
      <w:r w:rsidR="00EC4DFE" w:rsidRPr="008124F0">
        <w:rPr>
          <w:rFonts w:ascii="Arial" w:hAnsi="Arial" w:cs="Arial"/>
          <w:color w:val="000000" w:themeColor="text1"/>
          <w:sz w:val="19"/>
          <w:szCs w:val="19"/>
        </w:rPr>
        <w:t xml:space="preserve"> R</w:t>
      </w:r>
      <w:r w:rsidR="00E97BB4" w:rsidRPr="008124F0">
        <w:rPr>
          <w:rFonts w:ascii="Arial" w:hAnsi="Arial" w:cs="Arial"/>
          <w:color w:val="000000" w:themeColor="text1"/>
          <w:sz w:val="19"/>
          <w:szCs w:val="19"/>
        </w:rPr>
        <w:t xml:space="preserve">eview for </w:t>
      </w:r>
      <w:r w:rsidR="004A039A" w:rsidRPr="008124F0">
        <w:rPr>
          <w:rFonts w:ascii="Arial" w:hAnsi="Arial" w:cs="Arial"/>
          <w:color w:val="000000" w:themeColor="text1"/>
          <w:sz w:val="19"/>
          <w:szCs w:val="19"/>
        </w:rPr>
        <w:t xml:space="preserve">a filled position  </w:t>
      </w:r>
      <w:r w:rsidR="000F3C2F" w:rsidRPr="008124F0">
        <w:rPr>
          <w:rFonts w:ascii="Arial" w:hAnsi="Arial" w:cs="Arial"/>
          <w:color w:val="000000" w:themeColor="text1"/>
          <w:sz w:val="19"/>
          <w:szCs w:val="19"/>
        </w:rPr>
        <w:br/>
      </w:r>
    </w:p>
    <w:tbl>
      <w:tblPr>
        <w:tblW w:w="8820" w:type="dxa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4230"/>
      </w:tblGrid>
      <w:tr w:rsidR="007B49F0" w:rsidRPr="008124F0" w14:paraId="12BFC753" w14:textId="77777777" w:rsidTr="00804235">
        <w:trPr>
          <w:trHeight w:val="350"/>
        </w:trPr>
        <w:tc>
          <w:tcPr>
            <w:tcW w:w="4590" w:type="dxa"/>
            <w:shd w:val="clear" w:color="auto" w:fill="auto"/>
            <w:vAlign w:val="center"/>
          </w:tcPr>
          <w:p w14:paraId="332387FB" w14:textId="3D7AF482" w:rsidR="007B49F0" w:rsidRPr="008124F0" w:rsidRDefault="007B49F0" w:rsidP="00AB61A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Requestor:  </w:t>
            </w: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33882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6C2559" w:rsidRPr="008124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8124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Employee  OR  </w:t>
            </w: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54483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F51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6C2559" w:rsidRPr="008124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8124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MPP Administrator 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75247595" w14:textId="12291CB4" w:rsidR="007B49F0" w:rsidRPr="008124F0" w:rsidRDefault="007B49F0" w:rsidP="00016847">
            <w:pPr>
              <w:ind w:right="-108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Name:  </w:t>
            </w:r>
          </w:p>
        </w:tc>
      </w:tr>
    </w:tbl>
    <w:p w14:paraId="624E67BC" w14:textId="77777777" w:rsidR="007B49F0" w:rsidRPr="008124F0" w:rsidRDefault="007B49F0" w:rsidP="00383DDF">
      <w:pPr>
        <w:spacing w:line="276" w:lineRule="auto"/>
        <w:ind w:left="720"/>
        <w:rPr>
          <w:rFonts w:ascii="Arial" w:hAnsi="Arial" w:cs="Arial"/>
          <w:color w:val="000000" w:themeColor="text1"/>
          <w:sz w:val="4"/>
          <w:szCs w:val="19"/>
        </w:rPr>
      </w:pPr>
    </w:p>
    <w:p w14:paraId="74EE740E" w14:textId="15E333AD" w:rsidR="004A039A" w:rsidRPr="008124F0" w:rsidRDefault="00DE72EE" w:rsidP="00383DDF">
      <w:pPr>
        <w:spacing w:line="276" w:lineRule="auto"/>
        <w:ind w:left="720"/>
        <w:rPr>
          <w:rFonts w:ascii="Arial" w:hAnsi="Arial" w:cs="Arial"/>
          <w:color w:val="000000" w:themeColor="text1"/>
          <w:sz w:val="19"/>
          <w:szCs w:val="19"/>
        </w:rPr>
      </w:pPr>
      <w:sdt>
        <w:sdtPr>
          <w:rPr>
            <w:rFonts w:ascii="Arial Narrow" w:hAnsi="Arial Narrow" w:cs="Tahoma"/>
            <w:b/>
            <w:color w:val="000000" w:themeColor="text1"/>
            <w:sz w:val="18"/>
            <w:szCs w:val="18"/>
          </w:rPr>
          <w:id w:val="307291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F51" w:rsidRPr="008124F0">
            <w:rPr>
              <w:rFonts w:ascii="MS Gothic" w:eastAsia="MS Gothic" w:hAnsi="MS Gothic" w:cs="Tahoma" w:hint="eastAsia"/>
              <w:b/>
              <w:color w:val="000000" w:themeColor="text1"/>
              <w:sz w:val="18"/>
              <w:szCs w:val="18"/>
            </w:rPr>
            <w:t>☐</w:t>
          </w:r>
        </w:sdtContent>
      </w:sdt>
      <w:r w:rsidR="00BE03B1" w:rsidRPr="008124F0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4A039A" w:rsidRPr="008124F0">
        <w:rPr>
          <w:rFonts w:ascii="Arial" w:hAnsi="Arial" w:cs="Arial"/>
          <w:color w:val="000000" w:themeColor="text1"/>
          <w:sz w:val="19"/>
          <w:szCs w:val="19"/>
        </w:rPr>
        <w:t xml:space="preserve">Update an existing position description </w:t>
      </w:r>
      <w:r w:rsidR="004A039A" w:rsidRPr="008124F0">
        <w:rPr>
          <w:rFonts w:ascii="Arial" w:hAnsi="Arial" w:cs="Arial"/>
          <w:i/>
          <w:color w:val="000000" w:themeColor="text1"/>
          <w:sz w:val="14"/>
          <w:szCs w:val="14"/>
        </w:rPr>
        <w:t>(</w:t>
      </w:r>
      <w:r w:rsidR="009A7ECC" w:rsidRPr="008124F0">
        <w:rPr>
          <w:rFonts w:ascii="Arial" w:hAnsi="Arial" w:cs="Arial"/>
          <w:i/>
          <w:color w:val="000000" w:themeColor="text1"/>
          <w:sz w:val="14"/>
          <w:szCs w:val="14"/>
        </w:rPr>
        <w:t>no review r</w:t>
      </w:r>
      <w:r w:rsidR="00342ACB" w:rsidRPr="008124F0">
        <w:rPr>
          <w:rFonts w:ascii="Arial" w:hAnsi="Arial" w:cs="Arial"/>
          <w:i/>
          <w:color w:val="000000" w:themeColor="text1"/>
          <w:sz w:val="14"/>
          <w:szCs w:val="14"/>
        </w:rPr>
        <w:t>equested)</w:t>
      </w:r>
      <w:r w:rsidR="00342ACB" w:rsidRPr="008124F0"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</w:p>
    <w:p w14:paraId="7AE73857" w14:textId="77777777" w:rsidR="004A039A" w:rsidRPr="008124F0" w:rsidRDefault="00DE72EE" w:rsidP="00383DDF">
      <w:pPr>
        <w:spacing w:line="276" w:lineRule="auto"/>
        <w:ind w:left="720"/>
        <w:rPr>
          <w:rFonts w:ascii="Arial" w:hAnsi="Arial" w:cs="Arial"/>
          <w:i/>
          <w:color w:val="000000" w:themeColor="text1"/>
          <w:sz w:val="19"/>
          <w:szCs w:val="19"/>
        </w:rPr>
      </w:pPr>
      <w:sdt>
        <w:sdtPr>
          <w:rPr>
            <w:rFonts w:ascii="Arial Narrow" w:hAnsi="Arial Narrow" w:cs="Tahoma"/>
            <w:b/>
            <w:color w:val="000000" w:themeColor="text1"/>
            <w:sz w:val="18"/>
            <w:szCs w:val="18"/>
          </w:rPr>
          <w:id w:val="41059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C7C" w:rsidRPr="008124F0">
            <w:rPr>
              <w:rFonts w:ascii="MS Gothic" w:eastAsia="MS Gothic" w:hAnsi="MS Gothic" w:cs="Tahoma" w:hint="eastAsia"/>
              <w:b/>
              <w:color w:val="000000" w:themeColor="text1"/>
              <w:sz w:val="18"/>
              <w:szCs w:val="18"/>
            </w:rPr>
            <w:t>☐</w:t>
          </w:r>
        </w:sdtContent>
      </w:sdt>
      <w:r w:rsidR="001D401C" w:rsidRPr="008124F0">
        <w:rPr>
          <w:rFonts w:ascii="Arial" w:hAnsi="Arial" w:cs="Arial"/>
          <w:color w:val="000000" w:themeColor="text1"/>
          <w:sz w:val="19"/>
          <w:szCs w:val="19"/>
        </w:rPr>
        <w:t xml:space="preserve"> New </w:t>
      </w:r>
      <w:r w:rsidR="003B142C" w:rsidRPr="008124F0">
        <w:rPr>
          <w:rFonts w:ascii="Arial" w:hAnsi="Arial" w:cs="Arial"/>
          <w:color w:val="000000" w:themeColor="text1"/>
          <w:sz w:val="19"/>
          <w:szCs w:val="19"/>
        </w:rPr>
        <w:t>Employee/Appointment</w:t>
      </w:r>
      <w:r w:rsidR="00EC4DFE" w:rsidRPr="008124F0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4A039A" w:rsidRPr="008124F0">
        <w:rPr>
          <w:rFonts w:ascii="Arial" w:hAnsi="Arial" w:cs="Arial"/>
          <w:color w:val="000000" w:themeColor="text1"/>
          <w:sz w:val="19"/>
          <w:szCs w:val="19"/>
        </w:rPr>
        <w:t xml:space="preserve">acknowledgment of the position description </w:t>
      </w:r>
      <w:r w:rsidR="004A039A" w:rsidRPr="008124F0">
        <w:rPr>
          <w:rFonts w:ascii="Arial" w:hAnsi="Arial" w:cs="Arial"/>
          <w:i/>
          <w:color w:val="000000" w:themeColor="text1"/>
          <w:sz w:val="14"/>
          <w:szCs w:val="14"/>
        </w:rPr>
        <w:t>(</w:t>
      </w:r>
      <w:r w:rsidR="009A7ECC" w:rsidRPr="008124F0">
        <w:rPr>
          <w:rFonts w:ascii="Arial" w:hAnsi="Arial" w:cs="Arial"/>
          <w:i/>
          <w:color w:val="000000" w:themeColor="text1"/>
          <w:sz w:val="14"/>
          <w:szCs w:val="14"/>
        </w:rPr>
        <w:t>no review r</w:t>
      </w:r>
      <w:r w:rsidR="004A039A" w:rsidRPr="008124F0">
        <w:rPr>
          <w:rFonts w:ascii="Arial" w:hAnsi="Arial" w:cs="Arial"/>
          <w:i/>
          <w:color w:val="000000" w:themeColor="text1"/>
          <w:sz w:val="14"/>
          <w:szCs w:val="14"/>
        </w:rPr>
        <w:t>equested)</w:t>
      </w:r>
    </w:p>
    <w:p w14:paraId="13695A2B" w14:textId="77777777" w:rsidR="00A24B2E" w:rsidRPr="008124F0" w:rsidRDefault="00A24B2E" w:rsidP="007D21FC">
      <w:pPr>
        <w:spacing w:line="276" w:lineRule="auto"/>
        <w:ind w:firstLine="720"/>
        <w:rPr>
          <w:rFonts w:ascii="Arial" w:hAnsi="Arial" w:cs="Arial"/>
          <w:i/>
          <w:color w:val="000000" w:themeColor="text1"/>
          <w:sz w:val="16"/>
          <w:szCs w:val="16"/>
        </w:rPr>
      </w:pPr>
      <w:r w:rsidRPr="008124F0">
        <w:rPr>
          <w:rFonts w:ascii="Arial" w:hAnsi="Arial" w:cs="Arial"/>
          <w:i/>
          <w:color w:val="000000" w:themeColor="text1"/>
          <w:sz w:val="16"/>
          <w:szCs w:val="16"/>
        </w:rPr>
        <w:t xml:space="preserve">     </w:t>
      </w:r>
      <w:r w:rsidR="007D21FC" w:rsidRPr="008124F0">
        <w:rPr>
          <w:rFonts w:ascii="Arial" w:hAnsi="Arial" w:cs="Arial"/>
          <w:i/>
          <w:color w:val="000000" w:themeColor="text1"/>
          <w:sz w:val="16"/>
          <w:szCs w:val="16"/>
        </w:rPr>
        <w:t xml:space="preserve"> (Employee should be given full p</w:t>
      </w:r>
      <w:r w:rsidRPr="008124F0">
        <w:rPr>
          <w:rFonts w:ascii="Arial" w:hAnsi="Arial" w:cs="Arial"/>
          <w:i/>
          <w:color w:val="000000" w:themeColor="text1"/>
          <w:sz w:val="16"/>
          <w:szCs w:val="16"/>
        </w:rPr>
        <w:t xml:space="preserve">osition </w:t>
      </w:r>
      <w:r w:rsidR="007D21FC" w:rsidRPr="008124F0">
        <w:rPr>
          <w:rFonts w:ascii="Arial" w:hAnsi="Arial" w:cs="Arial"/>
          <w:i/>
          <w:color w:val="000000" w:themeColor="text1"/>
          <w:sz w:val="16"/>
          <w:szCs w:val="16"/>
        </w:rPr>
        <w:t>d</w:t>
      </w:r>
      <w:r w:rsidRPr="008124F0">
        <w:rPr>
          <w:rFonts w:ascii="Arial" w:hAnsi="Arial" w:cs="Arial"/>
          <w:i/>
          <w:color w:val="000000" w:themeColor="text1"/>
          <w:sz w:val="16"/>
          <w:szCs w:val="16"/>
        </w:rPr>
        <w:t xml:space="preserve">escription within </w:t>
      </w:r>
      <w:r w:rsidR="0027585F" w:rsidRPr="008124F0">
        <w:rPr>
          <w:rFonts w:ascii="Arial" w:hAnsi="Arial" w:cs="Arial"/>
          <w:i/>
          <w:color w:val="000000" w:themeColor="text1"/>
          <w:sz w:val="16"/>
          <w:szCs w:val="16"/>
          <w:u w:val="single"/>
        </w:rPr>
        <w:t>one week</w:t>
      </w:r>
      <w:r w:rsidRPr="008124F0">
        <w:rPr>
          <w:rFonts w:ascii="Arial" w:hAnsi="Arial" w:cs="Arial"/>
          <w:i/>
          <w:color w:val="000000" w:themeColor="text1"/>
          <w:sz w:val="16"/>
          <w:szCs w:val="16"/>
        </w:rPr>
        <w:t xml:space="preserve"> of </w:t>
      </w:r>
      <w:r w:rsidR="005C4AB0" w:rsidRPr="008124F0">
        <w:rPr>
          <w:rFonts w:ascii="Arial" w:hAnsi="Arial" w:cs="Arial"/>
          <w:i/>
          <w:color w:val="000000" w:themeColor="text1"/>
          <w:sz w:val="16"/>
          <w:szCs w:val="16"/>
        </w:rPr>
        <w:t>start date</w:t>
      </w:r>
      <w:r w:rsidRPr="008124F0">
        <w:rPr>
          <w:rFonts w:ascii="Arial" w:hAnsi="Arial" w:cs="Arial"/>
          <w:i/>
          <w:color w:val="000000" w:themeColor="text1"/>
          <w:sz w:val="16"/>
          <w:szCs w:val="16"/>
        </w:rPr>
        <w:t>)</w:t>
      </w:r>
    </w:p>
    <w:p w14:paraId="4BB4E123" w14:textId="77777777" w:rsidR="004A039A" w:rsidRPr="008124F0" w:rsidRDefault="004A039A" w:rsidP="00E97BB4">
      <w:pPr>
        <w:ind w:left="-180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752DDA6C" w14:textId="77777777" w:rsidR="004A039A" w:rsidRPr="008124F0" w:rsidRDefault="004A039A" w:rsidP="004A039A">
      <w:pPr>
        <w:rPr>
          <w:rFonts w:ascii="Arial" w:hAnsi="Arial" w:cs="Arial"/>
          <w:b/>
          <w:color w:val="000000" w:themeColor="text1"/>
          <w:sz w:val="20"/>
          <w:szCs w:val="18"/>
        </w:rPr>
      </w:pPr>
      <w:r w:rsidRPr="008124F0">
        <w:rPr>
          <w:rFonts w:ascii="Arial" w:hAnsi="Arial" w:cs="Arial"/>
          <w:b/>
          <w:color w:val="000000" w:themeColor="text1"/>
          <w:sz w:val="20"/>
          <w:szCs w:val="18"/>
        </w:rPr>
        <w:t xml:space="preserve">B. </w:t>
      </w:r>
      <w:r w:rsidR="00383DDF" w:rsidRPr="008124F0">
        <w:rPr>
          <w:rFonts w:ascii="Arial" w:hAnsi="Arial" w:cs="Arial"/>
          <w:b/>
          <w:color w:val="000000" w:themeColor="text1"/>
          <w:sz w:val="20"/>
          <w:szCs w:val="18"/>
        </w:rPr>
        <w:t>Current</w:t>
      </w:r>
      <w:r w:rsidRPr="008124F0">
        <w:rPr>
          <w:rFonts w:ascii="Arial" w:hAnsi="Arial" w:cs="Arial"/>
          <w:b/>
          <w:color w:val="000000" w:themeColor="text1"/>
          <w:sz w:val="20"/>
          <w:szCs w:val="18"/>
        </w:rPr>
        <w:t xml:space="preserve"> Information</w:t>
      </w:r>
    </w:p>
    <w:p w14:paraId="7B2151D9" w14:textId="77777777" w:rsidR="004A039A" w:rsidRPr="008124F0" w:rsidRDefault="004A039A" w:rsidP="00F711C1">
      <w:pPr>
        <w:ind w:firstLine="720"/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1221"/>
        <w:gridCol w:w="733"/>
        <w:gridCol w:w="720"/>
        <w:gridCol w:w="1080"/>
        <w:gridCol w:w="269"/>
        <w:gridCol w:w="272"/>
        <w:gridCol w:w="989"/>
        <w:gridCol w:w="303"/>
        <w:gridCol w:w="2398"/>
      </w:tblGrid>
      <w:tr w:rsidR="008124F0" w:rsidRPr="008124F0" w14:paraId="218BC260" w14:textId="77777777" w:rsidTr="006A58F5">
        <w:tc>
          <w:tcPr>
            <w:tcW w:w="3717" w:type="pct"/>
            <w:gridSpan w:val="8"/>
          </w:tcPr>
          <w:p w14:paraId="484DF255" w14:textId="6C96CB8F" w:rsidR="004A039A" w:rsidRPr="008124F0" w:rsidRDefault="004A039A" w:rsidP="00D066F7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Name of current incumbent</w:t>
            </w:r>
            <w:r w:rsidR="00D066F7" w:rsidRPr="008124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  <w:r w:rsidRPr="008124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8124F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(if filled</w:t>
            </w:r>
            <w:r w:rsidR="00D066F7" w:rsidRPr="008124F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)</w:t>
            </w:r>
            <w:r w:rsidRPr="008124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83" w:type="pct"/>
            <w:gridSpan w:val="2"/>
          </w:tcPr>
          <w:p w14:paraId="7156947F" w14:textId="26E0AE05" w:rsidR="004A039A" w:rsidRPr="008124F0" w:rsidRDefault="004A039A" w:rsidP="00FF6E19">
            <w:pPr>
              <w:spacing w:before="60" w:after="60"/>
              <w:ind w:right="-10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Employee ID #</w:t>
            </w:r>
            <w:r w:rsidR="0001512F" w:rsidRPr="008124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  <w:r w:rsidRPr="008124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8124F0">
              <w:rPr>
                <w:rFonts w:cs="Arial"/>
                <w:color w:val="000000" w:themeColor="text1"/>
                <w:szCs w:val="18"/>
              </w:rPr>
              <w:t xml:space="preserve"> </w:t>
            </w:r>
          </w:p>
        </w:tc>
      </w:tr>
      <w:tr w:rsidR="008124F0" w:rsidRPr="008124F0" w14:paraId="3FCDF477" w14:textId="77777777" w:rsidTr="00750C44">
        <w:tc>
          <w:tcPr>
            <w:tcW w:w="5000" w:type="pct"/>
            <w:gridSpan w:val="10"/>
          </w:tcPr>
          <w:p w14:paraId="09ACA8A2" w14:textId="0C8F870E" w:rsidR="004A039A" w:rsidRPr="008124F0" w:rsidRDefault="004A039A" w:rsidP="00DB0EAD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24F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           </w:t>
            </w:r>
            <w:r w:rsidR="00DB0EAD" w:rsidRPr="008124F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Or i</w:t>
            </w:r>
            <w:r w:rsidRPr="008124F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f vacant</w:t>
            </w:r>
            <w:r w:rsidRPr="008124F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8124F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name of previous incumbent</w:t>
            </w:r>
            <w:r w:rsidRPr="008124F0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Pr="008124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677F0" w:rsidRPr="008124F0">
              <w:rPr>
                <w:color w:val="000000" w:themeColor="text1"/>
                <w:sz w:val="20"/>
                <w:szCs w:val="20"/>
              </w:rPr>
              <w:t>Gerardo Rodriguez</w:t>
            </w:r>
          </w:p>
        </w:tc>
      </w:tr>
      <w:tr w:rsidR="008124F0" w:rsidRPr="008124F0" w14:paraId="4FFB7314" w14:textId="77777777" w:rsidTr="006A58F5">
        <w:tc>
          <w:tcPr>
            <w:tcW w:w="2477" w:type="pct"/>
            <w:gridSpan w:val="4"/>
          </w:tcPr>
          <w:p w14:paraId="5B285A1D" w14:textId="2425D647" w:rsidR="006A58F5" w:rsidRPr="008124F0" w:rsidRDefault="006A58F5" w:rsidP="006A58F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Classification Title:</w:t>
            </w:r>
            <w:r w:rsidRPr="008124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E6DAB" w:rsidRPr="008124F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alyst/Programmer"/>
                    <w:maxLength w:val="30"/>
                  </w:textInput>
                </w:ffData>
              </w:fldChar>
            </w:r>
            <w:r w:rsidR="00CE6DAB" w:rsidRPr="008124F0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E6DAB" w:rsidRPr="008124F0">
              <w:rPr>
                <w:color w:val="000000" w:themeColor="text1"/>
                <w:sz w:val="20"/>
                <w:szCs w:val="20"/>
              </w:rPr>
            </w:r>
            <w:r w:rsidR="00CE6DAB" w:rsidRPr="008124F0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CE6DAB" w:rsidRPr="008124F0">
              <w:rPr>
                <w:noProof/>
                <w:color w:val="000000" w:themeColor="text1"/>
                <w:sz w:val="20"/>
                <w:szCs w:val="20"/>
              </w:rPr>
              <w:t>Analyst/Programmer</w:t>
            </w:r>
            <w:r w:rsidR="00CE6DAB" w:rsidRPr="008124F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8124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770" w:type="pct"/>
            <w:gridSpan w:val="3"/>
          </w:tcPr>
          <w:p w14:paraId="3615DF0E" w14:textId="5591F873" w:rsidR="006A58F5" w:rsidRPr="008124F0" w:rsidRDefault="006A58F5" w:rsidP="00632BD7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Job Code:</w:t>
            </w:r>
            <w:r w:rsidRPr="008124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15279" w:rsidRPr="008124F0">
              <w:rPr>
                <w:rFonts w:ascii="Arial" w:hAnsi="Arial" w:cs="Arial"/>
                <w:color w:val="000000" w:themeColor="text1"/>
                <w:sz w:val="18"/>
                <w:szCs w:val="18"/>
              </w:rPr>
              <w:t>0400</w:t>
            </w:r>
            <w:r w:rsidRPr="008124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470" w:type="pct"/>
          </w:tcPr>
          <w:p w14:paraId="001AF1BC" w14:textId="1C5A2445" w:rsidR="006A58F5" w:rsidRPr="008124F0" w:rsidRDefault="006A58F5" w:rsidP="009606A2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Grade:</w:t>
            </w:r>
            <w:r w:rsidRPr="008124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677F0" w:rsidRPr="008124F0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83" w:type="pct"/>
            <w:gridSpan w:val="2"/>
          </w:tcPr>
          <w:p w14:paraId="24B85E04" w14:textId="1A57EC1B" w:rsidR="006A58F5" w:rsidRPr="008124F0" w:rsidRDefault="006A58F5" w:rsidP="00DB0EAD">
            <w:pPr>
              <w:spacing w:before="60" w:after="60"/>
              <w:ind w:right="-10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Position </w:t>
            </w:r>
            <w:r w:rsidR="00DB0EAD" w:rsidRPr="008124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#</w:t>
            </w:r>
            <w:r w:rsidRPr="008124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  <w:r w:rsidRPr="008124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E6DAB" w:rsidRPr="008124F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PN"/>
                  <w:enabled/>
                  <w:calcOnExit w:val="0"/>
                  <w:textInput>
                    <w:type w:val="number"/>
                    <w:default w:val="99745925"/>
                    <w:maxLength w:val="8"/>
                  </w:textInput>
                </w:ffData>
              </w:fldChar>
            </w:r>
            <w:bookmarkStart w:id="0" w:name="PN"/>
            <w:r w:rsidR="00CE6DAB" w:rsidRPr="008124F0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E6DAB" w:rsidRPr="008124F0">
              <w:rPr>
                <w:color w:val="000000" w:themeColor="text1"/>
                <w:sz w:val="20"/>
                <w:szCs w:val="20"/>
              </w:rPr>
            </w:r>
            <w:r w:rsidR="00CE6DAB" w:rsidRPr="008124F0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CE6DAB" w:rsidRPr="008124F0">
              <w:rPr>
                <w:noProof/>
                <w:color w:val="000000" w:themeColor="text1"/>
                <w:sz w:val="20"/>
                <w:szCs w:val="20"/>
              </w:rPr>
              <w:t>99745925</w:t>
            </w:r>
            <w:r w:rsidR="00CE6DAB" w:rsidRPr="008124F0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</w:tr>
      <w:tr w:rsidR="008124F0" w:rsidRPr="008124F0" w14:paraId="15049A0B" w14:textId="77777777" w:rsidTr="00940081">
        <w:tc>
          <w:tcPr>
            <w:tcW w:w="3118" w:type="pct"/>
            <w:gridSpan w:val="6"/>
            <w:tcBorders>
              <w:bottom w:val="single" w:sz="4" w:space="0" w:color="auto"/>
            </w:tcBorders>
          </w:tcPr>
          <w:p w14:paraId="7C7AB442" w14:textId="77777777" w:rsidR="006A58F5" w:rsidRPr="008124F0" w:rsidRDefault="006A58F5" w:rsidP="006A58F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Working Title</w:t>
            </w:r>
            <w:r w:rsidR="00D066F7" w:rsidRPr="008124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  <w:r w:rsidRPr="008124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8124F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(optional</w:t>
            </w:r>
            <w:r w:rsidRPr="008124F0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  <w:p w14:paraId="0A623AB2" w14:textId="34CA9CEB" w:rsidR="006A58F5" w:rsidRPr="008124F0" w:rsidRDefault="00CE6DAB" w:rsidP="006A58F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egrations Developer"/>
                  </w:textInput>
                </w:ffData>
              </w:fldChar>
            </w:r>
            <w:r w:rsidRPr="008124F0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124F0">
              <w:rPr>
                <w:color w:val="000000" w:themeColor="text1"/>
                <w:sz w:val="20"/>
                <w:szCs w:val="20"/>
              </w:rPr>
            </w:r>
            <w:r w:rsidRPr="008124F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8124F0">
              <w:rPr>
                <w:noProof/>
                <w:color w:val="000000" w:themeColor="text1"/>
                <w:sz w:val="20"/>
                <w:szCs w:val="20"/>
              </w:rPr>
              <w:t>Integrations Developer</w:t>
            </w:r>
            <w:r w:rsidRPr="008124F0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82" w:type="pct"/>
            <w:gridSpan w:val="4"/>
            <w:tcBorders>
              <w:bottom w:val="single" w:sz="4" w:space="0" w:color="auto"/>
            </w:tcBorders>
          </w:tcPr>
          <w:p w14:paraId="757275BC" w14:textId="492E340C" w:rsidR="006A58F5" w:rsidRPr="008124F0" w:rsidRDefault="00DE72EE" w:rsidP="006A58F5">
            <w:pPr>
              <w:spacing w:before="60" w:after="60"/>
              <w:rPr>
                <w:rStyle w:val="ToFrom"/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  <w:hyperlink r:id="rId12" w:history="1">
              <w:r w:rsidR="006A58F5" w:rsidRPr="008124F0">
                <w:rPr>
                  <w:rStyle w:val="Hyperlink"/>
                  <w:rFonts w:ascii="Arial" w:hAnsi="Arial" w:cs="Arial"/>
                  <w:b/>
                  <w:color w:val="000000" w:themeColor="text1"/>
                  <w:sz w:val="18"/>
                  <w:szCs w:val="18"/>
                </w:rPr>
                <w:t>FLSA</w:t>
              </w:r>
            </w:hyperlink>
            <w:r w:rsidR="006A58F5" w:rsidRPr="008124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Status: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alias w:val="FLSA Status"/>
                <w:tag w:val="FLSA Status"/>
                <w:id w:val="1054201271"/>
                <w:placeholder>
                  <w:docPart w:val="289DA5F4D9A6470AAE9710ADA1342C97"/>
                </w:placeholder>
                <w:dropDownList>
                  <w:listItem w:value="Choose an item."/>
                  <w:listItem w:displayText="Exempt" w:value="Exempt"/>
                  <w:listItem w:displayText="Nonexempt" w:value="Nonexempt"/>
                </w:dropDownList>
              </w:sdtPr>
              <w:sdtEndPr/>
              <w:sdtContent>
                <w:r w:rsidR="00C677F0" w:rsidRPr="008124F0">
                  <w:rPr>
                    <w:color w:val="000000" w:themeColor="text1"/>
                    <w:sz w:val="20"/>
                    <w:szCs w:val="20"/>
                  </w:rPr>
                  <w:t>Nonexempt</w:t>
                </w:r>
              </w:sdtContent>
            </w:sdt>
          </w:p>
          <w:p w14:paraId="431B9A8B" w14:textId="77777777" w:rsidR="006A58F5" w:rsidRPr="008124F0" w:rsidRDefault="00D6536F" w:rsidP="00392B19">
            <w:pPr>
              <w:spacing w:before="60" w:after="60"/>
              <w:ind w:right="-4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8124F0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(See</w:t>
            </w:r>
            <w:r w:rsidR="002B7436" w:rsidRPr="008124F0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 xml:space="preserve"> link to</w:t>
            </w:r>
            <w:r w:rsidR="00FF6E19" w:rsidRPr="008124F0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 xml:space="preserve"> </w:t>
            </w:r>
            <w:hyperlink r:id="rId13" w:history="1">
              <w:r w:rsidR="00940081" w:rsidRPr="008124F0">
                <w:rPr>
                  <w:rStyle w:val="Hyperlink"/>
                  <w:rFonts w:ascii="Arial" w:hAnsi="Arial" w:cs="Arial"/>
                  <w:b/>
                  <w:i/>
                  <w:color w:val="000000" w:themeColor="text1"/>
                  <w:sz w:val="14"/>
                  <w:szCs w:val="14"/>
                </w:rPr>
                <w:t>CSU FLSA/Job Code List</w:t>
              </w:r>
            </w:hyperlink>
            <w:r w:rsidR="000010A6" w:rsidRPr="008124F0">
              <w:rPr>
                <w:rStyle w:val="Hyperlink"/>
                <w:rFonts w:ascii="Arial" w:hAnsi="Arial" w:cs="Arial"/>
                <w:i/>
                <w:color w:val="000000" w:themeColor="text1"/>
                <w:sz w:val="14"/>
                <w:szCs w:val="14"/>
                <w:u w:val="none"/>
              </w:rPr>
              <w:t>)</w:t>
            </w:r>
          </w:p>
        </w:tc>
      </w:tr>
      <w:tr w:rsidR="008124F0" w:rsidRPr="008124F0" w14:paraId="3E9A03C9" w14:textId="77777777" w:rsidTr="005E640B">
        <w:tc>
          <w:tcPr>
            <w:tcW w:w="1207" w:type="pct"/>
            <w:tcBorders>
              <w:bottom w:val="single" w:sz="18" w:space="0" w:color="595959" w:themeColor="text1" w:themeTint="A6"/>
            </w:tcBorders>
          </w:tcPr>
          <w:p w14:paraId="6C965FC6" w14:textId="5521EBD8" w:rsidR="006A58F5" w:rsidRPr="008124F0" w:rsidRDefault="006A58F5" w:rsidP="009606A2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Department ID:</w:t>
            </w:r>
            <w:r w:rsidRPr="008124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E6DAB" w:rsidRPr="008124F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0277"/>
                    <w:maxLength w:val="5"/>
                  </w:textInput>
                </w:ffData>
              </w:fldChar>
            </w:r>
            <w:r w:rsidR="00CE6DAB" w:rsidRPr="008124F0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E6DAB" w:rsidRPr="008124F0">
              <w:rPr>
                <w:color w:val="000000" w:themeColor="text1"/>
                <w:sz w:val="20"/>
                <w:szCs w:val="20"/>
              </w:rPr>
            </w:r>
            <w:r w:rsidR="00CE6DAB" w:rsidRPr="008124F0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CE6DAB" w:rsidRPr="008124F0">
              <w:rPr>
                <w:noProof/>
                <w:color w:val="000000" w:themeColor="text1"/>
                <w:sz w:val="20"/>
                <w:szCs w:val="20"/>
              </w:rPr>
              <w:t>10277</w:t>
            </w:r>
            <w:r w:rsidR="00CE6DAB" w:rsidRPr="008124F0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54" w:type="pct"/>
            <w:gridSpan w:val="8"/>
            <w:tcBorders>
              <w:bottom w:val="single" w:sz="18" w:space="0" w:color="595959" w:themeColor="text1" w:themeTint="A6"/>
            </w:tcBorders>
          </w:tcPr>
          <w:p w14:paraId="5FE52F94" w14:textId="5F61AB94" w:rsidR="006A58F5" w:rsidRPr="008124F0" w:rsidRDefault="006A58F5" w:rsidP="00FF6E19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Department Name:</w:t>
            </w:r>
            <w:r w:rsidRPr="008124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E6DAB" w:rsidRPr="008124F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T Adm App Development"/>
                    <w:maxLength w:val="100"/>
                  </w:textInput>
                </w:ffData>
              </w:fldChar>
            </w:r>
            <w:r w:rsidR="00CE6DAB" w:rsidRPr="008124F0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E6DAB" w:rsidRPr="008124F0">
              <w:rPr>
                <w:color w:val="000000" w:themeColor="text1"/>
                <w:sz w:val="20"/>
                <w:szCs w:val="20"/>
              </w:rPr>
            </w:r>
            <w:r w:rsidR="00CE6DAB" w:rsidRPr="008124F0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CE6DAB" w:rsidRPr="008124F0">
              <w:rPr>
                <w:noProof/>
                <w:color w:val="000000" w:themeColor="text1"/>
                <w:sz w:val="20"/>
                <w:szCs w:val="20"/>
              </w:rPr>
              <w:t>IT Adm App Development</w:t>
            </w:r>
            <w:r w:rsidR="00CE6DAB" w:rsidRPr="008124F0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9" w:type="pct"/>
            <w:tcBorders>
              <w:bottom w:val="single" w:sz="18" w:space="0" w:color="595959" w:themeColor="text1" w:themeTint="A6"/>
            </w:tcBorders>
          </w:tcPr>
          <w:p w14:paraId="765F3C52" w14:textId="24048347" w:rsidR="006A58F5" w:rsidRPr="008124F0" w:rsidRDefault="006A58F5" w:rsidP="00B433DA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Time Base:</w:t>
            </w:r>
            <w:r w:rsidRPr="008124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</w:t>
            </w:r>
            <w:r w:rsidR="00CE6DAB" w:rsidRPr="008124F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.00"/>
                    <w:maxLength w:val="5"/>
                    <w:format w:val="0.00"/>
                  </w:textInput>
                </w:ffData>
              </w:fldChar>
            </w:r>
            <w:r w:rsidR="00CE6DAB" w:rsidRPr="008124F0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E6DAB" w:rsidRPr="008124F0">
              <w:rPr>
                <w:color w:val="000000" w:themeColor="text1"/>
                <w:sz w:val="20"/>
                <w:szCs w:val="20"/>
              </w:rPr>
            </w:r>
            <w:r w:rsidR="00CE6DAB" w:rsidRPr="008124F0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CE6DAB" w:rsidRPr="008124F0">
              <w:rPr>
                <w:noProof/>
                <w:color w:val="000000" w:themeColor="text1"/>
                <w:sz w:val="20"/>
                <w:szCs w:val="20"/>
              </w:rPr>
              <w:t>1.00</w:t>
            </w:r>
            <w:r w:rsidR="00CE6DAB" w:rsidRPr="008124F0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124F0" w:rsidRPr="008124F0" w14:paraId="79C88921" w14:textId="77777777" w:rsidTr="005E640B">
        <w:tc>
          <w:tcPr>
            <w:tcW w:w="1787" w:type="pct"/>
            <w:gridSpan w:val="2"/>
            <w:tcBorders>
              <w:top w:val="single" w:sz="18" w:space="0" w:color="595959" w:themeColor="text1" w:themeTint="A6"/>
            </w:tcBorders>
            <w:shd w:val="clear" w:color="auto" w:fill="auto"/>
          </w:tcPr>
          <w:p w14:paraId="3590025F" w14:textId="7967E64C" w:rsidR="005D67D5" w:rsidRPr="008124F0" w:rsidRDefault="00B42E3F" w:rsidP="005D67D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Lead</w:t>
            </w:r>
            <w:r w:rsidR="005D67D5" w:rsidRPr="008124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5D67D5" w:rsidRPr="008124F0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(</w:t>
            </w:r>
            <w:r w:rsidR="000E2550" w:rsidRPr="008124F0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S</w:t>
            </w:r>
            <w:r w:rsidR="00894F75" w:rsidRPr="008124F0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taff l</w:t>
            </w:r>
            <w:r w:rsidR="000E2550" w:rsidRPr="008124F0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ead</w:t>
            </w:r>
            <w:r w:rsidR="005D67D5" w:rsidRPr="008124F0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, if applicable)</w:t>
            </w:r>
          </w:p>
          <w:p w14:paraId="70B7D3DF" w14:textId="6B63E913" w:rsidR="005D67D5" w:rsidRPr="008124F0" w:rsidRDefault="005D67D5" w:rsidP="005D67D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Name:</w:t>
            </w:r>
            <w:r w:rsidRPr="008124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E6DAB" w:rsidRPr="008124F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ing Jiang"/>
                    <w:maxLength w:val="40"/>
                  </w:textInput>
                </w:ffData>
              </w:fldChar>
            </w:r>
            <w:r w:rsidR="00CE6DAB" w:rsidRPr="008124F0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E6DAB" w:rsidRPr="008124F0">
              <w:rPr>
                <w:color w:val="000000" w:themeColor="text1"/>
                <w:sz w:val="20"/>
                <w:szCs w:val="20"/>
              </w:rPr>
            </w:r>
            <w:r w:rsidR="00CE6DAB" w:rsidRPr="008124F0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CE6DAB" w:rsidRPr="008124F0">
              <w:rPr>
                <w:noProof/>
                <w:color w:val="000000" w:themeColor="text1"/>
                <w:sz w:val="20"/>
                <w:szCs w:val="20"/>
              </w:rPr>
              <w:t>Ping Jiang</w:t>
            </w:r>
            <w:r w:rsidR="00CE6DAB" w:rsidRPr="008124F0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03" w:type="pct"/>
            <w:gridSpan w:val="3"/>
            <w:tcBorders>
              <w:top w:val="single" w:sz="18" w:space="0" w:color="595959" w:themeColor="text1" w:themeTint="A6"/>
            </w:tcBorders>
            <w:shd w:val="clear" w:color="auto" w:fill="auto"/>
          </w:tcPr>
          <w:p w14:paraId="5747F84A" w14:textId="77777777" w:rsidR="005D67D5" w:rsidRPr="008124F0" w:rsidRDefault="005D67D5" w:rsidP="005D67D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Classification</w:t>
            </w:r>
            <w:r w:rsidR="00D066F7" w:rsidRPr="008124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Title</w:t>
            </w:r>
            <w:r w:rsidRPr="008124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  <w:r w:rsidRPr="008124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F0D0678" w14:textId="144C65EC" w:rsidR="005D67D5" w:rsidRPr="008124F0" w:rsidRDefault="00CE6DAB" w:rsidP="005D67D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alyst/Programmer"/>
                    <w:maxLength w:val="40"/>
                  </w:textInput>
                </w:ffData>
              </w:fldChar>
            </w:r>
            <w:r w:rsidRPr="008124F0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124F0">
              <w:rPr>
                <w:color w:val="000000" w:themeColor="text1"/>
                <w:sz w:val="20"/>
                <w:szCs w:val="20"/>
              </w:rPr>
            </w:r>
            <w:r w:rsidRPr="008124F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8124F0">
              <w:rPr>
                <w:noProof/>
                <w:color w:val="000000" w:themeColor="text1"/>
                <w:sz w:val="20"/>
                <w:szCs w:val="20"/>
              </w:rPr>
              <w:t>Analyst/Programmer</w:t>
            </w:r>
            <w:r w:rsidRPr="008124F0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010" w:type="pct"/>
            <w:gridSpan w:val="5"/>
            <w:tcBorders>
              <w:top w:val="single" w:sz="18" w:space="0" w:color="595959" w:themeColor="text1" w:themeTint="A6"/>
            </w:tcBorders>
            <w:shd w:val="clear" w:color="auto" w:fill="auto"/>
          </w:tcPr>
          <w:p w14:paraId="31BE36C3" w14:textId="77777777" w:rsidR="005D67D5" w:rsidRPr="008124F0" w:rsidRDefault="005D67D5" w:rsidP="005D67D5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Working Title:</w:t>
            </w:r>
          </w:p>
          <w:p w14:paraId="69479268" w14:textId="0AC3D714" w:rsidR="005D67D5" w:rsidRPr="008124F0" w:rsidRDefault="00CE6DAB" w:rsidP="005D67D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pplication Development Lead"/>
                    <w:maxLength w:val="40"/>
                  </w:textInput>
                </w:ffData>
              </w:fldChar>
            </w:r>
            <w:r w:rsidRPr="008124F0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124F0">
              <w:rPr>
                <w:color w:val="000000" w:themeColor="text1"/>
                <w:sz w:val="20"/>
                <w:szCs w:val="20"/>
              </w:rPr>
            </w:r>
            <w:r w:rsidRPr="008124F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8124F0">
              <w:rPr>
                <w:noProof/>
                <w:color w:val="000000" w:themeColor="text1"/>
                <w:sz w:val="20"/>
                <w:szCs w:val="20"/>
              </w:rPr>
              <w:t>Application Development Lead</w:t>
            </w:r>
            <w:r w:rsidRPr="008124F0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124F0" w:rsidRPr="008124F0" w14:paraId="6C53BB0A" w14:textId="77777777" w:rsidTr="000473A5">
        <w:tc>
          <w:tcPr>
            <w:tcW w:w="2135" w:type="pct"/>
            <w:gridSpan w:val="3"/>
            <w:shd w:val="clear" w:color="auto" w:fill="auto"/>
          </w:tcPr>
          <w:p w14:paraId="1D419FAA" w14:textId="77777777" w:rsidR="002D4E05" w:rsidRPr="008124F0" w:rsidRDefault="002D4E05" w:rsidP="00200B1A">
            <w:pPr>
              <w:spacing w:before="60" w:after="60"/>
              <w:rPr>
                <w:rFonts w:ascii="Arial" w:hAnsi="Arial" w:cs="Arial"/>
                <w:b/>
                <w:i/>
                <w:color w:val="000000" w:themeColor="text1"/>
                <w:sz w:val="16"/>
                <w:szCs w:val="18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MPP </w:t>
            </w:r>
            <w:r w:rsidR="001F54E3" w:rsidRPr="008124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Administrator</w:t>
            </w:r>
            <w:r w:rsidRPr="008124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/Department </w:t>
            </w:r>
            <w:r w:rsidR="005D67D5" w:rsidRPr="008124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Chair</w:t>
            </w:r>
            <w:r w:rsidR="005D67D5" w:rsidRPr="008124F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5D67D5" w:rsidRPr="008124F0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(Reports To)</w:t>
            </w:r>
          </w:p>
          <w:p w14:paraId="79970D27" w14:textId="06CBEE5B" w:rsidR="002D4E05" w:rsidRPr="008124F0" w:rsidRDefault="002D4E05" w:rsidP="00200B1A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Name:</w:t>
            </w:r>
            <w:r w:rsidRPr="008124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52F51" w:rsidRPr="008124F0">
              <w:rPr>
                <w:rFonts w:ascii="Arial" w:hAnsi="Arial" w:cs="Arial"/>
                <w:color w:val="000000" w:themeColor="text1"/>
                <w:sz w:val="18"/>
                <w:szCs w:val="18"/>
              </w:rPr>
              <w:t>Anu Nagarajan</w:t>
            </w:r>
          </w:p>
        </w:tc>
        <w:tc>
          <w:tcPr>
            <w:tcW w:w="2865" w:type="pct"/>
            <w:gridSpan w:val="7"/>
            <w:shd w:val="clear" w:color="auto" w:fill="auto"/>
          </w:tcPr>
          <w:p w14:paraId="32E08D8D" w14:textId="77777777" w:rsidR="002D4E05" w:rsidRPr="008124F0" w:rsidRDefault="002D4E05" w:rsidP="006A58F5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Working Title:</w:t>
            </w:r>
          </w:p>
          <w:p w14:paraId="6BA321C7" w14:textId="28F8F23A" w:rsidR="002D4E05" w:rsidRPr="008124F0" w:rsidRDefault="00152F51" w:rsidP="006A58F5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24F0">
              <w:rPr>
                <w:rFonts w:ascii="Arial" w:hAnsi="Arial" w:cs="Arial"/>
                <w:color w:val="000000" w:themeColor="text1"/>
                <w:sz w:val="18"/>
                <w:szCs w:val="18"/>
              </w:rPr>
              <w:t>Sr. Director, Enterprise Application Development</w:t>
            </w:r>
          </w:p>
        </w:tc>
      </w:tr>
    </w:tbl>
    <w:p w14:paraId="633B5043" w14:textId="77777777" w:rsidR="00AD120B" w:rsidRPr="008124F0" w:rsidRDefault="004A039A" w:rsidP="006C0269">
      <w:pPr>
        <w:spacing w:before="60" w:after="60"/>
        <w:rPr>
          <w:rFonts w:ascii="Arial" w:hAnsi="Arial" w:cs="Arial"/>
          <w:i/>
          <w:color w:val="000000" w:themeColor="text1"/>
          <w:sz w:val="14"/>
          <w:szCs w:val="14"/>
        </w:rPr>
      </w:pPr>
      <w:r w:rsidRPr="008124F0">
        <w:rPr>
          <w:rFonts w:ascii="Arial" w:hAnsi="Arial" w:cs="Arial"/>
          <w:i/>
          <w:color w:val="000000" w:themeColor="text1"/>
          <w:sz w:val="14"/>
          <w:szCs w:val="14"/>
        </w:rPr>
        <w:t>Please attach an org chart</w:t>
      </w:r>
      <w:r w:rsidR="00AC5668" w:rsidRPr="008124F0">
        <w:rPr>
          <w:rFonts w:ascii="Arial" w:hAnsi="Arial" w:cs="Arial"/>
          <w:i/>
          <w:color w:val="000000" w:themeColor="text1"/>
          <w:sz w:val="14"/>
          <w:szCs w:val="14"/>
        </w:rPr>
        <w:t>,</w:t>
      </w:r>
      <w:r w:rsidRPr="008124F0">
        <w:rPr>
          <w:rFonts w:ascii="Arial" w:hAnsi="Arial" w:cs="Arial"/>
          <w:i/>
          <w:color w:val="000000" w:themeColor="text1"/>
          <w:sz w:val="14"/>
          <w:szCs w:val="14"/>
        </w:rPr>
        <w:t xml:space="preserve"> if </w:t>
      </w:r>
      <w:r w:rsidR="00A471C7" w:rsidRPr="008124F0">
        <w:rPr>
          <w:rFonts w:ascii="Arial" w:hAnsi="Arial" w:cs="Arial"/>
          <w:i/>
          <w:color w:val="000000" w:themeColor="text1"/>
          <w:sz w:val="14"/>
          <w:szCs w:val="14"/>
        </w:rPr>
        <w:t xml:space="preserve">requesting </w:t>
      </w:r>
      <w:r w:rsidR="007F0244" w:rsidRPr="008124F0">
        <w:rPr>
          <w:rFonts w:ascii="Arial" w:hAnsi="Arial" w:cs="Arial"/>
          <w:i/>
          <w:color w:val="000000" w:themeColor="text1"/>
          <w:sz w:val="14"/>
          <w:szCs w:val="14"/>
        </w:rPr>
        <w:t>a reorganization</w:t>
      </w:r>
      <w:r w:rsidR="00AC5668" w:rsidRPr="008124F0">
        <w:rPr>
          <w:rFonts w:ascii="Arial" w:hAnsi="Arial" w:cs="Arial"/>
          <w:i/>
          <w:color w:val="000000" w:themeColor="text1"/>
          <w:sz w:val="14"/>
          <w:szCs w:val="14"/>
        </w:rPr>
        <w:t xml:space="preserve"> (current and proposed)</w:t>
      </w:r>
      <w:r w:rsidR="00D6536F" w:rsidRPr="008124F0">
        <w:rPr>
          <w:rFonts w:ascii="Arial" w:hAnsi="Arial" w:cs="Arial"/>
          <w:i/>
          <w:color w:val="000000" w:themeColor="text1"/>
          <w:sz w:val="14"/>
          <w:szCs w:val="14"/>
        </w:rPr>
        <w:t xml:space="preserve"> (See</w:t>
      </w:r>
      <w:r w:rsidR="002B7436" w:rsidRPr="008124F0">
        <w:rPr>
          <w:rFonts w:ascii="Arial" w:hAnsi="Arial" w:cs="Arial"/>
          <w:i/>
          <w:color w:val="000000" w:themeColor="text1"/>
          <w:sz w:val="14"/>
          <w:szCs w:val="14"/>
        </w:rPr>
        <w:t xml:space="preserve"> link to</w:t>
      </w:r>
      <w:r w:rsidR="00D6536F" w:rsidRPr="008124F0">
        <w:rPr>
          <w:rFonts w:ascii="Arial" w:hAnsi="Arial" w:cs="Arial"/>
          <w:i/>
          <w:color w:val="000000" w:themeColor="text1"/>
          <w:sz w:val="14"/>
          <w:szCs w:val="14"/>
        </w:rPr>
        <w:t xml:space="preserve"> </w:t>
      </w:r>
      <w:hyperlink r:id="rId14" w:history="1">
        <w:r w:rsidR="000A120D" w:rsidRPr="008124F0">
          <w:rPr>
            <w:rStyle w:val="Hyperlink"/>
            <w:rFonts w:ascii="Arial" w:hAnsi="Arial" w:cs="Arial"/>
            <w:b/>
            <w:i/>
            <w:color w:val="000000" w:themeColor="text1"/>
            <w:sz w:val="14"/>
            <w:szCs w:val="14"/>
          </w:rPr>
          <w:t>Campus Org Chart</w:t>
        </w:r>
      </w:hyperlink>
      <w:r w:rsidR="00D6536F" w:rsidRPr="008124F0">
        <w:rPr>
          <w:rFonts w:ascii="Arial" w:hAnsi="Arial" w:cs="Arial"/>
          <w:i/>
          <w:color w:val="000000" w:themeColor="text1"/>
          <w:sz w:val="14"/>
          <w:szCs w:val="14"/>
        </w:rPr>
        <w:t xml:space="preserve">) </w:t>
      </w:r>
      <w:r w:rsidR="00AD120B" w:rsidRPr="008124F0">
        <w:rPr>
          <w:rFonts w:ascii="Arial" w:hAnsi="Arial" w:cs="Arial"/>
          <w:i/>
          <w:color w:val="000000" w:themeColor="text1"/>
          <w:sz w:val="14"/>
          <w:szCs w:val="14"/>
        </w:rPr>
        <w:br/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5"/>
      </w:tblGrid>
      <w:tr w:rsidR="008124F0" w:rsidRPr="008124F0" w14:paraId="3FC6AD61" w14:textId="77777777" w:rsidTr="00750C44">
        <w:trPr>
          <w:trHeight w:val="341"/>
        </w:trPr>
        <w:tc>
          <w:tcPr>
            <w:tcW w:w="10525" w:type="dxa"/>
            <w:shd w:val="clear" w:color="auto" w:fill="auto"/>
            <w:vAlign w:val="center"/>
          </w:tcPr>
          <w:p w14:paraId="75830E40" w14:textId="342A4087" w:rsidR="006C0269" w:rsidRPr="008124F0" w:rsidRDefault="00875002" w:rsidP="00392B1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Is this a sensitive position as designated by the CSU</w:t>
            </w:r>
            <w:r w:rsidR="006C0269" w:rsidRPr="008124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?</w:t>
            </w:r>
            <w:r w:rsidR="006C0269" w:rsidRPr="008124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20"/>
                  <w:szCs w:val="20"/>
                </w:rPr>
                <w:id w:val="-141493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4E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C0269" w:rsidRPr="008124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Yes   </w:t>
            </w: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20"/>
                  <w:szCs w:val="20"/>
                </w:rPr>
                <w:id w:val="6366945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4E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20"/>
                    <w:szCs w:val="20"/>
                  </w:rPr>
                  <w:t>☒</w:t>
                </w:r>
              </w:sdtContent>
            </w:sdt>
            <w:r w:rsidR="00BE03B1" w:rsidRPr="008124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C0269" w:rsidRPr="008124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   </w:t>
            </w:r>
            <w:r w:rsidR="006C0269" w:rsidRPr="008124F0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(</w:t>
            </w:r>
            <w:r w:rsidR="00621E58" w:rsidRPr="008124F0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S</w:t>
            </w:r>
            <w:r w:rsidR="00D6536F" w:rsidRPr="008124F0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ee</w:t>
            </w:r>
            <w:r w:rsidR="002B7436" w:rsidRPr="008124F0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 xml:space="preserve"> link to</w:t>
            </w:r>
            <w:r w:rsidRPr="008124F0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 xml:space="preserve"> </w:t>
            </w:r>
            <w:hyperlink r:id="rId15" w:history="1">
              <w:r w:rsidR="006C0269" w:rsidRPr="008124F0">
                <w:rPr>
                  <w:rStyle w:val="Hyperlink"/>
                  <w:rFonts w:ascii="Arial" w:hAnsi="Arial" w:cs="Arial"/>
                  <w:b/>
                  <w:i/>
                  <w:color w:val="000000" w:themeColor="text1"/>
                  <w:sz w:val="14"/>
                  <w:szCs w:val="14"/>
                </w:rPr>
                <w:t>Sensitive</w:t>
              </w:r>
              <w:r w:rsidR="00392B19" w:rsidRPr="008124F0">
                <w:rPr>
                  <w:rStyle w:val="Hyperlink"/>
                  <w:rFonts w:ascii="Arial" w:hAnsi="Arial" w:cs="Arial"/>
                  <w:b/>
                  <w:i/>
                  <w:color w:val="000000" w:themeColor="text1"/>
                  <w:sz w:val="14"/>
                  <w:szCs w:val="14"/>
                </w:rPr>
                <w:t xml:space="preserve"> Positions</w:t>
              </w:r>
              <w:r w:rsidR="006C0269" w:rsidRPr="008124F0">
                <w:rPr>
                  <w:rStyle w:val="Hyperlink"/>
                  <w:rFonts w:ascii="Arial" w:hAnsi="Arial" w:cs="Arial"/>
                  <w:b/>
                  <w:i/>
                  <w:color w:val="000000" w:themeColor="text1"/>
                  <w:sz w:val="14"/>
                  <w:szCs w:val="14"/>
                </w:rPr>
                <w:t xml:space="preserve"> Table</w:t>
              </w:r>
            </w:hyperlink>
            <w:r w:rsidR="006C0269" w:rsidRPr="008124F0">
              <w:rPr>
                <w:rFonts w:ascii="Arial" w:hAnsi="Arial" w:cs="Arial"/>
                <w:color w:val="000000" w:themeColor="text1"/>
                <w:spacing w:val="-3"/>
                <w:sz w:val="14"/>
                <w:szCs w:val="14"/>
              </w:rPr>
              <w:t>)</w:t>
            </w:r>
          </w:p>
        </w:tc>
      </w:tr>
    </w:tbl>
    <w:p w14:paraId="43F62D17" w14:textId="77777777" w:rsidR="00122490" w:rsidRPr="008124F0" w:rsidRDefault="00D1265F" w:rsidP="004A039A">
      <w:pPr>
        <w:spacing w:after="120"/>
        <w:rPr>
          <w:rFonts w:ascii="Arial" w:hAnsi="Arial" w:cs="Arial"/>
          <w:color w:val="000000" w:themeColor="text1"/>
          <w:sz w:val="14"/>
          <w:szCs w:val="14"/>
        </w:rPr>
      </w:pPr>
      <w:r w:rsidRPr="008124F0">
        <w:rPr>
          <w:rFonts w:ascii="Arial" w:hAnsi="Arial" w:cs="Arial"/>
          <w:b/>
          <w:color w:val="000000" w:themeColor="text1"/>
          <w:sz w:val="20"/>
          <w:szCs w:val="18"/>
        </w:rPr>
        <w:br/>
      </w:r>
      <w:r w:rsidR="004A039A" w:rsidRPr="008124F0">
        <w:rPr>
          <w:rFonts w:ascii="Arial" w:hAnsi="Arial" w:cs="Arial"/>
          <w:b/>
          <w:color w:val="000000" w:themeColor="text1"/>
          <w:sz w:val="20"/>
          <w:szCs w:val="18"/>
        </w:rPr>
        <w:t xml:space="preserve">C. </w:t>
      </w:r>
      <w:r w:rsidR="000A3881" w:rsidRPr="008124F0">
        <w:rPr>
          <w:rFonts w:ascii="Arial" w:hAnsi="Arial" w:cs="Arial"/>
          <w:b/>
          <w:color w:val="000000" w:themeColor="text1"/>
          <w:sz w:val="20"/>
          <w:szCs w:val="18"/>
        </w:rPr>
        <w:t>Position Purpose</w:t>
      </w:r>
      <w:r w:rsidR="002D2220" w:rsidRPr="008124F0">
        <w:rPr>
          <w:rFonts w:ascii="Arial" w:hAnsi="Arial" w:cs="Arial"/>
          <w:b/>
          <w:color w:val="000000" w:themeColor="text1"/>
          <w:sz w:val="20"/>
          <w:szCs w:val="18"/>
        </w:rPr>
        <w:t xml:space="preserve"> </w:t>
      </w:r>
      <w:r w:rsidR="002D2220" w:rsidRPr="008124F0">
        <w:rPr>
          <w:rFonts w:ascii="Arial" w:hAnsi="Arial" w:cs="Arial"/>
          <w:i/>
          <w:color w:val="000000" w:themeColor="text1"/>
          <w:sz w:val="14"/>
          <w:szCs w:val="14"/>
        </w:rPr>
        <w:t>(</w:t>
      </w:r>
      <w:r w:rsidR="00DC6B14" w:rsidRPr="008124F0">
        <w:rPr>
          <w:rFonts w:ascii="Arial" w:hAnsi="Arial" w:cs="Arial"/>
          <w:i/>
          <w:color w:val="000000" w:themeColor="text1"/>
          <w:sz w:val="14"/>
          <w:szCs w:val="14"/>
        </w:rPr>
        <w:t>Hint:</w:t>
      </w:r>
      <w:r w:rsidR="00624675" w:rsidRPr="008124F0">
        <w:rPr>
          <w:rFonts w:ascii="Arial" w:hAnsi="Arial" w:cs="Arial"/>
          <w:i/>
          <w:color w:val="000000" w:themeColor="text1"/>
          <w:sz w:val="14"/>
          <w:szCs w:val="14"/>
        </w:rPr>
        <w:t xml:space="preserve"> </w:t>
      </w:r>
      <w:r w:rsidR="002D2220" w:rsidRPr="008124F0">
        <w:rPr>
          <w:rFonts w:ascii="Arial" w:hAnsi="Arial" w:cs="Arial"/>
          <w:i/>
          <w:color w:val="000000" w:themeColor="text1"/>
          <w:sz w:val="14"/>
          <w:szCs w:val="14"/>
          <w:u w:val="single"/>
        </w:rPr>
        <w:t>Complete Section D. first</w:t>
      </w:r>
      <w:r w:rsidR="00AE5920" w:rsidRPr="008124F0">
        <w:rPr>
          <w:rFonts w:ascii="Arial" w:hAnsi="Arial" w:cs="Arial"/>
          <w:i/>
          <w:color w:val="000000" w:themeColor="text1"/>
          <w:sz w:val="14"/>
          <w:szCs w:val="14"/>
        </w:rPr>
        <w:t xml:space="preserve"> and then summarize position’s purpose</w:t>
      </w:r>
      <w:r w:rsidR="002D2220" w:rsidRPr="008124F0">
        <w:rPr>
          <w:rFonts w:ascii="Arial" w:hAnsi="Arial" w:cs="Arial"/>
          <w:i/>
          <w:color w:val="000000" w:themeColor="text1"/>
          <w:sz w:val="14"/>
          <w:szCs w:val="14"/>
        </w:rPr>
        <w:t xml:space="preserve">; typically between </w:t>
      </w:r>
      <w:r w:rsidR="002D2220" w:rsidRPr="008124F0">
        <w:rPr>
          <w:rFonts w:ascii="Arial" w:hAnsi="Arial" w:cs="Arial"/>
          <w:i/>
          <w:color w:val="000000" w:themeColor="text1"/>
          <w:sz w:val="14"/>
          <w:szCs w:val="14"/>
          <w:u w:val="single"/>
        </w:rPr>
        <w:t>2 to 5</w:t>
      </w:r>
      <w:r w:rsidR="002D2220" w:rsidRPr="008124F0">
        <w:rPr>
          <w:rFonts w:ascii="Arial" w:hAnsi="Arial" w:cs="Arial"/>
          <w:i/>
          <w:color w:val="000000" w:themeColor="text1"/>
          <w:sz w:val="14"/>
          <w:szCs w:val="14"/>
        </w:rPr>
        <w:t xml:space="preserve"> sentences)</w:t>
      </w:r>
    </w:p>
    <w:p w14:paraId="562CB6CD" w14:textId="77777777" w:rsidR="004A039A" w:rsidRPr="008124F0" w:rsidRDefault="004A039A" w:rsidP="004A039A">
      <w:pPr>
        <w:spacing w:after="120"/>
        <w:rPr>
          <w:rFonts w:ascii="Arial" w:hAnsi="Arial" w:cs="Arial"/>
          <w:i/>
          <w:color w:val="000000" w:themeColor="text1"/>
          <w:sz w:val="16"/>
          <w:szCs w:val="16"/>
        </w:rPr>
      </w:pPr>
      <w:r w:rsidRPr="008124F0">
        <w:rPr>
          <w:rFonts w:ascii="Arial" w:hAnsi="Arial" w:cs="Arial"/>
          <w:i/>
          <w:color w:val="000000" w:themeColor="text1"/>
          <w:sz w:val="16"/>
          <w:szCs w:val="16"/>
        </w:rPr>
        <w:t xml:space="preserve">Please </w:t>
      </w:r>
      <w:r w:rsidR="00DB0C54" w:rsidRPr="008124F0">
        <w:rPr>
          <w:rFonts w:ascii="Arial" w:hAnsi="Arial" w:cs="Arial"/>
          <w:i/>
          <w:color w:val="000000" w:themeColor="text1"/>
          <w:sz w:val="16"/>
          <w:szCs w:val="16"/>
          <w:u w:val="single"/>
        </w:rPr>
        <w:t>briefly</w:t>
      </w:r>
      <w:r w:rsidR="00DB0C54" w:rsidRPr="008124F0"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  <w:r w:rsidRPr="008124F0">
        <w:rPr>
          <w:rFonts w:ascii="Arial" w:hAnsi="Arial" w:cs="Arial"/>
          <w:i/>
          <w:color w:val="000000" w:themeColor="text1"/>
          <w:sz w:val="16"/>
          <w:szCs w:val="16"/>
        </w:rPr>
        <w:t>describe the primary function, nature, and sc</w:t>
      </w:r>
      <w:r w:rsidR="002D2220" w:rsidRPr="008124F0">
        <w:rPr>
          <w:rFonts w:ascii="Arial" w:hAnsi="Arial" w:cs="Arial"/>
          <w:i/>
          <w:color w:val="000000" w:themeColor="text1"/>
          <w:sz w:val="16"/>
          <w:szCs w:val="16"/>
        </w:rPr>
        <w:t>ope of the position.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5"/>
      </w:tblGrid>
      <w:tr w:rsidR="00D178C3" w:rsidRPr="008124F0" w14:paraId="69C95F6F" w14:textId="77777777" w:rsidTr="00D178C3">
        <w:trPr>
          <w:trHeight w:val="539"/>
        </w:trPr>
        <w:tc>
          <w:tcPr>
            <w:tcW w:w="10525" w:type="dxa"/>
            <w:vAlign w:val="center"/>
          </w:tcPr>
          <w:p w14:paraId="0C6DC273" w14:textId="0AE73159" w:rsidR="000F328D" w:rsidRPr="00D178C3" w:rsidRDefault="00315279" w:rsidP="00D178C3">
            <w:pPr>
              <w:shd w:val="clear" w:color="auto" w:fill="FFFFFF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t xml:space="preserve">Under </w:t>
            </w:r>
            <w:r w:rsidR="00096848" w:rsidRPr="008124F0">
              <w:rPr>
                <w:color w:val="000000" w:themeColor="text1"/>
                <w:sz w:val="20"/>
                <w:szCs w:val="20"/>
              </w:rPr>
              <w:t xml:space="preserve">the </w:t>
            </w:r>
            <w:r w:rsidR="00C677F0" w:rsidRPr="008124F0">
              <w:rPr>
                <w:color w:val="000000" w:themeColor="text1"/>
                <w:sz w:val="20"/>
                <w:szCs w:val="20"/>
              </w:rPr>
              <w:t xml:space="preserve">direct </w:t>
            </w:r>
            <w:r w:rsidR="00D20474">
              <w:rPr>
                <w:color w:val="000000" w:themeColor="text1"/>
                <w:sz w:val="20"/>
                <w:szCs w:val="20"/>
              </w:rPr>
              <w:t xml:space="preserve">supervision and </w:t>
            </w:r>
            <w:r w:rsidRPr="008124F0">
              <w:rPr>
                <w:color w:val="000000" w:themeColor="text1"/>
                <w:sz w:val="20"/>
                <w:szCs w:val="20"/>
              </w:rPr>
              <w:t xml:space="preserve">guidance of the Lead Application Developer, </w:t>
            </w:r>
            <w:r w:rsidR="00D20474">
              <w:rPr>
                <w:color w:val="000000" w:themeColor="text1"/>
                <w:sz w:val="20"/>
                <w:szCs w:val="20"/>
              </w:rPr>
              <w:t>the position assists</w:t>
            </w:r>
            <w:r w:rsidRPr="008124F0">
              <w:rPr>
                <w:color w:val="000000" w:themeColor="text1"/>
                <w:sz w:val="20"/>
                <w:szCs w:val="20"/>
              </w:rPr>
              <w:t xml:space="preserve"> with the development, configuration, and support of integrations and data transfer between CSUN’s internal and external systems. This includes working with CRM, ERP, and other web/app environments. Assist</w:t>
            </w:r>
            <w:r w:rsidR="008C027B" w:rsidRPr="008124F0">
              <w:rPr>
                <w:color w:val="000000" w:themeColor="text1"/>
                <w:sz w:val="20"/>
                <w:szCs w:val="20"/>
              </w:rPr>
              <w:t xml:space="preserve">s </w:t>
            </w:r>
            <w:r w:rsidRPr="008124F0">
              <w:rPr>
                <w:color w:val="000000" w:themeColor="text1"/>
                <w:sz w:val="20"/>
                <w:szCs w:val="20"/>
              </w:rPr>
              <w:t>with data management from both source and destination.</w:t>
            </w:r>
            <w:r w:rsidR="00B21048" w:rsidRPr="008124F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124F0">
              <w:rPr>
                <w:color w:val="000000" w:themeColor="text1"/>
                <w:sz w:val="20"/>
                <w:szCs w:val="20"/>
              </w:rPr>
              <w:t>Helping plan and configure integrations.</w:t>
            </w:r>
            <w:r w:rsidR="00B21048" w:rsidRPr="008124F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124F0">
              <w:rPr>
                <w:color w:val="000000" w:themeColor="text1"/>
                <w:sz w:val="20"/>
                <w:szCs w:val="20"/>
              </w:rPr>
              <w:t>Support</w:t>
            </w:r>
            <w:r w:rsidR="008C027B" w:rsidRPr="008124F0">
              <w:rPr>
                <w:color w:val="000000" w:themeColor="text1"/>
                <w:sz w:val="20"/>
                <w:szCs w:val="20"/>
              </w:rPr>
              <w:t>s</w:t>
            </w:r>
            <w:r w:rsidRPr="008124F0">
              <w:rPr>
                <w:color w:val="000000" w:themeColor="text1"/>
                <w:sz w:val="20"/>
                <w:szCs w:val="20"/>
              </w:rPr>
              <w:t xml:space="preserve"> the optimization of systems used for integration.</w:t>
            </w:r>
            <w:r w:rsidR="00B21048" w:rsidRPr="008124F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124F0">
              <w:rPr>
                <w:color w:val="000000" w:themeColor="text1"/>
                <w:sz w:val="20"/>
                <w:szCs w:val="20"/>
              </w:rPr>
              <w:t>Participat</w:t>
            </w:r>
            <w:r w:rsidR="00D20474">
              <w:rPr>
                <w:color w:val="000000" w:themeColor="text1"/>
                <w:sz w:val="20"/>
                <w:szCs w:val="20"/>
              </w:rPr>
              <w:t>es</w:t>
            </w:r>
            <w:r w:rsidRPr="008124F0">
              <w:rPr>
                <w:color w:val="000000" w:themeColor="text1"/>
                <w:sz w:val="20"/>
                <w:szCs w:val="20"/>
              </w:rPr>
              <w:t xml:space="preserve"> in project management tasks.</w:t>
            </w:r>
            <w:r w:rsidR="00B21048" w:rsidRPr="008124F0">
              <w:rPr>
                <w:color w:val="000000" w:themeColor="text1"/>
                <w:sz w:val="20"/>
                <w:szCs w:val="20"/>
              </w:rPr>
              <w:t xml:space="preserve"> </w:t>
            </w:r>
            <w:r w:rsidR="00CB4CB6" w:rsidRPr="008124F0">
              <w:rPr>
                <w:color w:val="000000" w:themeColor="text1"/>
                <w:sz w:val="20"/>
                <w:szCs w:val="20"/>
              </w:rPr>
              <w:t>Assist</w:t>
            </w:r>
            <w:r w:rsidR="008C027B" w:rsidRPr="008124F0">
              <w:rPr>
                <w:color w:val="000000" w:themeColor="text1"/>
                <w:sz w:val="20"/>
                <w:szCs w:val="20"/>
              </w:rPr>
              <w:t>s</w:t>
            </w:r>
            <w:r w:rsidR="00CB4CB6" w:rsidRPr="008124F0">
              <w:rPr>
                <w:color w:val="000000" w:themeColor="text1"/>
                <w:sz w:val="20"/>
                <w:szCs w:val="20"/>
              </w:rPr>
              <w:t xml:space="preserve"> with the d</w:t>
            </w:r>
            <w:r w:rsidR="00085148" w:rsidRPr="008124F0">
              <w:rPr>
                <w:color w:val="000000" w:themeColor="text1"/>
                <w:sz w:val="20"/>
                <w:szCs w:val="20"/>
              </w:rPr>
              <w:t xml:space="preserve">esign, </w:t>
            </w:r>
            <w:r w:rsidR="00CB4CB6" w:rsidRPr="008124F0">
              <w:rPr>
                <w:color w:val="000000" w:themeColor="text1"/>
                <w:sz w:val="20"/>
                <w:szCs w:val="20"/>
              </w:rPr>
              <w:t>development</w:t>
            </w:r>
            <w:r w:rsidR="00085148" w:rsidRPr="008124F0">
              <w:rPr>
                <w:color w:val="000000" w:themeColor="text1"/>
                <w:sz w:val="20"/>
                <w:szCs w:val="20"/>
              </w:rPr>
              <w:t xml:space="preserve">, and </w:t>
            </w:r>
            <w:r w:rsidR="00CB4CB6" w:rsidRPr="008124F0">
              <w:rPr>
                <w:color w:val="000000" w:themeColor="text1"/>
                <w:sz w:val="20"/>
                <w:szCs w:val="20"/>
              </w:rPr>
              <w:t>maintenance of</w:t>
            </w:r>
            <w:r w:rsidR="00085148" w:rsidRPr="008124F0">
              <w:rPr>
                <w:color w:val="000000" w:themeColor="text1"/>
                <w:sz w:val="20"/>
                <w:szCs w:val="20"/>
              </w:rPr>
              <w:t xml:space="preserve"> integrations between various systems and platforms</w:t>
            </w:r>
            <w:r w:rsidR="00B21048" w:rsidRPr="008124F0">
              <w:rPr>
                <w:color w:val="000000" w:themeColor="text1"/>
                <w:sz w:val="20"/>
                <w:szCs w:val="20"/>
              </w:rPr>
              <w:t xml:space="preserve">. </w:t>
            </w:r>
            <w:r w:rsidR="00085148" w:rsidRPr="008124F0">
              <w:rPr>
                <w:color w:val="000000" w:themeColor="text1"/>
                <w:sz w:val="20"/>
                <w:szCs w:val="20"/>
              </w:rPr>
              <w:t>Collaborat</w:t>
            </w:r>
            <w:r w:rsidR="008C027B" w:rsidRPr="008124F0">
              <w:rPr>
                <w:color w:val="000000" w:themeColor="text1"/>
                <w:sz w:val="20"/>
                <w:szCs w:val="20"/>
              </w:rPr>
              <w:t xml:space="preserve">es </w:t>
            </w:r>
            <w:r w:rsidR="00085148" w:rsidRPr="008124F0">
              <w:rPr>
                <w:color w:val="000000" w:themeColor="text1"/>
                <w:sz w:val="20"/>
                <w:szCs w:val="20"/>
              </w:rPr>
              <w:t xml:space="preserve">with stakeholders to understand integration requirements and </w:t>
            </w:r>
            <w:r w:rsidR="008C027B" w:rsidRPr="008124F0">
              <w:rPr>
                <w:color w:val="000000" w:themeColor="text1"/>
                <w:sz w:val="20"/>
                <w:szCs w:val="20"/>
              </w:rPr>
              <w:t xml:space="preserve">translate </w:t>
            </w:r>
            <w:r w:rsidR="00085148" w:rsidRPr="008124F0">
              <w:rPr>
                <w:color w:val="000000" w:themeColor="text1"/>
                <w:sz w:val="20"/>
                <w:szCs w:val="20"/>
              </w:rPr>
              <w:t>them into technical specifications.</w:t>
            </w:r>
            <w:r w:rsidR="00B21048" w:rsidRPr="008124F0">
              <w:rPr>
                <w:color w:val="000000" w:themeColor="text1"/>
                <w:sz w:val="20"/>
                <w:szCs w:val="20"/>
              </w:rPr>
              <w:t xml:space="preserve"> </w:t>
            </w:r>
            <w:r w:rsidR="00AA74D6" w:rsidRPr="008124F0">
              <w:rPr>
                <w:color w:val="000000" w:themeColor="text1"/>
                <w:sz w:val="20"/>
                <w:szCs w:val="20"/>
              </w:rPr>
              <w:t>Assist</w:t>
            </w:r>
            <w:r w:rsidR="008C027B" w:rsidRPr="008124F0">
              <w:rPr>
                <w:color w:val="000000" w:themeColor="text1"/>
                <w:sz w:val="20"/>
                <w:szCs w:val="20"/>
              </w:rPr>
              <w:t>s</w:t>
            </w:r>
            <w:r w:rsidR="00AA74D6" w:rsidRPr="008124F0">
              <w:rPr>
                <w:color w:val="000000" w:themeColor="text1"/>
                <w:sz w:val="20"/>
                <w:szCs w:val="20"/>
              </w:rPr>
              <w:t xml:space="preserve"> with w</w:t>
            </w:r>
            <w:r w:rsidR="00085148" w:rsidRPr="008124F0">
              <w:rPr>
                <w:color w:val="000000" w:themeColor="text1"/>
                <w:sz w:val="20"/>
                <w:szCs w:val="20"/>
              </w:rPr>
              <w:t>riting clean, efficient, and maintainable code to implement integrations using appropriate programming languages and technologies (e.g., APIs, RESTful services, SOAP, etc.).</w:t>
            </w:r>
            <w:r w:rsidR="00B21048" w:rsidRPr="008124F0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5148" w:rsidRPr="008124F0">
              <w:rPr>
                <w:color w:val="000000" w:themeColor="text1"/>
                <w:sz w:val="20"/>
                <w:szCs w:val="20"/>
              </w:rPr>
              <w:t>Test</w:t>
            </w:r>
            <w:r w:rsidR="00D20474">
              <w:rPr>
                <w:color w:val="000000" w:themeColor="text1"/>
                <w:sz w:val="20"/>
                <w:szCs w:val="20"/>
              </w:rPr>
              <w:t>s</w:t>
            </w:r>
            <w:r w:rsidR="00085148" w:rsidRPr="008124F0">
              <w:rPr>
                <w:color w:val="000000" w:themeColor="text1"/>
                <w:sz w:val="20"/>
                <w:szCs w:val="20"/>
              </w:rPr>
              <w:t xml:space="preserve"> integrations thoroughly to ensure reliability, performance, and security.</w:t>
            </w:r>
            <w:r w:rsidR="00B21048" w:rsidRPr="008124F0">
              <w:rPr>
                <w:color w:val="000000" w:themeColor="text1"/>
                <w:sz w:val="20"/>
                <w:szCs w:val="20"/>
              </w:rPr>
              <w:t xml:space="preserve"> </w:t>
            </w:r>
            <w:r w:rsidR="00B61D2A" w:rsidRPr="008124F0">
              <w:rPr>
                <w:color w:val="000000" w:themeColor="text1"/>
                <w:sz w:val="20"/>
                <w:szCs w:val="20"/>
              </w:rPr>
              <w:t>Assist with t</w:t>
            </w:r>
            <w:r w:rsidR="00085148" w:rsidRPr="008124F0">
              <w:rPr>
                <w:color w:val="000000" w:themeColor="text1"/>
                <w:sz w:val="20"/>
                <w:szCs w:val="20"/>
              </w:rPr>
              <w:t>roubleshooting and resolving issues with existing integrations in a timely manner.</w:t>
            </w:r>
            <w:r w:rsidR="00B21048" w:rsidRPr="008124F0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5148" w:rsidRPr="008124F0">
              <w:rPr>
                <w:color w:val="000000" w:themeColor="text1"/>
                <w:sz w:val="20"/>
                <w:szCs w:val="20"/>
              </w:rPr>
              <w:t>Document</w:t>
            </w:r>
            <w:r w:rsidR="00D20474">
              <w:rPr>
                <w:color w:val="000000" w:themeColor="text1"/>
                <w:sz w:val="20"/>
                <w:szCs w:val="20"/>
              </w:rPr>
              <w:t>s</w:t>
            </w:r>
            <w:r w:rsidR="00085148" w:rsidRPr="008124F0">
              <w:rPr>
                <w:color w:val="000000" w:themeColor="text1"/>
                <w:sz w:val="20"/>
                <w:szCs w:val="20"/>
              </w:rPr>
              <w:t xml:space="preserve"> integration processes, configurations, and changes for reference and future maintenance.</w:t>
            </w:r>
            <w:r w:rsidR="000B4608" w:rsidRPr="008124F0">
              <w:rPr>
                <w:color w:val="000000" w:themeColor="text1"/>
                <w:sz w:val="20"/>
                <w:szCs w:val="20"/>
              </w:rPr>
              <w:t xml:space="preserve"> </w:t>
            </w:r>
            <w:r w:rsidR="003808A6" w:rsidRPr="008124F0">
              <w:rPr>
                <w:color w:val="000000" w:themeColor="text1"/>
                <w:sz w:val="20"/>
                <w:szCs w:val="20"/>
              </w:rPr>
              <w:t>Assist</w:t>
            </w:r>
            <w:r w:rsidR="009D6880">
              <w:rPr>
                <w:color w:val="000000" w:themeColor="text1"/>
                <w:sz w:val="20"/>
                <w:szCs w:val="20"/>
              </w:rPr>
              <w:t>s</w:t>
            </w:r>
            <w:r w:rsidR="003808A6" w:rsidRPr="008124F0">
              <w:rPr>
                <w:color w:val="000000" w:themeColor="text1"/>
                <w:sz w:val="20"/>
                <w:szCs w:val="20"/>
              </w:rPr>
              <w:t xml:space="preserve"> with p</w:t>
            </w:r>
            <w:r w:rsidR="00085148" w:rsidRPr="008124F0">
              <w:rPr>
                <w:color w:val="000000" w:themeColor="text1"/>
                <w:sz w:val="20"/>
                <w:szCs w:val="20"/>
              </w:rPr>
              <w:t>roviding technical support and guidance to end users and other teams as needed.</w:t>
            </w:r>
            <w:r w:rsidR="00B21048" w:rsidRPr="008124F0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5148" w:rsidRPr="008124F0">
              <w:rPr>
                <w:color w:val="000000" w:themeColor="text1"/>
                <w:sz w:val="20"/>
                <w:szCs w:val="20"/>
              </w:rPr>
              <w:t>Staying up-to-date with industry trends, best practices, and emerging technologies related to integrations and APIs.</w:t>
            </w:r>
            <w:r w:rsidR="00B21048" w:rsidRPr="008124F0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5148" w:rsidRPr="008124F0">
              <w:rPr>
                <w:color w:val="000000" w:themeColor="text1"/>
                <w:sz w:val="20"/>
                <w:szCs w:val="20"/>
              </w:rPr>
              <w:t>Collaborat</w:t>
            </w:r>
            <w:r w:rsidR="009D6880">
              <w:rPr>
                <w:color w:val="000000" w:themeColor="text1"/>
                <w:sz w:val="20"/>
                <w:szCs w:val="20"/>
              </w:rPr>
              <w:t>es</w:t>
            </w:r>
            <w:r w:rsidR="000F328D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5148" w:rsidRPr="008124F0">
              <w:rPr>
                <w:color w:val="000000" w:themeColor="text1"/>
                <w:sz w:val="20"/>
                <w:szCs w:val="20"/>
              </w:rPr>
              <w:t>with cross-functional teams, including developers, architects, project managers, and business analysts, to deliver integrated solutions</w:t>
            </w:r>
            <w:r w:rsidR="00B21048" w:rsidRPr="008124F0">
              <w:rPr>
                <w:color w:val="000000" w:themeColor="text1"/>
                <w:sz w:val="20"/>
                <w:szCs w:val="20"/>
              </w:rPr>
              <w:t xml:space="preserve">. </w:t>
            </w:r>
            <w:r w:rsidR="00085148" w:rsidRPr="008124F0">
              <w:rPr>
                <w:color w:val="000000" w:themeColor="text1"/>
                <w:sz w:val="20"/>
                <w:szCs w:val="20"/>
              </w:rPr>
              <w:t>Participat</w:t>
            </w:r>
            <w:r w:rsidR="000F328D">
              <w:rPr>
                <w:color w:val="000000" w:themeColor="text1"/>
                <w:sz w:val="20"/>
                <w:szCs w:val="20"/>
              </w:rPr>
              <w:t>es</w:t>
            </w:r>
            <w:r w:rsidR="00085148" w:rsidRPr="008124F0">
              <w:rPr>
                <w:color w:val="000000" w:themeColor="text1"/>
                <w:sz w:val="20"/>
                <w:szCs w:val="20"/>
              </w:rPr>
              <w:t xml:space="preserve"> in code reviews, team meetings, and agile/scrum activities to ensure effective collaboration and delivery.</w:t>
            </w:r>
            <w:r w:rsidR="000F328D">
              <w:rPr>
                <w:color w:val="000000" w:themeColor="text1"/>
                <w:sz w:val="20"/>
                <w:szCs w:val="20"/>
              </w:rPr>
              <w:t xml:space="preserve"> </w:t>
            </w:r>
            <w:r w:rsidR="000F328D">
              <w:rPr>
                <w:color w:val="000000" w:themeColor="text1"/>
                <w:sz w:val="20"/>
                <w:szCs w:val="20"/>
                <w:shd w:val="clear" w:color="auto" w:fill="FFFFFF"/>
              </w:rPr>
              <w:t>Maintains</w:t>
            </w:r>
            <w:r w:rsidR="000F328D" w:rsidRPr="008124F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proficiency in a combination of languages and platforms, including but not limited to Boomi, Python, JavaScript, HTML, CSS, PHP, Java, SQL, PeopleSoft, Salesforce.</w:t>
            </w:r>
          </w:p>
        </w:tc>
      </w:tr>
    </w:tbl>
    <w:p w14:paraId="5803876F" w14:textId="77777777" w:rsidR="00D178C3" w:rsidRPr="008124F0" w:rsidRDefault="00D178C3" w:rsidP="00291E0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623FE3B" w14:textId="008DB256" w:rsidR="004A039A" w:rsidRPr="008124F0" w:rsidRDefault="004A039A" w:rsidP="00291E09">
      <w:pPr>
        <w:spacing w:after="120"/>
        <w:rPr>
          <w:rFonts w:ascii="Arial" w:hAnsi="Arial" w:cs="Arial"/>
          <w:b/>
          <w:color w:val="000000" w:themeColor="text1"/>
          <w:sz w:val="20"/>
          <w:szCs w:val="18"/>
        </w:rPr>
      </w:pPr>
      <w:r w:rsidRPr="008124F0">
        <w:rPr>
          <w:rFonts w:ascii="Arial" w:hAnsi="Arial" w:cs="Arial"/>
          <w:b/>
          <w:color w:val="000000" w:themeColor="text1"/>
          <w:sz w:val="20"/>
          <w:szCs w:val="18"/>
        </w:rPr>
        <w:t>D. M</w:t>
      </w:r>
      <w:r w:rsidR="000A3881" w:rsidRPr="008124F0">
        <w:rPr>
          <w:rFonts w:ascii="Arial" w:hAnsi="Arial" w:cs="Arial"/>
          <w:b/>
          <w:color w:val="000000" w:themeColor="text1"/>
          <w:sz w:val="20"/>
          <w:szCs w:val="18"/>
        </w:rPr>
        <w:t>ajor</w:t>
      </w:r>
      <w:r w:rsidRPr="008124F0">
        <w:rPr>
          <w:rFonts w:ascii="Arial" w:hAnsi="Arial" w:cs="Arial"/>
          <w:b/>
          <w:color w:val="000000" w:themeColor="text1"/>
          <w:sz w:val="20"/>
          <w:szCs w:val="18"/>
        </w:rPr>
        <w:t xml:space="preserve"> D</w:t>
      </w:r>
      <w:r w:rsidR="00315693" w:rsidRPr="008124F0">
        <w:rPr>
          <w:rFonts w:ascii="Arial" w:hAnsi="Arial" w:cs="Arial"/>
          <w:b/>
          <w:color w:val="000000" w:themeColor="text1"/>
          <w:sz w:val="20"/>
          <w:szCs w:val="18"/>
        </w:rPr>
        <w:t>uties</w:t>
      </w:r>
    </w:p>
    <w:p w14:paraId="5DDD0775" w14:textId="77777777" w:rsidR="00E433BD" w:rsidRPr="008124F0" w:rsidRDefault="00E433BD" w:rsidP="00BD0E8A">
      <w:pPr>
        <w:jc w:val="both"/>
        <w:rPr>
          <w:color w:val="000000" w:themeColor="text1"/>
          <w:sz w:val="16"/>
          <w:szCs w:val="16"/>
        </w:rPr>
      </w:pPr>
      <w:r w:rsidRPr="008124F0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Describe each major set of responsibilities assigned to this position (typically 4 to </w:t>
      </w:r>
      <w:r w:rsidR="004C09E0" w:rsidRPr="008124F0">
        <w:rPr>
          <w:rFonts w:ascii="Arial" w:hAnsi="Arial" w:cs="Arial"/>
          <w:i/>
          <w:iCs/>
          <w:color w:val="000000" w:themeColor="text1"/>
          <w:sz w:val="16"/>
          <w:szCs w:val="16"/>
        </w:rPr>
        <w:t>7</w:t>
      </w:r>
      <w:r w:rsidRPr="008124F0">
        <w:rPr>
          <w:rFonts w:ascii="Arial" w:hAnsi="Arial" w:cs="Arial"/>
          <w:i/>
          <w:iCs/>
          <w:color w:val="000000" w:themeColor="text1"/>
          <w:sz w:val="16"/>
          <w:szCs w:val="16"/>
        </w:rPr>
        <w:t>) listing them in order of importance. Indicate the approximate percentage (minimum of 5% for a given major duty, with the total equaling 100%) of time spent in each area of responsibility, estimated over a year timeframe.</w:t>
      </w:r>
      <w:r w:rsidR="00A24B2E" w:rsidRPr="008124F0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Miscellaneous or oth</w:t>
      </w:r>
      <w:r w:rsidR="00411FE4" w:rsidRPr="008124F0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er duties as assigned should be </w:t>
      </w:r>
      <w:r w:rsidR="00A24B2E" w:rsidRPr="008124F0">
        <w:rPr>
          <w:rFonts w:ascii="Arial" w:hAnsi="Arial" w:cs="Arial"/>
          <w:i/>
          <w:iCs/>
          <w:color w:val="000000" w:themeColor="text1"/>
          <w:sz w:val="16"/>
          <w:szCs w:val="16"/>
        </w:rPr>
        <w:t>5%.</w:t>
      </w:r>
      <w:r w:rsidRPr="008124F0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  </w:t>
      </w:r>
    </w:p>
    <w:p w14:paraId="0373EE3F" w14:textId="77777777" w:rsidR="00E433BD" w:rsidRPr="008124F0" w:rsidRDefault="00E433BD" w:rsidP="00E433BD">
      <w:pPr>
        <w:rPr>
          <w:color w:val="000000" w:themeColor="text1"/>
          <w:sz w:val="2"/>
          <w:szCs w:val="16"/>
        </w:rPr>
      </w:pPr>
      <w:r w:rsidRPr="008124F0">
        <w:rPr>
          <w:rFonts w:ascii="Arial" w:hAnsi="Arial" w:cs="Arial"/>
          <w:i/>
          <w:iCs/>
          <w:color w:val="000000" w:themeColor="text1"/>
          <w:sz w:val="2"/>
          <w:szCs w:val="16"/>
        </w:rPr>
        <w:lastRenderedPageBreak/>
        <w:t> </w:t>
      </w:r>
    </w:p>
    <w:p w14:paraId="11879918" w14:textId="77777777" w:rsidR="00E433BD" w:rsidRPr="008124F0" w:rsidRDefault="00E433BD" w:rsidP="00E433BD">
      <w:pPr>
        <w:spacing w:before="60"/>
        <w:rPr>
          <w:color w:val="000000" w:themeColor="text1"/>
          <w:sz w:val="15"/>
          <w:szCs w:val="15"/>
        </w:rPr>
      </w:pPr>
      <w:r w:rsidRPr="008124F0">
        <w:rPr>
          <w:rFonts w:ascii="Arial" w:hAnsi="Arial" w:cs="Arial"/>
          <w:i/>
          <w:iCs/>
          <w:color w:val="000000" w:themeColor="text1"/>
          <w:sz w:val="15"/>
          <w:szCs w:val="15"/>
        </w:rPr>
        <w:t xml:space="preserve">Indicate </w:t>
      </w:r>
      <w:r w:rsidR="009C6C24" w:rsidRPr="008124F0">
        <w:rPr>
          <w:rFonts w:ascii="Arial" w:hAnsi="Arial" w:cs="Arial"/>
          <w:i/>
          <w:iCs/>
          <w:color w:val="000000" w:themeColor="text1"/>
          <w:sz w:val="15"/>
          <w:szCs w:val="15"/>
        </w:rPr>
        <w:t>duties, which</w:t>
      </w:r>
      <w:r w:rsidRPr="008124F0">
        <w:rPr>
          <w:rFonts w:ascii="Arial" w:hAnsi="Arial" w:cs="Arial"/>
          <w:i/>
          <w:iCs/>
          <w:color w:val="000000" w:themeColor="text1"/>
          <w:sz w:val="15"/>
          <w:szCs w:val="15"/>
        </w:rPr>
        <w:t xml:space="preserve"> are “</w:t>
      </w:r>
      <w:r w:rsidRPr="008124F0">
        <w:rPr>
          <w:rFonts w:ascii="Arial" w:hAnsi="Arial" w:cs="Arial"/>
          <w:b/>
          <w:bCs/>
          <w:i/>
          <w:iCs/>
          <w:color w:val="000000" w:themeColor="text1"/>
          <w:sz w:val="15"/>
          <w:szCs w:val="15"/>
        </w:rPr>
        <w:t>essential functions</w:t>
      </w:r>
      <w:r w:rsidRPr="008124F0">
        <w:rPr>
          <w:rFonts w:ascii="Arial" w:hAnsi="Arial" w:cs="Arial"/>
          <w:i/>
          <w:iCs/>
          <w:color w:val="000000" w:themeColor="text1"/>
          <w:sz w:val="15"/>
          <w:szCs w:val="15"/>
        </w:rPr>
        <w:t xml:space="preserve">” by </w:t>
      </w:r>
      <w:r w:rsidR="00BC31C1" w:rsidRPr="008124F0">
        <w:rPr>
          <w:rFonts w:ascii="Arial" w:hAnsi="Arial" w:cs="Arial"/>
          <w:i/>
          <w:iCs/>
          <w:color w:val="000000" w:themeColor="text1"/>
          <w:sz w:val="15"/>
          <w:szCs w:val="15"/>
        </w:rPr>
        <w:t xml:space="preserve">checking the Essential </w:t>
      </w:r>
      <w:r w:rsidRPr="008124F0">
        <w:rPr>
          <w:rFonts w:ascii="Arial" w:hAnsi="Arial" w:cs="Arial"/>
          <w:i/>
          <w:iCs/>
          <w:color w:val="000000" w:themeColor="text1"/>
          <w:sz w:val="15"/>
          <w:szCs w:val="15"/>
        </w:rPr>
        <w:t>box in the right column</w:t>
      </w:r>
      <w:r w:rsidR="009A3338" w:rsidRPr="008124F0">
        <w:rPr>
          <w:rFonts w:ascii="Arial" w:hAnsi="Arial" w:cs="Arial"/>
          <w:i/>
          <w:iCs/>
          <w:color w:val="000000" w:themeColor="text1"/>
          <w:sz w:val="15"/>
          <w:szCs w:val="15"/>
        </w:rPr>
        <w:t xml:space="preserve"> (15% or greater </w:t>
      </w:r>
      <w:r w:rsidR="009C6C24" w:rsidRPr="008124F0">
        <w:rPr>
          <w:rFonts w:ascii="Arial" w:hAnsi="Arial" w:cs="Arial"/>
          <w:i/>
          <w:iCs/>
          <w:color w:val="000000" w:themeColor="text1"/>
          <w:sz w:val="15"/>
          <w:szCs w:val="15"/>
        </w:rPr>
        <w:t>to</w:t>
      </w:r>
      <w:r w:rsidR="009A3338" w:rsidRPr="008124F0">
        <w:rPr>
          <w:rFonts w:ascii="Arial" w:hAnsi="Arial" w:cs="Arial"/>
          <w:i/>
          <w:iCs/>
          <w:color w:val="000000" w:themeColor="text1"/>
          <w:sz w:val="15"/>
          <w:szCs w:val="15"/>
        </w:rPr>
        <w:t xml:space="preserve"> be considered essential)</w:t>
      </w:r>
      <w:r w:rsidRPr="008124F0">
        <w:rPr>
          <w:rFonts w:ascii="Arial" w:hAnsi="Arial" w:cs="Arial"/>
          <w:i/>
          <w:iCs/>
          <w:color w:val="000000" w:themeColor="text1"/>
          <w:sz w:val="15"/>
          <w:szCs w:val="15"/>
        </w:rPr>
        <w:t xml:space="preserve">.  </w:t>
      </w:r>
    </w:p>
    <w:p w14:paraId="1A08D5A8" w14:textId="77777777" w:rsidR="00E433BD" w:rsidRPr="008124F0" w:rsidRDefault="00D05F42" w:rsidP="002F37D3">
      <w:pPr>
        <w:spacing w:before="60"/>
        <w:ind w:left="720"/>
        <w:jc w:val="both"/>
        <w:rPr>
          <w:rFonts w:ascii="Arial" w:hAnsi="Arial" w:cs="Arial"/>
          <w:i/>
          <w:iCs/>
          <w:color w:val="000000" w:themeColor="text1"/>
          <w:sz w:val="15"/>
          <w:szCs w:val="15"/>
        </w:rPr>
      </w:pPr>
      <w:r w:rsidRPr="008124F0">
        <w:rPr>
          <w:rFonts w:ascii="Arial" w:hAnsi="Arial" w:cs="Arial"/>
          <w:i/>
          <w:iCs/>
          <w:color w:val="000000" w:themeColor="text1"/>
          <w:sz w:val="15"/>
          <w:szCs w:val="15"/>
        </w:rPr>
        <w:t>The Americans with Disabilities Act (ADA) provides that there shall not be a barrier to employment for an otherwise qualified disabled individual who is able to perform the “</w:t>
      </w:r>
      <w:r w:rsidRPr="008124F0">
        <w:rPr>
          <w:rFonts w:ascii="Arial" w:hAnsi="Arial" w:cs="Arial"/>
          <w:b/>
          <w:i/>
          <w:iCs/>
          <w:color w:val="000000" w:themeColor="text1"/>
          <w:sz w:val="15"/>
          <w:szCs w:val="15"/>
          <w:u w:val="single"/>
        </w:rPr>
        <w:t>essential functions</w:t>
      </w:r>
      <w:r w:rsidRPr="008124F0">
        <w:rPr>
          <w:rFonts w:ascii="Arial" w:hAnsi="Arial" w:cs="Arial"/>
          <w:i/>
          <w:iCs/>
          <w:color w:val="000000" w:themeColor="text1"/>
          <w:sz w:val="15"/>
          <w:szCs w:val="15"/>
        </w:rPr>
        <w:t>”,</w:t>
      </w:r>
      <w:r w:rsidR="002F37D3" w:rsidRPr="008124F0">
        <w:rPr>
          <w:rFonts w:ascii="Arial" w:hAnsi="Arial" w:cs="Arial"/>
          <w:i/>
          <w:iCs/>
          <w:color w:val="000000" w:themeColor="text1"/>
          <w:sz w:val="15"/>
          <w:szCs w:val="15"/>
        </w:rPr>
        <w:t xml:space="preserve"> which is intrinsic to the work. </w:t>
      </w:r>
      <w:r w:rsidR="00E433BD" w:rsidRPr="008124F0">
        <w:rPr>
          <w:rFonts w:ascii="Arial" w:hAnsi="Arial" w:cs="Arial"/>
          <w:b/>
          <w:i/>
          <w:iCs/>
          <w:color w:val="000000" w:themeColor="text1"/>
          <w:sz w:val="15"/>
          <w:szCs w:val="15"/>
        </w:rPr>
        <w:t>A function may be essential because</w:t>
      </w:r>
      <w:r w:rsidR="00E433BD" w:rsidRPr="008124F0">
        <w:rPr>
          <w:rFonts w:ascii="Arial" w:hAnsi="Arial" w:cs="Arial"/>
          <w:i/>
          <w:iCs/>
          <w:color w:val="000000" w:themeColor="text1"/>
          <w:sz w:val="15"/>
          <w:szCs w:val="15"/>
        </w:rPr>
        <w:t xml:space="preserve"> </w:t>
      </w:r>
      <w:r w:rsidR="00E433BD" w:rsidRPr="008124F0">
        <w:rPr>
          <w:rFonts w:ascii="Arial" w:hAnsi="Arial" w:cs="Arial"/>
          <w:b/>
          <w:i/>
          <w:iCs/>
          <w:color w:val="000000" w:themeColor="text1"/>
          <w:sz w:val="15"/>
          <w:szCs w:val="15"/>
        </w:rPr>
        <w:t>1)</w:t>
      </w:r>
      <w:r w:rsidR="00E433BD" w:rsidRPr="008124F0">
        <w:rPr>
          <w:rFonts w:ascii="Arial" w:hAnsi="Arial" w:cs="Arial"/>
          <w:i/>
          <w:iCs/>
          <w:color w:val="000000" w:themeColor="text1"/>
          <w:sz w:val="15"/>
          <w:szCs w:val="15"/>
        </w:rPr>
        <w:t xml:space="preserve"> the position </w:t>
      </w:r>
      <w:r w:rsidRPr="008124F0">
        <w:rPr>
          <w:rFonts w:ascii="Arial" w:hAnsi="Arial" w:cs="Arial"/>
          <w:i/>
          <w:iCs/>
          <w:color w:val="000000" w:themeColor="text1"/>
          <w:sz w:val="15"/>
          <w:szCs w:val="15"/>
        </w:rPr>
        <w:t>was established</w:t>
      </w:r>
      <w:r w:rsidR="00E433BD" w:rsidRPr="008124F0">
        <w:rPr>
          <w:rFonts w:ascii="Arial" w:hAnsi="Arial" w:cs="Arial"/>
          <w:i/>
          <w:iCs/>
          <w:color w:val="000000" w:themeColor="text1"/>
          <w:sz w:val="15"/>
          <w:szCs w:val="15"/>
        </w:rPr>
        <w:t xml:space="preserve"> to perform the function; </w:t>
      </w:r>
      <w:r w:rsidR="00E433BD" w:rsidRPr="008124F0">
        <w:rPr>
          <w:rFonts w:ascii="Arial" w:hAnsi="Arial" w:cs="Arial"/>
          <w:b/>
          <w:i/>
          <w:iCs/>
          <w:color w:val="000000" w:themeColor="text1"/>
          <w:sz w:val="15"/>
          <w:szCs w:val="15"/>
        </w:rPr>
        <w:t xml:space="preserve">2) </w:t>
      </w:r>
      <w:r w:rsidR="00E433BD" w:rsidRPr="008124F0">
        <w:rPr>
          <w:rFonts w:ascii="Arial" w:hAnsi="Arial" w:cs="Arial"/>
          <w:i/>
          <w:iCs/>
          <w:color w:val="000000" w:themeColor="text1"/>
          <w:sz w:val="15"/>
          <w:szCs w:val="15"/>
        </w:rPr>
        <w:t xml:space="preserve">a limited number of employees are available to perform the function; and/or </w:t>
      </w:r>
      <w:r w:rsidR="00E433BD" w:rsidRPr="008124F0">
        <w:rPr>
          <w:rFonts w:ascii="Arial" w:hAnsi="Arial" w:cs="Arial"/>
          <w:b/>
          <w:i/>
          <w:iCs/>
          <w:color w:val="000000" w:themeColor="text1"/>
          <w:sz w:val="15"/>
          <w:szCs w:val="15"/>
        </w:rPr>
        <w:t>3)</w:t>
      </w:r>
      <w:r w:rsidR="002F37D3" w:rsidRPr="008124F0">
        <w:rPr>
          <w:rFonts w:ascii="Arial" w:hAnsi="Arial" w:cs="Arial"/>
          <w:i/>
          <w:iCs/>
          <w:color w:val="000000" w:themeColor="text1"/>
          <w:sz w:val="15"/>
          <w:szCs w:val="15"/>
        </w:rPr>
        <w:t xml:space="preserve"> removing the function would fundamentally change the position</w:t>
      </w:r>
      <w:r w:rsidR="00E433BD" w:rsidRPr="008124F0">
        <w:rPr>
          <w:rFonts w:ascii="Arial" w:hAnsi="Arial" w:cs="Arial"/>
          <w:i/>
          <w:iCs/>
          <w:color w:val="000000" w:themeColor="text1"/>
          <w:sz w:val="15"/>
          <w:szCs w:val="15"/>
        </w:rPr>
        <w:t>.  (</w:t>
      </w:r>
      <w:r w:rsidR="00390976" w:rsidRPr="008124F0">
        <w:rPr>
          <w:rFonts w:ascii="Arial" w:hAnsi="Arial" w:cs="Arial"/>
          <w:i/>
          <w:iCs/>
          <w:color w:val="000000" w:themeColor="text1"/>
          <w:sz w:val="15"/>
          <w:szCs w:val="15"/>
        </w:rPr>
        <w:t>Example</w:t>
      </w:r>
      <w:r w:rsidRPr="008124F0">
        <w:rPr>
          <w:rFonts w:ascii="Arial" w:hAnsi="Arial" w:cs="Arial"/>
          <w:i/>
          <w:iCs/>
          <w:color w:val="000000" w:themeColor="text1"/>
          <w:sz w:val="15"/>
          <w:szCs w:val="15"/>
        </w:rPr>
        <w:t>: A</w:t>
      </w:r>
      <w:r w:rsidR="00E433BD" w:rsidRPr="008124F0">
        <w:rPr>
          <w:rFonts w:ascii="Arial" w:hAnsi="Arial" w:cs="Arial"/>
          <w:i/>
          <w:iCs/>
          <w:color w:val="000000" w:themeColor="text1"/>
          <w:sz w:val="15"/>
          <w:szCs w:val="15"/>
        </w:rPr>
        <w:t xml:space="preserve"> receptionist must be able to respond to in-person, telephone and electronic inquiries)</w:t>
      </w:r>
      <w:r w:rsidR="00BD0E8A" w:rsidRPr="008124F0">
        <w:rPr>
          <w:rFonts w:ascii="Arial" w:hAnsi="Arial" w:cs="Arial"/>
          <w:i/>
          <w:iCs/>
          <w:color w:val="000000" w:themeColor="text1"/>
          <w:sz w:val="15"/>
          <w:szCs w:val="15"/>
        </w:rPr>
        <w:t>.</w:t>
      </w:r>
    </w:p>
    <w:p w14:paraId="5FF960C0" w14:textId="77777777" w:rsidR="004A039A" w:rsidRPr="008124F0" w:rsidRDefault="004A039A" w:rsidP="00AB79E4">
      <w:pPr>
        <w:ind w:firstLine="720"/>
        <w:rPr>
          <w:rFonts w:ascii="Arial" w:hAnsi="Arial" w:cs="Arial"/>
          <w:i/>
          <w:color w:val="000000" w:themeColor="text1"/>
          <w:sz w:val="14"/>
          <w:szCs w:val="14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5"/>
        <w:gridCol w:w="900"/>
        <w:gridCol w:w="1080"/>
      </w:tblGrid>
      <w:tr w:rsidR="00D20474" w:rsidRPr="008124F0" w14:paraId="3172A872" w14:textId="77777777" w:rsidTr="00F711C1">
        <w:trPr>
          <w:trHeight w:val="512"/>
        </w:trPr>
        <w:tc>
          <w:tcPr>
            <w:tcW w:w="8545" w:type="dxa"/>
            <w:shd w:val="clear" w:color="auto" w:fill="auto"/>
          </w:tcPr>
          <w:p w14:paraId="7D0193F7" w14:textId="77777777" w:rsidR="00E433BD" w:rsidRPr="008124F0" w:rsidRDefault="00E433BD" w:rsidP="00E433BD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Description of Duties</w:t>
            </w:r>
            <w:r w:rsidRPr="008124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096725A" w14:textId="77777777" w:rsidR="00E433BD" w:rsidRPr="008124F0" w:rsidRDefault="00E433BD" w:rsidP="00A173EA">
            <w:pPr>
              <w:spacing w:before="60" w:after="60"/>
              <w:ind w:left="-110" w:right="-110"/>
              <w:jc w:val="center"/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% of Time</w:t>
            </w:r>
            <w:r w:rsidRPr="008124F0"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  <w:br/>
              <w:t>Total = 100</w:t>
            </w:r>
          </w:p>
        </w:tc>
        <w:tc>
          <w:tcPr>
            <w:tcW w:w="1080" w:type="dxa"/>
            <w:vAlign w:val="center"/>
          </w:tcPr>
          <w:p w14:paraId="66ADB7D7" w14:textId="77777777" w:rsidR="00E433BD" w:rsidRPr="008124F0" w:rsidRDefault="000C1814" w:rsidP="00261B61">
            <w:pPr>
              <w:spacing w:before="60" w:after="60"/>
              <w:ind w:left="-104" w:right="-110"/>
              <w:jc w:val="center"/>
              <w:rPr>
                <w:rFonts w:ascii="Arial" w:hAnsi="Arial" w:cs="Arial"/>
                <w:b/>
                <w:color w:val="000000" w:themeColor="text1"/>
                <w:spacing w:val="-5"/>
                <w:sz w:val="14"/>
                <w:szCs w:val="14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pacing w:val="-5"/>
                <w:sz w:val="14"/>
                <w:szCs w:val="14"/>
              </w:rPr>
              <w:t xml:space="preserve">Essential </w:t>
            </w:r>
            <w:r w:rsidR="00750C44" w:rsidRPr="008124F0">
              <w:rPr>
                <w:rFonts w:ascii="Arial" w:hAnsi="Arial" w:cs="Arial"/>
                <w:b/>
                <w:color w:val="000000" w:themeColor="text1"/>
                <w:spacing w:val="-5"/>
                <w:sz w:val="14"/>
                <w:szCs w:val="14"/>
              </w:rPr>
              <w:br/>
            </w:r>
            <w:r w:rsidR="0092447B" w:rsidRPr="008124F0">
              <w:rPr>
                <w:rFonts w:ascii="Arial" w:hAnsi="Arial" w:cs="Arial"/>
                <w:b/>
                <w:color w:val="000000" w:themeColor="text1"/>
                <w:spacing w:val="-6"/>
                <w:sz w:val="14"/>
                <w:szCs w:val="14"/>
              </w:rPr>
              <w:t>(Minimum 15%)</w:t>
            </w:r>
            <w:r w:rsidR="00E433BD" w:rsidRPr="008124F0">
              <w:rPr>
                <w:rFonts w:ascii="Arial" w:hAnsi="Arial" w:cs="Arial"/>
                <w:b/>
                <w:color w:val="000000" w:themeColor="text1"/>
                <w:spacing w:val="-5"/>
                <w:sz w:val="14"/>
                <w:szCs w:val="14"/>
              </w:rPr>
              <w:t xml:space="preserve"> </w:t>
            </w:r>
          </w:p>
        </w:tc>
      </w:tr>
      <w:tr w:rsidR="00D20474" w:rsidRPr="008124F0" w14:paraId="5D637EB0" w14:textId="77777777" w:rsidTr="00750C44">
        <w:tc>
          <w:tcPr>
            <w:tcW w:w="8545" w:type="dxa"/>
            <w:shd w:val="clear" w:color="auto" w:fill="auto"/>
          </w:tcPr>
          <w:p w14:paraId="455B0229" w14:textId="2BE44C31" w:rsidR="008C027B" w:rsidRPr="008124F0" w:rsidRDefault="008124F0" w:rsidP="009A6264">
            <w:pPr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124F0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Software Development:</w:t>
            </w:r>
          </w:p>
          <w:p w14:paraId="7F3277B4" w14:textId="5032BBCA" w:rsidR="00544C83" w:rsidRPr="008124F0" w:rsidRDefault="00544C83" w:rsidP="009A6264">
            <w:pPr>
              <w:pStyle w:val="ListParagraph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 w:rsidRPr="008124F0">
              <w:rPr>
                <w:color w:val="000000" w:themeColor="text1"/>
                <w:sz w:val="20"/>
                <w:szCs w:val="20"/>
                <w:shd w:val="clear" w:color="auto" w:fill="FFFFFF"/>
              </w:rPr>
              <w:t>Assist in the development of new solutions for CSUN’s CRM, ERP, and web presence. This includes writing code for custom applications and contributing to the overall development process</w:t>
            </w:r>
            <w:r w:rsidRPr="008124F0">
              <w:rPr>
                <w:rFonts w:ascii="Segoe UI" w:hAnsi="Segoe UI" w:cs="Segoe UI"/>
                <w:color w:val="000000" w:themeColor="text1"/>
                <w:shd w:val="clear" w:color="auto" w:fill="FFFFFF"/>
              </w:rPr>
              <w:t>.</w:t>
            </w:r>
          </w:p>
          <w:p w14:paraId="51A29EF8" w14:textId="5D0EF9DD" w:rsidR="00F10835" w:rsidRPr="008124F0" w:rsidRDefault="00F10835" w:rsidP="009A6264">
            <w:pPr>
              <w:pStyle w:val="ListParagraph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t>Write</w:t>
            </w:r>
            <w:r w:rsidR="00510CC1" w:rsidRPr="008124F0">
              <w:rPr>
                <w:color w:val="000000" w:themeColor="text1"/>
                <w:sz w:val="20"/>
                <w:szCs w:val="20"/>
              </w:rPr>
              <w:t>s</w:t>
            </w:r>
            <w:r w:rsidRPr="008124F0">
              <w:rPr>
                <w:color w:val="000000" w:themeColor="text1"/>
                <w:sz w:val="20"/>
                <w:szCs w:val="20"/>
              </w:rPr>
              <w:t xml:space="preserve"> software code to power custom CRM, ERP, and web applications and other supporting applications </w:t>
            </w:r>
          </w:p>
          <w:p w14:paraId="66B97B3D" w14:textId="62109864" w:rsidR="00F10835" w:rsidRPr="008124F0" w:rsidRDefault="00F10835" w:rsidP="009A6264">
            <w:pPr>
              <w:pStyle w:val="ListParagraph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t>Implement</w:t>
            </w:r>
            <w:r w:rsidR="00510CC1" w:rsidRPr="008124F0">
              <w:rPr>
                <w:color w:val="000000" w:themeColor="text1"/>
                <w:sz w:val="20"/>
                <w:szCs w:val="20"/>
              </w:rPr>
              <w:t>s</w:t>
            </w:r>
            <w:r w:rsidRPr="008124F0">
              <w:rPr>
                <w:color w:val="000000" w:themeColor="text1"/>
                <w:sz w:val="20"/>
                <w:szCs w:val="20"/>
              </w:rPr>
              <w:t xml:space="preserve"> feedback from code reviews to ensure well-written, secure, scalable, maintainable, and well-documented code that adheres to standardized coding practices. </w:t>
            </w:r>
          </w:p>
          <w:p w14:paraId="74B9C99E" w14:textId="31B3294B" w:rsidR="00F10835" w:rsidRPr="008124F0" w:rsidRDefault="00F10835" w:rsidP="009A6264">
            <w:pPr>
              <w:pStyle w:val="ListParagraph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t>Work</w:t>
            </w:r>
            <w:r w:rsidR="00510CC1" w:rsidRPr="008124F0">
              <w:rPr>
                <w:color w:val="000000" w:themeColor="text1"/>
                <w:sz w:val="20"/>
                <w:szCs w:val="20"/>
              </w:rPr>
              <w:t>s</w:t>
            </w:r>
            <w:r w:rsidRPr="008124F0">
              <w:rPr>
                <w:color w:val="000000" w:themeColor="text1"/>
                <w:sz w:val="20"/>
                <w:szCs w:val="20"/>
              </w:rPr>
              <w:t xml:space="preserve"> with cloud technologies and web services to leverage the capabilities of these tools to improve or otherwise enhance new and existing services </w:t>
            </w:r>
          </w:p>
          <w:p w14:paraId="16B4E220" w14:textId="7DB9CA30" w:rsidR="00E433BD" w:rsidRPr="008124F0" w:rsidRDefault="00D20474" w:rsidP="009A6264">
            <w:pPr>
              <w:pStyle w:val="ListParagraph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Helps identify and investigate</w:t>
            </w:r>
            <w:r w:rsidR="00F10835" w:rsidRPr="008124F0">
              <w:rPr>
                <w:color w:val="000000" w:themeColor="text1"/>
                <w:sz w:val="20"/>
                <w:szCs w:val="20"/>
              </w:rPr>
              <w:t xml:space="preserve"> new and emerging technologies, tools and/or approaches to improve projects, the project lifecycle, and the development cycle of service offerings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453AEC2" w14:textId="5A912449" w:rsidR="00E433BD" w:rsidRPr="008124F0" w:rsidRDefault="00FA3676" w:rsidP="008F72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Pr="008124F0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124F0">
              <w:rPr>
                <w:color w:val="000000" w:themeColor="text1"/>
                <w:sz w:val="20"/>
                <w:szCs w:val="20"/>
              </w:rPr>
            </w:r>
            <w:r w:rsidRPr="008124F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8124F0">
              <w:rPr>
                <w:noProof/>
                <w:color w:val="000000" w:themeColor="text1"/>
                <w:sz w:val="20"/>
                <w:szCs w:val="20"/>
              </w:rPr>
              <w:t>20</w:t>
            </w:r>
            <w:r w:rsidRPr="008124F0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sdt>
            <w:sdtPr>
              <w:rPr>
                <w:rFonts w:ascii="Arial" w:hAnsi="Arial" w:cs="Arial"/>
                <w:b/>
                <w:color w:val="000000" w:themeColor="text1"/>
              </w:rPr>
              <w:id w:val="47440958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6406BF" w14:textId="42D680F8" w:rsidR="00E433BD" w:rsidRPr="008124F0" w:rsidRDefault="00494309" w:rsidP="004C060C">
                <w:pPr>
                  <w:ind w:left="-200" w:right="-110"/>
                  <w:jc w:val="center"/>
                  <w:rPr>
                    <w:b/>
                    <w:color w:val="000000" w:themeColor="text1"/>
                  </w:rPr>
                </w:pPr>
                <w:r w:rsidRPr="008124F0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☒</w:t>
                </w:r>
              </w:p>
            </w:sdtContent>
          </w:sdt>
        </w:tc>
      </w:tr>
      <w:tr w:rsidR="00D20474" w:rsidRPr="008124F0" w14:paraId="6951086C" w14:textId="77777777" w:rsidTr="00750C44">
        <w:tc>
          <w:tcPr>
            <w:tcW w:w="8545" w:type="dxa"/>
            <w:shd w:val="clear" w:color="auto" w:fill="auto"/>
          </w:tcPr>
          <w:p w14:paraId="71823362" w14:textId="7BC0AB91" w:rsidR="008124F0" w:rsidRPr="008124F0" w:rsidRDefault="008124F0" w:rsidP="009A6264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124F0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System </w:t>
            </w:r>
            <w:r w:rsidRPr="008124F0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Integration Planning and Innovation</w:t>
            </w:r>
            <w:r w:rsidRPr="008124F0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2A11B10" w14:textId="08BCE127" w:rsidR="00544C83" w:rsidRPr="008124F0" w:rsidRDefault="00544C83" w:rsidP="009A6264">
            <w:pPr>
              <w:pStyle w:val="ListParagraph"/>
              <w:numPr>
                <w:ilvl w:val="0"/>
                <w:numId w:val="44"/>
              </w:num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124F0">
              <w:rPr>
                <w:color w:val="000000" w:themeColor="text1"/>
                <w:sz w:val="20"/>
                <w:szCs w:val="20"/>
                <w:shd w:val="clear" w:color="auto" w:fill="FFFFFF"/>
              </w:rPr>
              <w:t>Help</w:t>
            </w:r>
            <w:r w:rsidR="00D20474">
              <w:rPr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Pr="008124F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plan and configure integrations between different systems. Work</w:t>
            </w:r>
            <w:r w:rsidR="00D20474">
              <w:rPr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Pr="008124F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with data from both source and destination to ensure smooth data transfer.</w:t>
            </w:r>
          </w:p>
          <w:p w14:paraId="55217BB1" w14:textId="4B5C42F2" w:rsidR="00F10835" w:rsidRPr="008124F0" w:rsidRDefault="00F10835" w:rsidP="009A6264">
            <w:pPr>
              <w:pStyle w:val="ListParagraph"/>
              <w:numPr>
                <w:ilvl w:val="0"/>
                <w:numId w:val="41"/>
              </w:numPr>
              <w:rPr>
                <w:color w:val="000000" w:themeColor="text1"/>
                <w:sz w:val="20"/>
                <w:szCs w:val="20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t>Leverage</w:t>
            </w:r>
            <w:r w:rsidR="00510CC1" w:rsidRPr="008124F0">
              <w:rPr>
                <w:color w:val="000000" w:themeColor="text1"/>
                <w:sz w:val="20"/>
                <w:szCs w:val="20"/>
              </w:rPr>
              <w:t>s</w:t>
            </w:r>
            <w:r w:rsidRPr="008124F0">
              <w:rPr>
                <w:color w:val="000000" w:themeColor="text1"/>
                <w:sz w:val="20"/>
                <w:szCs w:val="20"/>
              </w:rPr>
              <w:t xml:space="preserve"> cloud services in ways that are beneficial to new and existing services and that are cost-effective </w:t>
            </w:r>
          </w:p>
          <w:p w14:paraId="07C51A1E" w14:textId="2D81125C" w:rsidR="00F10835" w:rsidRPr="008124F0" w:rsidRDefault="00F10835" w:rsidP="009A6264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t>Work</w:t>
            </w:r>
            <w:r w:rsidR="00510CC1" w:rsidRPr="008124F0">
              <w:rPr>
                <w:color w:val="000000" w:themeColor="text1"/>
                <w:sz w:val="20"/>
                <w:szCs w:val="20"/>
              </w:rPr>
              <w:t>s</w:t>
            </w:r>
            <w:r w:rsidRPr="008124F0">
              <w:rPr>
                <w:color w:val="000000" w:themeColor="text1"/>
                <w:sz w:val="20"/>
                <w:szCs w:val="20"/>
              </w:rPr>
              <w:t xml:space="preserve"> with carrying out migrations from existing tools to newly implemented tools </w:t>
            </w:r>
          </w:p>
          <w:p w14:paraId="0312B908" w14:textId="4BAA2D8F" w:rsidR="00F10835" w:rsidRPr="008124F0" w:rsidRDefault="00F10835" w:rsidP="009A6264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t>Leverage</w:t>
            </w:r>
            <w:r w:rsidR="00510CC1" w:rsidRPr="008124F0">
              <w:rPr>
                <w:color w:val="000000" w:themeColor="text1"/>
                <w:sz w:val="20"/>
                <w:szCs w:val="20"/>
              </w:rPr>
              <w:t>s</w:t>
            </w:r>
            <w:r w:rsidRPr="008124F0">
              <w:rPr>
                <w:color w:val="000000" w:themeColor="text1"/>
                <w:sz w:val="20"/>
                <w:szCs w:val="20"/>
              </w:rPr>
              <w:t xml:space="preserve"> provided tools to design and develop new offerings within low-code and no-code services </w:t>
            </w:r>
          </w:p>
          <w:p w14:paraId="4D0013B5" w14:textId="3D72AD0C" w:rsidR="008F7201" w:rsidRPr="008124F0" w:rsidRDefault="00F10835" w:rsidP="009A6264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t>Identif</w:t>
            </w:r>
            <w:r w:rsidR="00510CC1" w:rsidRPr="008124F0">
              <w:rPr>
                <w:color w:val="000000" w:themeColor="text1"/>
                <w:sz w:val="20"/>
                <w:szCs w:val="20"/>
              </w:rPr>
              <w:t>ies</w:t>
            </w:r>
            <w:r w:rsidRPr="008124F0">
              <w:rPr>
                <w:color w:val="000000" w:themeColor="text1"/>
                <w:sz w:val="20"/>
                <w:szCs w:val="20"/>
              </w:rPr>
              <w:t xml:space="preserve"> ways to incorporate new and emerging technologies into the CSUN CRM, ERP, and related web presence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700E491" w14:textId="43D4AA1D" w:rsidR="008F7201" w:rsidRPr="008124F0" w:rsidRDefault="00FA3676" w:rsidP="008F72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Pr="008124F0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124F0">
              <w:rPr>
                <w:color w:val="000000" w:themeColor="text1"/>
                <w:sz w:val="20"/>
                <w:szCs w:val="20"/>
              </w:rPr>
            </w:r>
            <w:r w:rsidRPr="008124F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8124F0">
              <w:rPr>
                <w:noProof/>
                <w:color w:val="000000" w:themeColor="text1"/>
                <w:sz w:val="20"/>
                <w:szCs w:val="20"/>
              </w:rPr>
              <w:t>20</w:t>
            </w:r>
            <w:r w:rsidRPr="008124F0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sdt>
            <w:sdtPr>
              <w:rPr>
                <w:rFonts w:ascii="Arial" w:hAnsi="Arial" w:cs="Arial"/>
                <w:b/>
                <w:color w:val="000000" w:themeColor="text1"/>
              </w:rPr>
              <w:id w:val="51527801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4D520A" w14:textId="3A1E782B" w:rsidR="008F7201" w:rsidRPr="008124F0" w:rsidRDefault="00494309" w:rsidP="008F7201">
                <w:pPr>
                  <w:ind w:left="-200" w:right="-110"/>
                  <w:jc w:val="center"/>
                  <w:rPr>
                    <w:b/>
                    <w:color w:val="000000" w:themeColor="text1"/>
                  </w:rPr>
                </w:pPr>
                <w:r w:rsidRPr="008124F0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☒</w:t>
                </w:r>
              </w:p>
            </w:sdtContent>
          </w:sdt>
        </w:tc>
      </w:tr>
      <w:tr w:rsidR="00D20474" w:rsidRPr="008124F0" w14:paraId="6BA83F46" w14:textId="77777777" w:rsidTr="00750C44">
        <w:tc>
          <w:tcPr>
            <w:tcW w:w="8545" w:type="dxa"/>
            <w:shd w:val="clear" w:color="auto" w:fill="auto"/>
          </w:tcPr>
          <w:p w14:paraId="519F7049" w14:textId="75A297C4" w:rsidR="008C027B" w:rsidRPr="008124F0" w:rsidRDefault="008C027B" w:rsidP="009A626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124F0">
              <w:rPr>
                <w:b/>
                <w:bCs/>
                <w:color w:val="000000" w:themeColor="text1"/>
                <w:sz w:val="20"/>
                <w:szCs w:val="20"/>
              </w:rPr>
              <w:t xml:space="preserve">Project </w:t>
            </w:r>
            <w:r w:rsidR="008124F0" w:rsidRPr="008124F0">
              <w:rPr>
                <w:b/>
                <w:bCs/>
                <w:color w:val="000000" w:themeColor="text1"/>
                <w:sz w:val="20"/>
                <w:szCs w:val="20"/>
              </w:rPr>
              <w:t>Planning &amp; Development Support:</w:t>
            </w:r>
            <w:r w:rsidRPr="008124F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A09AA61" w14:textId="3F4EEB23" w:rsidR="00F10835" w:rsidRPr="008124F0" w:rsidRDefault="00F10835" w:rsidP="009A6264">
            <w:pPr>
              <w:pStyle w:val="ListParagraph"/>
              <w:numPr>
                <w:ilvl w:val="0"/>
                <w:numId w:val="45"/>
              </w:numPr>
              <w:rPr>
                <w:color w:val="000000" w:themeColor="text1"/>
                <w:sz w:val="20"/>
                <w:szCs w:val="20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t xml:space="preserve">Work in addressing the planning requirements of a project over each of the components of the product lifecycle for offerings in the CSUN CRM, ERP, and related web/app presence </w:t>
            </w:r>
          </w:p>
          <w:p w14:paraId="4FDA1FFB" w14:textId="0ADC94E0" w:rsidR="00F10835" w:rsidRPr="008124F0" w:rsidRDefault="00F10835" w:rsidP="009A6264">
            <w:pPr>
              <w:pStyle w:val="ListParagraph"/>
              <w:numPr>
                <w:ilvl w:val="0"/>
                <w:numId w:val="30"/>
              </w:numPr>
              <w:rPr>
                <w:color w:val="000000" w:themeColor="text1"/>
                <w:sz w:val="20"/>
                <w:szCs w:val="20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t>Ensure</w:t>
            </w:r>
            <w:r w:rsidR="00510CC1" w:rsidRPr="008124F0">
              <w:rPr>
                <w:color w:val="000000" w:themeColor="text1"/>
                <w:sz w:val="20"/>
                <w:szCs w:val="20"/>
              </w:rPr>
              <w:t>s</w:t>
            </w:r>
            <w:r w:rsidRPr="008124F0">
              <w:rPr>
                <w:color w:val="000000" w:themeColor="text1"/>
                <w:sz w:val="20"/>
                <w:szCs w:val="20"/>
              </w:rPr>
              <w:t xml:space="preserve"> timely completion of assigned project tasks </w:t>
            </w:r>
          </w:p>
          <w:p w14:paraId="7E09CABA" w14:textId="09A6684C" w:rsidR="00F10835" w:rsidRPr="008124F0" w:rsidRDefault="00F10835" w:rsidP="009A6264">
            <w:pPr>
              <w:pStyle w:val="ListParagraph"/>
              <w:numPr>
                <w:ilvl w:val="0"/>
                <w:numId w:val="30"/>
              </w:numPr>
              <w:rPr>
                <w:color w:val="000000" w:themeColor="text1"/>
                <w:sz w:val="20"/>
                <w:szCs w:val="20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t>Ensure</w:t>
            </w:r>
            <w:r w:rsidR="00510CC1" w:rsidRPr="008124F0">
              <w:rPr>
                <w:color w:val="000000" w:themeColor="text1"/>
                <w:sz w:val="20"/>
                <w:szCs w:val="20"/>
              </w:rPr>
              <w:t>s</w:t>
            </w:r>
            <w:r w:rsidRPr="008124F0">
              <w:rPr>
                <w:color w:val="000000" w:themeColor="text1"/>
                <w:sz w:val="20"/>
                <w:szCs w:val="20"/>
              </w:rPr>
              <w:t xml:space="preserve"> clear communication of tasks that need to be completed on a project </w:t>
            </w:r>
          </w:p>
          <w:p w14:paraId="719E4746" w14:textId="4FFBD857" w:rsidR="00F10835" w:rsidRPr="008124F0" w:rsidRDefault="00F10835" w:rsidP="009A6264">
            <w:pPr>
              <w:pStyle w:val="ListParagraph"/>
              <w:numPr>
                <w:ilvl w:val="0"/>
                <w:numId w:val="30"/>
              </w:numPr>
              <w:rPr>
                <w:color w:val="000000" w:themeColor="text1"/>
                <w:sz w:val="20"/>
                <w:szCs w:val="20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t>Work</w:t>
            </w:r>
            <w:r w:rsidR="00510CC1" w:rsidRPr="008124F0">
              <w:rPr>
                <w:color w:val="000000" w:themeColor="text1"/>
                <w:sz w:val="20"/>
                <w:szCs w:val="20"/>
              </w:rPr>
              <w:t>s</w:t>
            </w:r>
            <w:r w:rsidRPr="008124F0">
              <w:rPr>
                <w:color w:val="000000" w:themeColor="text1"/>
                <w:sz w:val="20"/>
                <w:szCs w:val="20"/>
              </w:rPr>
              <w:t xml:space="preserve"> with team </w:t>
            </w:r>
            <w:r w:rsidR="00742D7A" w:rsidRPr="008124F0">
              <w:rPr>
                <w:color w:val="000000" w:themeColor="text1"/>
                <w:sz w:val="20"/>
                <w:szCs w:val="20"/>
              </w:rPr>
              <w:t>on</w:t>
            </w:r>
            <w:r w:rsidRPr="008124F0">
              <w:rPr>
                <w:color w:val="000000" w:themeColor="text1"/>
                <w:sz w:val="20"/>
                <w:szCs w:val="20"/>
              </w:rPr>
              <w:t xml:space="preserve"> setting expectations of project tasks as well </w:t>
            </w:r>
            <w:r w:rsidR="00CF635F" w:rsidRPr="008124F0">
              <w:rPr>
                <w:color w:val="000000" w:themeColor="text1"/>
                <w:sz w:val="20"/>
                <w:szCs w:val="20"/>
              </w:rPr>
              <w:t>provide guidance on</w:t>
            </w:r>
            <w:r w:rsidRPr="008124F0">
              <w:rPr>
                <w:color w:val="000000" w:themeColor="text1"/>
                <w:sz w:val="20"/>
                <w:szCs w:val="20"/>
              </w:rPr>
              <w:t xml:space="preserve"> external users who will be involved in the relevant stages of the product development lifecycle </w:t>
            </w:r>
          </w:p>
          <w:p w14:paraId="783F9CC5" w14:textId="0BA76C4F" w:rsidR="00F10835" w:rsidRPr="008124F0" w:rsidRDefault="00CF635F" w:rsidP="009A6264">
            <w:pPr>
              <w:pStyle w:val="ListParagraph"/>
              <w:numPr>
                <w:ilvl w:val="0"/>
                <w:numId w:val="30"/>
              </w:numPr>
              <w:rPr>
                <w:color w:val="000000" w:themeColor="text1"/>
                <w:sz w:val="20"/>
                <w:szCs w:val="20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t>Help</w:t>
            </w:r>
            <w:r w:rsidR="00510CC1" w:rsidRPr="008124F0">
              <w:rPr>
                <w:color w:val="000000" w:themeColor="text1"/>
                <w:sz w:val="20"/>
                <w:szCs w:val="20"/>
              </w:rPr>
              <w:t>s</w:t>
            </w:r>
            <w:r w:rsidRPr="008124F0">
              <w:rPr>
                <w:color w:val="000000" w:themeColor="text1"/>
                <w:sz w:val="20"/>
                <w:szCs w:val="20"/>
              </w:rPr>
              <w:t xml:space="preserve"> with e</w:t>
            </w:r>
            <w:r w:rsidR="00F10835" w:rsidRPr="008124F0">
              <w:rPr>
                <w:color w:val="000000" w:themeColor="text1"/>
                <w:sz w:val="20"/>
                <w:szCs w:val="20"/>
              </w:rPr>
              <w:t xml:space="preserve">fforts </w:t>
            </w:r>
            <w:r w:rsidRPr="008124F0">
              <w:rPr>
                <w:color w:val="000000" w:themeColor="text1"/>
                <w:sz w:val="20"/>
                <w:szCs w:val="20"/>
              </w:rPr>
              <w:t xml:space="preserve">towards </w:t>
            </w:r>
            <w:r w:rsidR="00F10835" w:rsidRPr="008124F0">
              <w:rPr>
                <w:color w:val="000000" w:themeColor="text1"/>
                <w:sz w:val="20"/>
                <w:szCs w:val="20"/>
              </w:rPr>
              <w:t xml:space="preserve">planning and facilitating student events, student competitions, and user feedback sessions </w:t>
            </w:r>
          </w:p>
          <w:p w14:paraId="3B6E2CE6" w14:textId="1EE80E3E" w:rsidR="00F10835" w:rsidRPr="008124F0" w:rsidRDefault="008124F0" w:rsidP="009A6264">
            <w:pPr>
              <w:pStyle w:val="ListParagraph"/>
              <w:numPr>
                <w:ilvl w:val="0"/>
                <w:numId w:val="30"/>
              </w:numPr>
              <w:rPr>
                <w:color w:val="000000" w:themeColor="text1"/>
                <w:sz w:val="20"/>
                <w:szCs w:val="20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t xml:space="preserve">Helps identify </w:t>
            </w:r>
            <w:r w:rsidR="00F10835" w:rsidRPr="008124F0">
              <w:rPr>
                <w:color w:val="000000" w:themeColor="text1"/>
                <w:sz w:val="20"/>
                <w:szCs w:val="20"/>
              </w:rPr>
              <w:t xml:space="preserve">new ways to use existing products </w:t>
            </w:r>
          </w:p>
          <w:p w14:paraId="59F79240" w14:textId="1DC39F1F" w:rsidR="0047393F" w:rsidRPr="008124F0" w:rsidRDefault="0047393F" w:rsidP="009A6264">
            <w:pPr>
              <w:numPr>
                <w:ilvl w:val="0"/>
                <w:numId w:val="30"/>
              </w:num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t>Contribut</w:t>
            </w:r>
            <w:r w:rsidR="00510CC1" w:rsidRPr="008124F0">
              <w:rPr>
                <w:color w:val="000000" w:themeColor="text1"/>
                <w:sz w:val="20"/>
                <w:szCs w:val="20"/>
              </w:rPr>
              <w:t>es</w:t>
            </w:r>
            <w:r w:rsidRPr="008124F0">
              <w:rPr>
                <w:color w:val="000000" w:themeColor="text1"/>
                <w:sz w:val="20"/>
                <w:szCs w:val="20"/>
              </w:rPr>
              <w:t xml:space="preserve"> to the design and development of new offerings within low-code and no-code services.</w:t>
            </w:r>
          </w:p>
          <w:p w14:paraId="4A9D0B4D" w14:textId="74BC283F" w:rsidR="009C1C7E" w:rsidRPr="008124F0" w:rsidRDefault="009C1C7E" w:rsidP="009A6264">
            <w:pPr>
              <w:numPr>
                <w:ilvl w:val="0"/>
                <w:numId w:val="30"/>
              </w:num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t>Assist</w:t>
            </w:r>
            <w:r w:rsidR="00510CC1" w:rsidRPr="008124F0">
              <w:rPr>
                <w:color w:val="000000" w:themeColor="text1"/>
                <w:sz w:val="20"/>
                <w:szCs w:val="20"/>
              </w:rPr>
              <w:t xml:space="preserve">s </w:t>
            </w:r>
            <w:r w:rsidRPr="008124F0">
              <w:rPr>
                <w:color w:val="000000" w:themeColor="text1"/>
                <w:sz w:val="20"/>
                <w:szCs w:val="20"/>
              </w:rPr>
              <w:t>in planning project tasks over the product lifecycle.</w:t>
            </w:r>
          </w:p>
          <w:p w14:paraId="64BCF950" w14:textId="3A2080E8" w:rsidR="008F7201" w:rsidRPr="008124F0" w:rsidRDefault="00F10835" w:rsidP="009A6264">
            <w:pPr>
              <w:pStyle w:val="ListParagraph"/>
              <w:numPr>
                <w:ilvl w:val="0"/>
                <w:numId w:val="30"/>
              </w:numPr>
              <w:rPr>
                <w:color w:val="000000" w:themeColor="text1"/>
                <w:sz w:val="20"/>
                <w:szCs w:val="20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t>Perform</w:t>
            </w:r>
            <w:r w:rsidR="00510CC1" w:rsidRPr="008124F0">
              <w:rPr>
                <w:color w:val="000000" w:themeColor="text1"/>
                <w:sz w:val="20"/>
                <w:szCs w:val="20"/>
              </w:rPr>
              <w:t>s</w:t>
            </w:r>
            <w:r w:rsidRPr="008124F0">
              <w:rPr>
                <w:color w:val="000000" w:themeColor="text1"/>
                <w:sz w:val="20"/>
                <w:szCs w:val="20"/>
              </w:rPr>
              <w:t xml:space="preserve"> testing and vetting of potential new service offerings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0B56959" w14:textId="67F7A040" w:rsidR="008F7201" w:rsidRPr="008124F0" w:rsidRDefault="00FA3676" w:rsidP="008F72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5"/>
                    <w:maxLength w:val="4"/>
                  </w:textInput>
                </w:ffData>
              </w:fldChar>
            </w:r>
            <w:r w:rsidRPr="008124F0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124F0">
              <w:rPr>
                <w:color w:val="000000" w:themeColor="text1"/>
                <w:sz w:val="20"/>
                <w:szCs w:val="20"/>
              </w:rPr>
            </w:r>
            <w:r w:rsidRPr="008124F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8124F0">
              <w:rPr>
                <w:noProof/>
                <w:color w:val="000000" w:themeColor="text1"/>
                <w:sz w:val="20"/>
                <w:szCs w:val="20"/>
              </w:rPr>
              <w:t>15</w:t>
            </w:r>
            <w:r w:rsidRPr="008124F0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sdt>
            <w:sdtPr>
              <w:rPr>
                <w:rFonts w:ascii="Arial" w:hAnsi="Arial" w:cs="Arial"/>
                <w:b/>
                <w:color w:val="000000" w:themeColor="text1"/>
              </w:rPr>
              <w:id w:val="-212105730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975BC5" w14:textId="3DF4EDCD" w:rsidR="008F7201" w:rsidRPr="008124F0" w:rsidRDefault="00494309" w:rsidP="008F7201">
                <w:pPr>
                  <w:ind w:left="-200" w:right="-110"/>
                  <w:jc w:val="center"/>
                  <w:rPr>
                    <w:b/>
                    <w:color w:val="000000" w:themeColor="text1"/>
                  </w:rPr>
                </w:pPr>
                <w:r w:rsidRPr="008124F0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☒</w:t>
                </w:r>
              </w:p>
            </w:sdtContent>
          </w:sdt>
        </w:tc>
      </w:tr>
      <w:tr w:rsidR="00D20474" w:rsidRPr="008124F0" w14:paraId="2F578866" w14:textId="77777777" w:rsidTr="00750C44">
        <w:tc>
          <w:tcPr>
            <w:tcW w:w="8545" w:type="dxa"/>
            <w:shd w:val="clear" w:color="auto" w:fill="auto"/>
          </w:tcPr>
          <w:p w14:paraId="270CA176" w14:textId="77777777" w:rsidR="008124F0" w:rsidRPr="008124F0" w:rsidRDefault="008124F0" w:rsidP="009A626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124F0">
              <w:rPr>
                <w:b/>
                <w:bCs/>
                <w:color w:val="000000" w:themeColor="text1"/>
                <w:sz w:val="20"/>
                <w:szCs w:val="20"/>
              </w:rPr>
              <w:t>Us</w:t>
            </w:r>
            <w:r w:rsidRPr="008124F0">
              <w:rPr>
                <w:b/>
                <w:bCs/>
                <w:color w:val="000000" w:themeColor="text1"/>
                <w:sz w:val="20"/>
                <w:szCs w:val="20"/>
              </w:rPr>
              <w:t>er Support and Issue Resolution</w:t>
            </w:r>
            <w:r w:rsidRPr="008124F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3530220" w14:textId="26410294" w:rsidR="00F10835" w:rsidRPr="008124F0" w:rsidRDefault="00F10835" w:rsidP="009A6264">
            <w:pPr>
              <w:pStyle w:val="ListParagraph"/>
              <w:numPr>
                <w:ilvl w:val="0"/>
                <w:numId w:val="49"/>
              </w:numPr>
              <w:rPr>
                <w:color w:val="000000" w:themeColor="text1"/>
                <w:sz w:val="20"/>
                <w:szCs w:val="20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t>Address user issues submitted via email and Help Center tickets</w:t>
            </w:r>
          </w:p>
          <w:p w14:paraId="7347E242" w14:textId="0BFE1BCD" w:rsidR="00F10835" w:rsidRPr="008124F0" w:rsidRDefault="00F10835" w:rsidP="009A6264">
            <w:pPr>
              <w:pStyle w:val="ListParagraph"/>
              <w:numPr>
                <w:ilvl w:val="0"/>
                <w:numId w:val="32"/>
              </w:numPr>
              <w:rPr>
                <w:color w:val="000000" w:themeColor="text1"/>
                <w:sz w:val="20"/>
                <w:szCs w:val="20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t>Update</w:t>
            </w:r>
            <w:r w:rsidR="00510CC1" w:rsidRPr="008124F0">
              <w:rPr>
                <w:color w:val="000000" w:themeColor="text1"/>
                <w:sz w:val="20"/>
                <w:szCs w:val="20"/>
              </w:rPr>
              <w:t>s</w:t>
            </w:r>
            <w:r w:rsidRPr="008124F0">
              <w:rPr>
                <w:color w:val="000000" w:themeColor="text1"/>
                <w:sz w:val="20"/>
                <w:szCs w:val="20"/>
              </w:rPr>
              <w:t xml:space="preserve"> users with status and progress on task completion </w:t>
            </w:r>
          </w:p>
          <w:p w14:paraId="30904ECD" w14:textId="2E7D40F2" w:rsidR="008F7201" w:rsidRPr="008124F0" w:rsidRDefault="00F10835" w:rsidP="009A6264">
            <w:pPr>
              <w:pStyle w:val="ListParagraph"/>
              <w:numPr>
                <w:ilvl w:val="0"/>
                <w:numId w:val="32"/>
              </w:numPr>
              <w:rPr>
                <w:color w:val="000000" w:themeColor="text1"/>
                <w:sz w:val="20"/>
                <w:szCs w:val="20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t>Ensure</w:t>
            </w:r>
            <w:r w:rsidR="00510CC1" w:rsidRPr="008124F0">
              <w:rPr>
                <w:color w:val="000000" w:themeColor="text1"/>
                <w:sz w:val="20"/>
                <w:szCs w:val="20"/>
              </w:rPr>
              <w:t>s</w:t>
            </w:r>
            <w:r w:rsidRPr="008124F0">
              <w:rPr>
                <w:color w:val="000000" w:themeColor="text1"/>
                <w:sz w:val="20"/>
                <w:szCs w:val="20"/>
              </w:rPr>
              <w:t xml:space="preserve"> timely resolution of user concerns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B2BD761" w14:textId="21F45AC2" w:rsidR="008F7201" w:rsidRPr="008124F0" w:rsidRDefault="00FA3676" w:rsidP="008F72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"/>
                    <w:maxLength w:val="4"/>
                  </w:textInput>
                </w:ffData>
              </w:fldChar>
            </w:r>
            <w:r w:rsidRPr="008124F0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124F0">
              <w:rPr>
                <w:color w:val="000000" w:themeColor="text1"/>
                <w:sz w:val="20"/>
                <w:szCs w:val="20"/>
              </w:rPr>
            </w:r>
            <w:r w:rsidRPr="008124F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8124F0">
              <w:rPr>
                <w:noProof/>
                <w:color w:val="000000" w:themeColor="text1"/>
                <w:sz w:val="20"/>
                <w:szCs w:val="20"/>
              </w:rPr>
              <w:t>10</w:t>
            </w:r>
            <w:r w:rsidRPr="008124F0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sdt>
            <w:sdtPr>
              <w:rPr>
                <w:rFonts w:ascii="Arial" w:hAnsi="Arial" w:cs="Arial"/>
                <w:b/>
                <w:color w:val="000000" w:themeColor="text1"/>
              </w:rPr>
              <w:id w:val="-1421565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F273F6" w14:textId="77777777" w:rsidR="008F7201" w:rsidRPr="008124F0" w:rsidRDefault="007A0E27" w:rsidP="008F7201">
                <w:pPr>
                  <w:ind w:left="-200" w:right="-110"/>
                  <w:jc w:val="center"/>
                  <w:rPr>
                    <w:b/>
                    <w:color w:val="000000" w:themeColor="text1"/>
                  </w:rPr>
                </w:pPr>
                <w:r w:rsidRPr="008124F0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</w:p>
            </w:sdtContent>
          </w:sdt>
        </w:tc>
      </w:tr>
      <w:tr w:rsidR="00D20474" w:rsidRPr="008124F0" w14:paraId="591C1526" w14:textId="77777777" w:rsidTr="00750C44">
        <w:tc>
          <w:tcPr>
            <w:tcW w:w="8545" w:type="dxa"/>
            <w:shd w:val="clear" w:color="auto" w:fill="auto"/>
          </w:tcPr>
          <w:p w14:paraId="369EB8B7" w14:textId="77777777" w:rsidR="008124F0" w:rsidRPr="008124F0" w:rsidRDefault="008124F0" w:rsidP="009A6264">
            <w:pPr>
              <w:rPr>
                <w:color w:val="000000" w:themeColor="text1"/>
                <w:sz w:val="20"/>
                <w:szCs w:val="20"/>
              </w:rPr>
            </w:pPr>
            <w:r w:rsidRPr="008124F0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Documentation and Compliance</w:t>
            </w:r>
            <w:r w:rsidRPr="008124F0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922F5B3" w14:textId="21B4F81A" w:rsidR="0047393F" w:rsidRPr="008124F0" w:rsidRDefault="0047393F" w:rsidP="009A6264">
            <w:pPr>
              <w:pStyle w:val="ListParagraph"/>
              <w:numPr>
                <w:ilvl w:val="0"/>
                <w:numId w:val="47"/>
              </w:numPr>
              <w:rPr>
                <w:color w:val="000000" w:themeColor="text1"/>
                <w:sz w:val="20"/>
                <w:szCs w:val="20"/>
              </w:rPr>
            </w:pPr>
            <w:r w:rsidRPr="008124F0">
              <w:rPr>
                <w:color w:val="000000" w:themeColor="text1"/>
                <w:sz w:val="20"/>
                <w:szCs w:val="20"/>
                <w:shd w:val="clear" w:color="auto" w:fill="FFFFFF"/>
              </w:rPr>
              <w:t>Document processes and code under the supervision of senior developers. Ensure that all documentation is clear, concise, and up-to-date.</w:t>
            </w:r>
          </w:p>
          <w:p w14:paraId="379545CA" w14:textId="1631439B" w:rsidR="00F10835" w:rsidRPr="008124F0" w:rsidRDefault="0047393F" w:rsidP="009A6264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  <w:sz w:val="20"/>
                <w:szCs w:val="20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t>Help</w:t>
            </w:r>
            <w:r w:rsidR="00510CC1" w:rsidRPr="008124F0">
              <w:rPr>
                <w:color w:val="000000" w:themeColor="text1"/>
                <w:sz w:val="20"/>
                <w:szCs w:val="20"/>
              </w:rPr>
              <w:t>s</w:t>
            </w:r>
            <w:r w:rsidRPr="008124F0">
              <w:rPr>
                <w:color w:val="000000" w:themeColor="text1"/>
                <w:sz w:val="20"/>
                <w:szCs w:val="20"/>
              </w:rPr>
              <w:t xml:space="preserve"> writing proper documentation of all code. </w:t>
            </w:r>
          </w:p>
          <w:p w14:paraId="4BFAF252" w14:textId="7AFB53EB" w:rsidR="00F10835" w:rsidRPr="008124F0" w:rsidRDefault="0047393F" w:rsidP="009A6264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  <w:sz w:val="20"/>
                <w:szCs w:val="20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t>Help</w:t>
            </w:r>
            <w:r w:rsidR="00510CC1" w:rsidRPr="008124F0">
              <w:rPr>
                <w:color w:val="000000" w:themeColor="text1"/>
                <w:sz w:val="20"/>
                <w:szCs w:val="20"/>
              </w:rPr>
              <w:t>s</w:t>
            </w:r>
            <w:r w:rsidRPr="008124F0">
              <w:rPr>
                <w:color w:val="000000" w:themeColor="text1"/>
                <w:sz w:val="20"/>
                <w:szCs w:val="20"/>
              </w:rPr>
              <w:t xml:space="preserve"> with </w:t>
            </w:r>
            <w:r w:rsidR="00F10835" w:rsidRPr="008124F0">
              <w:rPr>
                <w:color w:val="000000" w:themeColor="text1"/>
                <w:sz w:val="20"/>
                <w:szCs w:val="20"/>
              </w:rPr>
              <w:t>document</w:t>
            </w:r>
            <w:r w:rsidRPr="008124F0">
              <w:rPr>
                <w:color w:val="000000" w:themeColor="text1"/>
                <w:sz w:val="20"/>
                <w:szCs w:val="20"/>
              </w:rPr>
              <w:t>ing</w:t>
            </w:r>
            <w:r w:rsidR="00F10835" w:rsidRPr="008124F0">
              <w:rPr>
                <w:color w:val="000000" w:themeColor="text1"/>
                <w:sz w:val="20"/>
                <w:szCs w:val="20"/>
              </w:rPr>
              <w:t xml:space="preserve"> procedures to be used by other team members and/or external users </w:t>
            </w:r>
          </w:p>
          <w:p w14:paraId="3F9B0D00" w14:textId="296C819B" w:rsidR="00F10835" w:rsidRPr="008124F0" w:rsidRDefault="00F10835" w:rsidP="009A6264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  <w:sz w:val="20"/>
                <w:szCs w:val="20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t>Update</w:t>
            </w:r>
            <w:r w:rsidR="00510CC1" w:rsidRPr="008124F0">
              <w:rPr>
                <w:color w:val="000000" w:themeColor="text1"/>
                <w:sz w:val="20"/>
                <w:szCs w:val="20"/>
              </w:rPr>
              <w:t>s</w:t>
            </w:r>
            <w:r w:rsidRPr="008124F0">
              <w:rPr>
                <w:color w:val="000000" w:themeColor="text1"/>
                <w:sz w:val="20"/>
                <w:szCs w:val="20"/>
              </w:rPr>
              <w:t xml:space="preserve"> and maintain</w:t>
            </w:r>
            <w:r w:rsidR="00510CC1" w:rsidRPr="008124F0">
              <w:rPr>
                <w:color w:val="000000" w:themeColor="text1"/>
                <w:sz w:val="20"/>
                <w:szCs w:val="20"/>
              </w:rPr>
              <w:t>s</w:t>
            </w:r>
            <w:r w:rsidRPr="008124F0">
              <w:rPr>
                <w:color w:val="000000" w:themeColor="text1"/>
                <w:sz w:val="20"/>
                <w:szCs w:val="20"/>
              </w:rPr>
              <w:t xml:space="preserve"> disaster recovery documentation and business continuity documentation for locally-hosted and cloud-hosted solutions. </w:t>
            </w:r>
            <w:r w:rsidR="00FA3676" w:rsidRPr="008124F0">
              <w:rPr>
                <w:color w:val="000000" w:themeColor="text1"/>
                <w:sz w:val="20"/>
                <w:szCs w:val="20"/>
              </w:rPr>
              <w:t>Work</w:t>
            </w:r>
            <w:r w:rsidRPr="008124F0">
              <w:rPr>
                <w:color w:val="000000" w:themeColor="text1"/>
                <w:sz w:val="20"/>
                <w:szCs w:val="20"/>
              </w:rPr>
              <w:t xml:space="preserve"> </w:t>
            </w:r>
            <w:r w:rsidR="00CF635F" w:rsidRPr="008124F0">
              <w:rPr>
                <w:color w:val="000000" w:themeColor="text1"/>
                <w:sz w:val="20"/>
                <w:szCs w:val="20"/>
              </w:rPr>
              <w:t xml:space="preserve">on </w:t>
            </w:r>
            <w:r w:rsidRPr="008124F0">
              <w:rPr>
                <w:color w:val="000000" w:themeColor="text1"/>
                <w:sz w:val="20"/>
                <w:szCs w:val="20"/>
              </w:rPr>
              <w:t xml:space="preserve">the required disaster recovery and business continuity testing following the prepared documentation </w:t>
            </w:r>
          </w:p>
          <w:p w14:paraId="4C187756" w14:textId="0AA88E4C" w:rsidR="008F7201" w:rsidRPr="008124F0" w:rsidRDefault="00510CC1" w:rsidP="009A6264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  <w:sz w:val="20"/>
                <w:szCs w:val="20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t xml:space="preserve">Maintains </w:t>
            </w:r>
            <w:r w:rsidR="00F10835" w:rsidRPr="008124F0">
              <w:rPr>
                <w:color w:val="000000" w:themeColor="text1"/>
                <w:sz w:val="20"/>
                <w:szCs w:val="20"/>
              </w:rPr>
              <w:t xml:space="preserve">process and procedural documentation up to date with the production versions of service offerings, and in adherence to CSUN policies and security standards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1A7069E" w14:textId="42570449" w:rsidR="008F7201" w:rsidRPr="008124F0" w:rsidRDefault="00494309" w:rsidP="008F72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sdt>
            <w:sdtPr>
              <w:rPr>
                <w:rFonts w:ascii="Arial" w:hAnsi="Arial" w:cs="Arial"/>
                <w:b/>
                <w:color w:val="000000" w:themeColor="text1"/>
              </w:rPr>
              <w:id w:val="-61984501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B5B636" w14:textId="5A3BB54D" w:rsidR="008F7201" w:rsidRPr="008124F0" w:rsidRDefault="00152F51" w:rsidP="008F7201">
                <w:pPr>
                  <w:ind w:left="-200" w:right="-110"/>
                  <w:jc w:val="center"/>
                  <w:rPr>
                    <w:b/>
                    <w:color w:val="000000" w:themeColor="text1"/>
                  </w:rPr>
                </w:pPr>
                <w:r w:rsidRPr="008124F0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☒</w:t>
                </w:r>
              </w:p>
            </w:sdtContent>
          </w:sdt>
        </w:tc>
      </w:tr>
      <w:tr w:rsidR="00D20474" w:rsidRPr="008124F0" w14:paraId="4354F043" w14:textId="77777777" w:rsidTr="00750C44">
        <w:tc>
          <w:tcPr>
            <w:tcW w:w="8545" w:type="dxa"/>
            <w:shd w:val="clear" w:color="auto" w:fill="auto"/>
          </w:tcPr>
          <w:p w14:paraId="70111AF7" w14:textId="26653CCD" w:rsidR="008C027B" w:rsidRPr="008124F0" w:rsidRDefault="008124F0" w:rsidP="009A6264">
            <w:pPr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124F0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Accessibility Assessment and Implementation</w:t>
            </w:r>
            <w:r w:rsidRPr="008124F0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Support</w:t>
            </w:r>
            <w:r w:rsidR="008C027B" w:rsidRPr="008124F0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</w:p>
          <w:p w14:paraId="0E08C069" w14:textId="7FB98318" w:rsidR="00544C83" w:rsidRPr="008124F0" w:rsidRDefault="00544C83" w:rsidP="009A6264">
            <w:pPr>
              <w:pStyle w:val="ListParagraph"/>
              <w:numPr>
                <w:ilvl w:val="0"/>
                <w:numId w:val="48"/>
              </w:numPr>
              <w:rPr>
                <w:color w:val="000000" w:themeColor="text1"/>
                <w:sz w:val="20"/>
                <w:szCs w:val="20"/>
              </w:rPr>
            </w:pPr>
            <w:r w:rsidRPr="008124F0">
              <w:rPr>
                <w:color w:val="000000" w:themeColor="text1"/>
                <w:sz w:val="20"/>
                <w:szCs w:val="20"/>
                <w:shd w:val="clear" w:color="auto" w:fill="FFFFFF"/>
              </w:rPr>
              <w:t>Assist</w:t>
            </w:r>
            <w:r w:rsidR="00D178C3">
              <w:rPr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Pr="008124F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in scanning </w:t>
            </w:r>
            <w:r w:rsidR="00D20474">
              <w:rPr>
                <w:color w:val="000000" w:themeColor="text1"/>
                <w:sz w:val="20"/>
                <w:szCs w:val="20"/>
                <w:shd w:val="clear" w:color="auto" w:fill="FFFFFF"/>
              </w:rPr>
              <w:t>new and existing CRM, ERP, and web pages for accessibility needs</w:t>
            </w:r>
            <w:r w:rsidRPr="008124F0">
              <w:rPr>
                <w:color w:val="000000" w:themeColor="text1"/>
                <w:sz w:val="20"/>
                <w:szCs w:val="20"/>
                <w:shd w:val="clear" w:color="auto" w:fill="FFFFFF"/>
              </w:rPr>
              <w:t>. Implement mitigations and fixes for identified accessibility concerns.</w:t>
            </w:r>
          </w:p>
          <w:p w14:paraId="05F3F755" w14:textId="371943D4" w:rsidR="00FA3676" w:rsidRPr="008124F0" w:rsidRDefault="00597965" w:rsidP="009A6264">
            <w:pPr>
              <w:pStyle w:val="ListParagraph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lastRenderedPageBreak/>
              <w:t>Help</w:t>
            </w:r>
            <w:r w:rsidR="00510CC1" w:rsidRPr="008124F0">
              <w:rPr>
                <w:color w:val="000000" w:themeColor="text1"/>
                <w:sz w:val="20"/>
                <w:szCs w:val="20"/>
              </w:rPr>
              <w:t>s</w:t>
            </w:r>
            <w:r w:rsidRPr="008124F0">
              <w:rPr>
                <w:color w:val="000000" w:themeColor="text1"/>
                <w:sz w:val="20"/>
                <w:szCs w:val="20"/>
              </w:rPr>
              <w:t xml:space="preserve"> s</w:t>
            </w:r>
            <w:r w:rsidR="00FA3676" w:rsidRPr="008124F0">
              <w:rPr>
                <w:color w:val="000000" w:themeColor="text1"/>
                <w:sz w:val="20"/>
                <w:szCs w:val="20"/>
              </w:rPr>
              <w:t xml:space="preserve">can for and identify accessibility needs in new and existing CRM, ERP, and web pages </w:t>
            </w:r>
          </w:p>
          <w:p w14:paraId="70632531" w14:textId="473D93A8" w:rsidR="00FA3676" w:rsidRPr="008124F0" w:rsidRDefault="00FA3676" w:rsidP="009A6264">
            <w:pPr>
              <w:pStyle w:val="ListParagraph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t xml:space="preserve">Implement mitigations and fixes for identified accessibility concerns across the CRM, ERP, and related web presence and application implementations </w:t>
            </w:r>
          </w:p>
          <w:p w14:paraId="2420D1FB" w14:textId="5F4BF9F9" w:rsidR="00FA3676" w:rsidRPr="008124F0" w:rsidRDefault="00597965" w:rsidP="009A6264">
            <w:pPr>
              <w:pStyle w:val="ListParagraph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t>Help</w:t>
            </w:r>
            <w:r w:rsidR="00510CC1" w:rsidRPr="008124F0">
              <w:rPr>
                <w:color w:val="000000" w:themeColor="text1"/>
                <w:sz w:val="20"/>
                <w:szCs w:val="20"/>
              </w:rPr>
              <w:t>s</w:t>
            </w:r>
            <w:r w:rsidRPr="008124F0">
              <w:rPr>
                <w:color w:val="000000" w:themeColor="text1"/>
                <w:sz w:val="20"/>
                <w:szCs w:val="20"/>
              </w:rPr>
              <w:t xml:space="preserve"> p</w:t>
            </w:r>
            <w:r w:rsidR="00FA3676" w:rsidRPr="008124F0">
              <w:rPr>
                <w:color w:val="000000" w:themeColor="text1"/>
                <w:sz w:val="20"/>
                <w:szCs w:val="20"/>
              </w:rPr>
              <w:t xml:space="preserve">erform regular accessibility tests on existing CRM, ERP, and web pages and services </w:t>
            </w:r>
          </w:p>
          <w:p w14:paraId="25644359" w14:textId="4DD067E9" w:rsidR="008F7201" w:rsidRPr="008124F0" w:rsidRDefault="00FA3676" w:rsidP="009A6264">
            <w:pPr>
              <w:pStyle w:val="ListParagraph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t>Attend</w:t>
            </w:r>
            <w:r w:rsidR="00510CC1" w:rsidRPr="008124F0">
              <w:rPr>
                <w:color w:val="000000" w:themeColor="text1"/>
                <w:sz w:val="20"/>
                <w:szCs w:val="20"/>
              </w:rPr>
              <w:t>s</w:t>
            </w:r>
            <w:r w:rsidRPr="008124F0">
              <w:rPr>
                <w:color w:val="000000" w:themeColor="text1"/>
                <w:sz w:val="20"/>
                <w:szCs w:val="20"/>
              </w:rPr>
              <w:t xml:space="preserve"> accessibility training offerings and perform</w:t>
            </w:r>
            <w:r w:rsidR="00D20474">
              <w:rPr>
                <w:color w:val="000000" w:themeColor="text1"/>
                <w:sz w:val="20"/>
                <w:szCs w:val="20"/>
              </w:rPr>
              <w:t>s</w:t>
            </w:r>
            <w:r w:rsidRPr="008124F0">
              <w:rPr>
                <w:color w:val="000000" w:themeColor="text1"/>
                <w:sz w:val="20"/>
                <w:szCs w:val="20"/>
              </w:rPr>
              <w:t xml:space="preserve"> research on the latest accessibility standards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278806E" w14:textId="2750FF4B" w:rsidR="008F7201" w:rsidRPr="008124F0" w:rsidRDefault="00FA3676" w:rsidP="008F72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10"/>
                    <w:maxLength w:val="4"/>
                  </w:textInput>
                </w:ffData>
              </w:fldChar>
            </w:r>
            <w:r w:rsidRPr="008124F0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124F0">
              <w:rPr>
                <w:color w:val="000000" w:themeColor="text1"/>
                <w:sz w:val="20"/>
                <w:szCs w:val="20"/>
              </w:rPr>
            </w:r>
            <w:r w:rsidRPr="008124F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8124F0">
              <w:rPr>
                <w:noProof/>
                <w:color w:val="000000" w:themeColor="text1"/>
                <w:sz w:val="20"/>
                <w:szCs w:val="20"/>
              </w:rPr>
              <w:t>10</w:t>
            </w:r>
            <w:r w:rsidRPr="008124F0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sdt>
            <w:sdtPr>
              <w:rPr>
                <w:rFonts w:ascii="Arial" w:hAnsi="Arial" w:cs="Arial"/>
                <w:b/>
                <w:color w:val="000000" w:themeColor="text1"/>
              </w:rPr>
              <w:id w:val="-502509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E3C04C" w14:textId="77777777" w:rsidR="008F7201" w:rsidRPr="008124F0" w:rsidRDefault="007A0E27" w:rsidP="008F7201">
                <w:pPr>
                  <w:ind w:left="-200" w:right="-110"/>
                  <w:jc w:val="center"/>
                  <w:rPr>
                    <w:b/>
                    <w:color w:val="000000" w:themeColor="text1"/>
                  </w:rPr>
                </w:pPr>
                <w:r w:rsidRPr="008124F0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</w:p>
            </w:sdtContent>
          </w:sdt>
        </w:tc>
      </w:tr>
      <w:tr w:rsidR="008F7201" w:rsidRPr="008124F0" w14:paraId="6BFC6DA4" w14:textId="77777777" w:rsidTr="00750C44">
        <w:tc>
          <w:tcPr>
            <w:tcW w:w="8545" w:type="dxa"/>
            <w:shd w:val="clear" w:color="auto" w:fill="auto"/>
          </w:tcPr>
          <w:p w14:paraId="2C920D36" w14:textId="77777777" w:rsidR="008F7201" w:rsidRPr="008124F0" w:rsidRDefault="008F7201" w:rsidP="00071B9C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4F0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124F0">
              <w:rPr>
                <w:color w:val="000000" w:themeColor="text1"/>
                <w:sz w:val="20"/>
                <w:szCs w:val="20"/>
              </w:rPr>
            </w:r>
            <w:r w:rsidRPr="008124F0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71B9C" w:rsidRPr="008124F0">
              <w:rPr>
                <w:noProof/>
                <w:color w:val="000000" w:themeColor="text1"/>
                <w:sz w:val="20"/>
                <w:szCs w:val="20"/>
              </w:rPr>
              <w:t>Performs other duties as assigned.</w:t>
            </w:r>
            <w:r w:rsidRPr="008124F0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A11A668" w14:textId="77777777" w:rsidR="008F7201" w:rsidRPr="008124F0" w:rsidRDefault="008F7201" w:rsidP="00CD2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124F0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124F0">
              <w:rPr>
                <w:color w:val="000000" w:themeColor="text1"/>
                <w:sz w:val="20"/>
                <w:szCs w:val="20"/>
              </w:rPr>
            </w:r>
            <w:r w:rsidRPr="008124F0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71B9C" w:rsidRPr="008124F0">
              <w:rPr>
                <w:noProof/>
                <w:color w:val="000000" w:themeColor="text1"/>
                <w:sz w:val="20"/>
                <w:szCs w:val="20"/>
              </w:rPr>
              <w:t>5</w:t>
            </w:r>
            <w:r w:rsidRPr="008124F0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sdt>
            <w:sdtPr>
              <w:rPr>
                <w:rFonts w:ascii="Arial" w:hAnsi="Arial" w:cs="Arial"/>
                <w:b/>
                <w:color w:val="000000" w:themeColor="text1"/>
              </w:rPr>
              <w:id w:val="-1081222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29E32A" w14:textId="77777777" w:rsidR="008F7201" w:rsidRPr="008124F0" w:rsidRDefault="009D2AC2" w:rsidP="008F7201">
                <w:pPr>
                  <w:ind w:left="-200" w:right="-110"/>
                  <w:jc w:val="center"/>
                  <w:rPr>
                    <w:b/>
                    <w:color w:val="000000" w:themeColor="text1"/>
                  </w:rPr>
                </w:pPr>
                <w:r w:rsidRPr="008124F0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</w:p>
            </w:sdtContent>
          </w:sdt>
        </w:tc>
      </w:tr>
    </w:tbl>
    <w:p w14:paraId="4E070CEF" w14:textId="77777777" w:rsidR="007F6B2E" w:rsidRPr="008124F0" w:rsidRDefault="007F6B2E" w:rsidP="007F6B2E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7F881D70" w14:textId="77777777" w:rsidR="0060356D" w:rsidRPr="008124F0" w:rsidRDefault="007F6B2E" w:rsidP="00876AAD">
      <w:pPr>
        <w:spacing w:after="100"/>
        <w:rPr>
          <w:rFonts w:ascii="Arial" w:hAnsi="Arial" w:cs="Arial"/>
          <w:b/>
          <w:color w:val="000000" w:themeColor="text1"/>
          <w:sz w:val="2"/>
          <w:szCs w:val="6"/>
        </w:rPr>
      </w:pPr>
      <w:r w:rsidRPr="008124F0">
        <w:rPr>
          <w:rFonts w:ascii="Arial" w:hAnsi="Arial" w:cs="Arial"/>
          <w:b/>
          <w:color w:val="000000" w:themeColor="text1"/>
          <w:sz w:val="20"/>
          <w:szCs w:val="18"/>
        </w:rPr>
        <w:t>E. Physical</w:t>
      </w:r>
      <w:r w:rsidR="00782E60" w:rsidRPr="008124F0">
        <w:rPr>
          <w:rFonts w:ascii="Arial" w:hAnsi="Arial" w:cs="Arial"/>
          <w:b/>
          <w:color w:val="000000" w:themeColor="text1"/>
          <w:sz w:val="20"/>
          <w:szCs w:val="18"/>
        </w:rPr>
        <w:t xml:space="preserve"> and</w:t>
      </w:r>
      <w:r w:rsidRPr="008124F0">
        <w:rPr>
          <w:rFonts w:ascii="Arial" w:hAnsi="Arial" w:cs="Arial"/>
          <w:b/>
          <w:color w:val="000000" w:themeColor="text1"/>
          <w:sz w:val="20"/>
          <w:szCs w:val="18"/>
        </w:rPr>
        <w:t xml:space="preserve"> </w:t>
      </w:r>
      <w:r w:rsidR="00291978" w:rsidRPr="008124F0">
        <w:rPr>
          <w:rFonts w:ascii="Arial" w:hAnsi="Arial" w:cs="Arial"/>
          <w:b/>
          <w:color w:val="000000" w:themeColor="text1"/>
          <w:sz w:val="20"/>
          <w:szCs w:val="18"/>
        </w:rPr>
        <w:t>Cognitive</w:t>
      </w:r>
      <w:r w:rsidR="00782E60" w:rsidRPr="008124F0">
        <w:rPr>
          <w:rFonts w:ascii="Arial" w:hAnsi="Arial" w:cs="Arial"/>
          <w:b/>
          <w:color w:val="000000" w:themeColor="text1"/>
          <w:sz w:val="20"/>
          <w:szCs w:val="18"/>
        </w:rPr>
        <w:t xml:space="preserve"> Demands;</w:t>
      </w:r>
      <w:r w:rsidRPr="008124F0">
        <w:rPr>
          <w:rFonts w:ascii="Arial" w:hAnsi="Arial" w:cs="Arial"/>
          <w:b/>
          <w:color w:val="000000" w:themeColor="text1"/>
          <w:sz w:val="20"/>
          <w:szCs w:val="18"/>
        </w:rPr>
        <w:t xml:space="preserve"> and Environmental </w:t>
      </w:r>
      <w:r w:rsidR="00782E60" w:rsidRPr="008124F0">
        <w:rPr>
          <w:rFonts w:ascii="Arial" w:hAnsi="Arial" w:cs="Arial"/>
          <w:b/>
          <w:color w:val="000000" w:themeColor="text1"/>
          <w:sz w:val="20"/>
          <w:szCs w:val="18"/>
        </w:rPr>
        <w:t>Conditions</w:t>
      </w:r>
      <w:r w:rsidR="00876AAD" w:rsidRPr="008124F0">
        <w:rPr>
          <w:rFonts w:ascii="Arial" w:hAnsi="Arial" w:cs="Arial"/>
          <w:b/>
          <w:color w:val="000000" w:themeColor="text1"/>
          <w:sz w:val="20"/>
          <w:szCs w:val="18"/>
        </w:rPr>
        <w:br/>
      </w:r>
    </w:p>
    <w:p w14:paraId="23DE521E" w14:textId="77777777" w:rsidR="007F6B2E" w:rsidRPr="008124F0" w:rsidRDefault="00BA3914" w:rsidP="00876AAD">
      <w:pPr>
        <w:spacing w:after="100"/>
        <w:rPr>
          <w:rFonts w:ascii="Arial" w:hAnsi="Arial" w:cs="Arial"/>
          <w:b/>
          <w:color w:val="000000" w:themeColor="text1"/>
          <w:sz w:val="4"/>
          <w:szCs w:val="18"/>
        </w:rPr>
      </w:pPr>
      <w:r w:rsidRPr="008124F0">
        <w:rPr>
          <w:rFonts w:ascii="Arial" w:hAnsi="Arial" w:cs="Arial"/>
          <w:i/>
          <w:color w:val="000000" w:themeColor="text1"/>
          <w:sz w:val="16"/>
          <w:szCs w:val="16"/>
        </w:rPr>
        <w:t>Check the appropriate box for each of the following items that most accurately describes the</w:t>
      </w:r>
      <w:r w:rsidR="000A52FC" w:rsidRPr="008124F0">
        <w:rPr>
          <w:rFonts w:ascii="Arial" w:hAnsi="Arial" w:cs="Arial"/>
          <w:i/>
          <w:color w:val="000000" w:themeColor="text1"/>
          <w:sz w:val="16"/>
          <w:szCs w:val="16"/>
        </w:rPr>
        <w:t xml:space="preserve"> minimum</w:t>
      </w:r>
      <w:r w:rsidRPr="008124F0">
        <w:rPr>
          <w:rFonts w:ascii="Arial" w:hAnsi="Arial" w:cs="Arial"/>
          <w:i/>
          <w:color w:val="000000" w:themeColor="text1"/>
          <w:sz w:val="16"/>
          <w:szCs w:val="16"/>
        </w:rPr>
        <w:t xml:space="preserve"> extent of the specific activity performed by this</w:t>
      </w:r>
      <w:r w:rsidR="000A52FC" w:rsidRPr="008124F0">
        <w:rPr>
          <w:rFonts w:ascii="Arial" w:hAnsi="Arial" w:cs="Arial"/>
          <w:i/>
          <w:color w:val="000000" w:themeColor="text1"/>
          <w:sz w:val="16"/>
          <w:szCs w:val="16"/>
        </w:rPr>
        <w:t xml:space="preserve"> position</w:t>
      </w:r>
      <w:r w:rsidR="005B612A" w:rsidRPr="008124F0">
        <w:rPr>
          <w:rFonts w:ascii="Arial" w:hAnsi="Arial" w:cs="Arial"/>
          <w:i/>
          <w:color w:val="000000" w:themeColor="text1"/>
          <w:sz w:val="16"/>
          <w:szCs w:val="16"/>
        </w:rPr>
        <w:t>.</w:t>
      </w:r>
      <w:r w:rsidR="00D91BEC" w:rsidRPr="008124F0">
        <w:rPr>
          <w:rFonts w:ascii="Arial" w:hAnsi="Arial" w:cs="Arial"/>
          <w:i/>
          <w:color w:val="000000" w:themeColor="text1"/>
          <w:sz w:val="16"/>
          <w:szCs w:val="16"/>
        </w:rPr>
        <w:t xml:space="preserve"> Based on a typical </w:t>
      </w:r>
      <w:r w:rsidR="00D275BB" w:rsidRPr="008124F0">
        <w:rPr>
          <w:rFonts w:ascii="Arial" w:hAnsi="Arial" w:cs="Arial"/>
          <w:i/>
          <w:color w:val="000000" w:themeColor="text1"/>
          <w:sz w:val="16"/>
          <w:szCs w:val="16"/>
        </w:rPr>
        <w:t>workweek</w:t>
      </w:r>
      <w:r w:rsidR="00D91BEC" w:rsidRPr="008124F0">
        <w:rPr>
          <w:rFonts w:ascii="Arial" w:hAnsi="Arial" w:cs="Arial"/>
          <w:i/>
          <w:color w:val="000000" w:themeColor="text1"/>
          <w:sz w:val="16"/>
          <w:szCs w:val="16"/>
        </w:rPr>
        <w:t xml:space="preserve">. </w:t>
      </w:r>
      <w:r w:rsidR="005B612A" w:rsidRPr="008124F0"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  <w:r w:rsidR="00876AAD" w:rsidRPr="008124F0">
        <w:rPr>
          <w:rFonts w:ascii="Arial" w:hAnsi="Arial" w:cs="Arial"/>
          <w:b/>
          <w:color w:val="000000" w:themeColor="text1"/>
          <w:sz w:val="18"/>
          <w:szCs w:val="18"/>
        </w:rPr>
        <w:br/>
      </w:r>
    </w:p>
    <w:tbl>
      <w:tblPr>
        <w:tblW w:w="105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502"/>
        <w:gridCol w:w="721"/>
        <w:gridCol w:w="721"/>
        <w:gridCol w:w="721"/>
        <w:gridCol w:w="236"/>
        <w:gridCol w:w="2479"/>
        <w:gridCol w:w="715"/>
        <w:gridCol w:w="715"/>
        <w:gridCol w:w="715"/>
      </w:tblGrid>
      <w:tr w:rsidR="00D20474" w:rsidRPr="008124F0" w14:paraId="4E0FCCDA" w14:textId="77777777" w:rsidTr="00BE03B1">
        <w:trPr>
          <w:trHeight w:val="256"/>
        </w:trPr>
        <w:tc>
          <w:tcPr>
            <w:tcW w:w="3502" w:type="dxa"/>
            <w:shd w:val="clear" w:color="auto" w:fill="E7E6E6" w:themeFill="background2"/>
            <w:vAlign w:val="center"/>
          </w:tcPr>
          <w:p w14:paraId="23010944" w14:textId="77777777" w:rsidR="00F87D60" w:rsidRPr="008124F0" w:rsidRDefault="00940081" w:rsidP="0094008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PHYSICAL </w:t>
            </w:r>
            <w:r w:rsidR="00F87D60" w:rsidRPr="008124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DEMANDS</w:t>
            </w:r>
          </w:p>
        </w:tc>
        <w:tc>
          <w:tcPr>
            <w:tcW w:w="721" w:type="dxa"/>
            <w:shd w:val="clear" w:color="auto" w:fill="E7E6E6" w:themeFill="background2"/>
            <w:vAlign w:val="center"/>
          </w:tcPr>
          <w:p w14:paraId="79CD2A4D" w14:textId="77777777" w:rsidR="00F87D60" w:rsidRPr="008124F0" w:rsidRDefault="00F87D60" w:rsidP="006A4149">
            <w:pPr>
              <w:ind w:left="-200" w:right="-200"/>
              <w:jc w:val="center"/>
              <w:rPr>
                <w:rFonts w:ascii="Arial Narrow" w:hAnsi="Arial Narrow" w:cs="Arial"/>
                <w:b/>
                <w:color w:val="000000" w:themeColor="text1"/>
                <w:sz w:val="13"/>
                <w:szCs w:val="13"/>
              </w:rPr>
            </w:pPr>
            <w:r w:rsidRPr="008124F0">
              <w:rPr>
                <w:rFonts w:ascii="Arial Narrow" w:hAnsi="Arial Narrow" w:cs="Arial"/>
                <w:b/>
                <w:color w:val="000000" w:themeColor="text1"/>
                <w:sz w:val="13"/>
                <w:szCs w:val="13"/>
              </w:rPr>
              <w:t>Greater than</w:t>
            </w:r>
          </w:p>
          <w:p w14:paraId="4EDCB971" w14:textId="77777777" w:rsidR="00F87D60" w:rsidRPr="008124F0" w:rsidRDefault="00F87D60" w:rsidP="006A4149">
            <w:pPr>
              <w:ind w:left="-200" w:right="-200"/>
              <w:jc w:val="center"/>
              <w:rPr>
                <w:rFonts w:ascii="Arial Narrow" w:hAnsi="Arial Narrow" w:cs="Arial"/>
                <w:color w:val="000000" w:themeColor="text1"/>
                <w:sz w:val="13"/>
                <w:szCs w:val="13"/>
              </w:rPr>
            </w:pPr>
            <w:r w:rsidRPr="008124F0">
              <w:rPr>
                <w:rFonts w:ascii="Arial Narrow" w:hAnsi="Arial Narrow" w:cs="Arial"/>
                <w:b/>
                <w:color w:val="000000" w:themeColor="text1"/>
                <w:sz w:val="13"/>
                <w:szCs w:val="13"/>
              </w:rPr>
              <w:t>50%</w:t>
            </w:r>
          </w:p>
        </w:tc>
        <w:tc>
          <w:tcPr>
            <w:tcW w:w="721" w:type="dxa"/>
            <w:shd w:val="clear" w:color="auto" w:fill="E7E6E6" w:themeFill="background2"/>
            <w:vAlign w:val="center"/>
          </w:tcPr>
          <w:p w14:paraId="04C30C6E" w14:textId="77777777" w:rsidR="00F87D60" w:rsidRPr="008124F0" w:rsidRDefault="00F87D60" w:rsidP="006A4149">
            <w:pPr>
              <w:ind w:left="-120" w:right="-200" w:hanging="80"/>
              <w:jc w:val="center"/>
              <w:rPr>
                <w:rFonts w:ascii="Arial Narrow" w:hAnsi="Arial Narrow" w:cs="Arial"/>
                <w:b/>
                <w:color w:val="000000" w:themeColor="text1"/>
                <w:sz w:val="13"/>
                <w:szCs w:val="13"/>
              </w:rPr>
            </w:pPr>
            <w:r w:rsidRPr="008124F0">
              <w:rPr>
                <w:rFonts w:ascii="Arial Narrow" w:hAnsi="Arial Narrow" w:cs="Arial"/>
                <w:b/>
                <w:color w:val="000000" w:themeColor="text1"/>
                <w:sz w:val="13"/>
                <w:szCs w:val="13"/>
              </w:rPr>
              <w:t xml:space="preserve">Less than </w:t>
            </w:r>
          </w:p>
          <w:p w14:paraId="49C08C69" w14:textId="77777777" w:rsidR="00F87D60" w:rsidRPr="008124F0" w:rsidRDefault="00F87D60" w:rsidP="006A4149">
            <w:pPr>
              <w:ind w:left="-120" w:right="-200" w:hanging="80"/>
              <w:jc w:val="center"/>
              <w:rPr>
                <w:rFonts w:ascii="Arial Narrow" w:hAnsi="Arial Narrow" w:cs="Arial"/>
                <w:color w:val="000000" w:themeColor="text1"/>
                <w:sz w:val="13"/>
                <w:szCs w:val="13"/>
              </w:rPr>
            </w:pPr>
            <w:r w:rsidRPr="008124F0">
              <w:rPr>
                <w:rFonts w:ascii="Arial Narrow" w:hAnsi="Arial Narrow" w:cs="Arial"/>
                <w:b/>
                <w:color w:val="000000" w:themeColor="text1"/>
                <w:sz w:val="13"/>
                <w:szCs w:val="13"/>
              </w:rPr>
              <w:t>50%</w:t>
            </w:r>
          </w:p>
        </w:tc>
        <w:tc>
          <w:tcPr>
            <w:tcW w:w="721" w:type="dxa"/>
            <w:tcBorders>
              <w:top w:val="single" w:sz="4" w:space="0" w:color="000000" w:themeColor="text1"/>
              <w:bottom w:val="single" w:sz="4" w:space="0" w:color="E7E6E6" w:themeColor="background2"/>
              <w:right w:val="nil"/>
            </w:tcBorders>
            <w:shd w:val="clear" w:color="auto" w:fill="E7E6E6" w:themeFill="background2"/>
            <w:vAlign w:val="center"/>
          </w:tcPr>
          <w:p w14:paraId="7AD777AD" w14:textId="77777777" w:rsidR="00F87D60" w:rsidRPr="008124F0" w:rsidRDefault="00F87D60" w:rsidP="006A4149">
            <w:pPr>
              <w:jc w:val="center"/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8124F0">
              <w:rPr>
                <w:rFonts w:ascii="Arial Narrow" w:hAnsi="Arial Narrow" w:cs="Arial"/>
                <w:b/>
                <w:color w:val="000000" w:themeColor="text1"/>
                <w:sz w:val="13"/>
                <w:szCs w:val="13"/>
              </w:rPr>
              <w:t>N/A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E7E6E6" w:themeColor="background2"/>
              <w:right w:val="nil"/>
            </w:tcBorders>
            <w:shd w:val="clear" w:color="auto" w:fill="E7E6E6" w:themeFill="background2"/>
          </w:tcPr>
          <w:p w14:paraId="37171864" w14:textId="77777777" w:rsidR="00F87D60" w:rsidRPr="008124F0" w:rsidRDefault="00F87D60" w:rsidP="006A414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000000" w:themeColor="text1"/>
              <w:left w:val="nil"/>
              <w:bottom w:val="single" w:sz="4" w:space="0" w:color="E7E6E6" w:themeColor="background2"/>
            </w:tcBorders>
            <w:shd w:val="clear" w:color="auto" w:fill="E7E6E6" w:themeFill="background2"/>
          </w:tcPr>
          <w:p w14:paraId="0C0F8794" w14:textId="77777777" w:rsidR="00F87D60" w:rsidRPr="008124F0" w:rsidRDefault="00F87D60" w:rsidP="006A414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4" w:space="0" w:color="D9D9D9" w:themeColor="background1" w:themeShade="D9"/>
            </w:tcBorders>
            <w:shd w:val="clear" w:color="auto" w:fill="E7E6E6" w:themeFill="background2"/>
            <w:vAlign w:val="center"/>
          </w:tcPr>
          <w:p w14:paraId="4AD0E4AC" w14:textId="77777777" w:rsidR="00F87D60" w:rsidRPr="008124F0" w:rsidRDefault="00F87D60" w:rsidP="006A4149">
            <w:pPr>
              <w:ind w:left="-200" w:right="-200"/>
              <w:jc w:val="center"/>
              <w:rPr>
                <w:rFonts w:ascii="Arial Narrow" w:hAnsi="Arial Narrow" w:cs="Arial"/>
                <w:b/>
                <w:color w:val="000000" w:themeColor="text1"/>
                <w:sz w:val="13"/>
                <w:szCs w:val="13"/>
              </w:rPr>
            </w:pPr>
            <w:r w:rsidRPr="008124F0">
              <w:rPr>
                <w:rFonts w:ascii="Arial Narrow" w:hAnsi="Arial Narrow" w:cs="Arial"/>
                <w:b/>
                <w:color w:val="000000" w:themeColor="text1"/>
                <w:sz w:val="13"/>
                <w:szCs w:val="13"/>
              </w:rPr>
              <w:t>Greater than</w:t>
            </w:r>
          </w:p>
          <w:p w14:paraId="4AE18542" w14:textId="77777777" w:rsidR="00F87D60" w:rsidRPr="008124F0" w:rsidRDefault="00F87D60" w:rsidP="006A4149">
            <w:pPr>
              <w:ind w:left="-200" w:right="-200"/>
              <w:jc w:val="center"/>
              <w:rPr>
                <w:rFonts w:ascii="Arial Narrow" w:hAnsi="Arial Narrow" w:cs="Arial"/>
                <w:color w:val="000000" w:themeColor="text1"/>
                <w:sz w:val="13"/>
                <w:szCs w:val="13"/>
              </w:rPr>
            </w:pPr>
            <w:r w:rsidRPr="008124F0">
              <w:rPr>
                <w:rFonts w:ascii="Arial Narrow" w:hAnsi="Arial Narrow" w:cs="Arial"/>
                <w:b/>
                <w:color w:val="000000" w:themeColor="text1"/>
                <w:sz w:val="13"/>
                <w:szCs w:val="13"/>
              </w:rPr>
              <w:t>50%</w:t>
            </w:r>
          </w:p>
        </w:tc>
        <w:tc>
          <w:tcPr>
            <w:tcW w:w="715" w:type="dxa"/>
            <w:tcBorders>
              <w:bottom w:val="single" w:sz="4" w:space="0" w:color="D9D9D9" w:themeColor="background1" w:themeShade="D9"/>
            </w:tcBorders>
            <w:shd w:val="clear" w:color="auto" w:fill="E7E6E6" w:themeFill="background2"/>
            <w:vAlign w:val="center"/>
          </w:tcPr>
          <w:p w14:paraId="48C20899" w14:textId="77777777" w:rsidR="00F87D60" w:rsidRPr="008124F0" w:rsidRDefault="006F1F45" w:rsidP="006A4149">
            <w:pPr>
              <w:ind w:left="-120" w:right="-200" w:hanging="80"/>
              <w:jc w:val="center"/>
              <w:rPr>
                <w:rFonts w:ascii="Arial Narrow" w:hAnsi="Arial Narrow" w:cs="Arial"/>
                <w:b/>
                <w:color w:val="000000" w:themeColor="text1"/>
                <w:sz w:val="13"/>
                <w:szCs w:val="13"/>
              </w:rPr>
            </w:pPr>
            <w:r w:rsidRPr="008124F0">
              <w:rPr>
                <w:rFonts w:ascii="Arial Narrow" w:hAnsi="Arial Narrow" w:cs="Arial"/>
                <w:b/>
                <w:color w:val="000000" w:themeColor="text1"/>
                <w:sz w:val="13"/>
                <w:szCs w:val="13"/>
              </w:rPr>
              <w:t>Less t</w:t>
            </w:r>
            <w:r w:rsidR="00F87D60" w:rsidRPr="008124F0">
              <w:rPr>
                <w:rFonts w:ascii="Arial Narrow" w:hAnsi="Arial Narrow" w:cs="Arial"/>
                <w:b/>
                <w:color w:val="000000" w:themeColor="text1"/>
                <w:sz w:val="13"/>
                <w:szCs w:val="13"/>
              </w:rPr>
              <w:t xml:space="preserve">han </w:t>
            </w:r>
          </w:p>
          <w:p w14:paraId="56D0A455" w14:textId="77777777" w:rsidR="00F87D60" w:rsidRPr="008124F0" w:rsidRDefault="00F87D60" w:rsidP="006A4149">
            <w:pPr>
              <w:ind w:left="-120" w:right="-200" w:hanging="80"/>
              <w:jc w:val="center"/>
              <w:rPr>
                <w:rFonts w:ascii="Arial Narrow" w:hAnsi="Arial Narrow" w:cs="Arial"/>
                <w:color w:val="000000" w:themeColor="text1"/>
                <w:sz w:val="13"/>
                <w:szCs w:val="13"/>
              </w:rPr>
            </w:pPr>
            <w:r w:rsidRPr="008124F0">
              <w:rPr>
                <w:rFonts w:ascii="Arial Narrow" w:hAnsi="Arial Narrow" w:cs="Arial"/>
                <w:b/>
                <w:color w:val="000000" w:themeColor="text1"/>
                <w:sz w:val="13"/>
                <w:szCs w:val="13"/>
              </w:rPr>
              <w:t>50%</w:t>
            </w:r>
          </w:p>
        </w:tc>
        <w:tc>
          <w:tcPr>
            <w:tcW w:w="715" w:type="dxa"/>
            <w:tcBorders>
              <w:bottom w:val="single" w:sz="4" w:space="0" w:color="D9D9D9" w:themeColor="background1" w:themeShade="D9"/>
            </w:tcBorders>
            <w:shd w:val="clear" w:color="auto" w:fill="E7E6E6" w:themeFill="background2"/>
            <w:vAlign w:val="center"/>
          </w:tcPr>
          <w:p w14:paraId="1D3D270D" w14:textId="77777777" w:rsidR="00F87D60" w:rsidRPr="008124F0" w:rsidRDefault="00F87D60" w:rsidP="006A4149">
            <w:pPr>
              <w:jc w:val="center"/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8124F0">
              <w:rPr>
                <w:rFonts w:ascii="Arial Narrow" w:hAnsi="Arial Narrow" w:cs="Arial"/>
                <w:b/>
                <w:color w:val="000000" w:themeColor="text1"/>
                <w:sz w:val="13"/>
                <w:szCs w:val="13"/>
              </w:rPr>
              <w:t>N/A</w:t>
            </w:r>
          </w:p>
        </w:tc>
      </w:tr>
      <w:tr w:rsidR="00D20474" w:rsidRPr="008124F0" w14:paraId="31A5A79A" w14:textId="77777777" w:rsidTr="00BE03B1">
        <w:trPr>
          <w:trHeight w:val="201"/>
        </w:trPr>
        <w:tc>
          <w:tcPr>
            <w:tcW w:w="3502" w:type="dxa"/>
            <w:shd w:val="clear" w:color="auto" w:fill="auto"/>
            <w:vAlign w:val="center"/>
          </w:tcPr>
          <w:p w14:paraId="4F32AAB3" w14:textId="77777777" w:rsidR="00BE03B1" w:rsidRPr="008124F0" w:rsidRDefault="00BE03B1" w:rsidP="00BE03B1">
            <w:pPr>
              <w:pStyle w:val="ListParagraph"/>
              <w:numPr>
                <w:ilvl w:val="0"/>
                <w:numId w:val="20"/>
              </w:numPr>
              <w:ind w:left="332" w:hanging="27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24F0">
              <w:rPr>
                <w:rFonts w:ascii="Arial" w:hAnsi="Arial" w:cs="Arial"/>
                <w:color w:val="000000" w:themeColor="text1"/>
                <w:sz w:val="16"/>
                <w:szCs w:val="16"/>
              </w:rPr>
              <w:t>Key Boarding and Mousing</w:t>
            </w:r>
          </w:p>
        </w:tc>
        <w:tc>
          <w:tcPr>
            <w:tcW w:w="721" w:type="dxa"/>
            <w:vAlign w:val="center"/>
          </w:tcPr>
          <w:p w14:paraId="65CB7742" w14:textId="76ABA057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710875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76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721" w:type="dxa"/>
            <w:vAlign w:val="center"/>
          </w:tcPr>
          <w:p w14:paraId="49AAFDD6" w14:textId="77777777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108695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1" w:type="dxa"/>
            <w:tcBorders>
              <w:top w:val="single" w:sz="4" w:space="0" w:color="E7E6E6" w:themeColor="background2"/>
            </w:tcBorders>
            <w:vAlign w:val="center"/>
          </w:tcPr>
          <w:p w14:paraId="3FD8D2EF" w14:textId="77777777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209265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6" w:type="dxa"/>
            <w:tcBorders>
              <w:top w:val="single" w:sz="4" w:space="0" w:color="E7E6E6" w:themeColor="background2"/>
              <w:bottom w:val="nil"/>
            </w:tcBorders>
          </w:tcPr>
          <w:p w14:paraId="7C20ECA4" w14:textId="77777777" w:rsidR="00BE03B1" w:rsidRPr="008124F0" w:rsidRDefault="00BE03B1" w:rsidP="00BE03B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E7E6E6" w:themeColor="background2"/>
            </w:tcBorders>
            <w:vAlign w:val="center"/>
          </w:tcPr>
          <w:p w14:paraId="16235D45" w14:textId="77777777" w:rsidR="00BE03B1" w:rsidRPr="008124F0" w:rsidRDefault="00BE03B1" w:rsidP="00BE03B1">
            <w:pPr>
              <w:pStyle w:val="ListParagraph"/>
              <w:numPr>
                <w:ilvl w:val="0"/>
                <w:numId w:val="21"/>
              </w:numPr>
              <w:ind w:left="34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24F0">
              <w:rPr>
                <w:rFonts w:ascii="Arial" w:hAnsi="Arial" w:cs="Arial"/>
                <w:color w:val="000000" w:themeColor="text1"/>
                <w:sz w:val="16"/>
                <w:szCs w:val="16"/>
              </w:rPr>
              <w:t>Lifting or Carrying</w:t>
            </w:r>
          </w:p>
        </w:tc>
        <w:tc>
          <w:tcPr>
            <w:tcW w:w="7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65BDE61F" w14:textId="77777777" w:rsidR="00BE03B1" w:rsidRPr="008124F0" w:rsidRDefault="00BE03B1" w:rsidP="00BE03B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41322D18" w14:textId="77777777" w:rsidR="00BE03B1" w:rsidRPr="008124F0" w:rsidRDefault="00BE03B1" w:rsidP="00BE03B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14:paraId="3CF8D8E5" w14:textId="77777777" w:rsidR="00BE03B1" w:rsidRPr="008124F0" w:rsidRDefault="00BE03B1" w:rsidP="00BE03B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D20474" w:rsidRPr="008124F0" w14:paraId="5107C2B4" w14:textId="77777777" w:rsidTr="00BE03B1">
        <w:trPr>
          <w:trHeight w:val="201"/>
        </w:trPr>
        <w:tc>
          <w:tcPr>
            <w:tcW w:w="3502" w:type="dxa"/>
            <w:shd w:val="clear" w:color="auto" w:fill="auto"/>
            <w:vAlign w:val="center"/>
          </w:tcPr>
          <w:p w14:paraId="3B1B93B1" w14:textId="77777777" w:rsidR="00BE03B1" w:rsidRPr="008124F0" w:rsidRDefault="00BE03B1" w:rsidP="00BE03B1">
            <w:pPr>
              <w:pStyle w:val="ListParagraph"/>
              <w:numPr>
                <w:ilvl w:val="0"/>
                <w:numId w:val="20"/>
              </w:numPr>
              <w:ind w:left="332" w:hanging="27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24F0">
              <w:rPr>
                <w:rFonts w:ascii="Arial" w:hAnsi="Arial" w:cs="Arial"/>
                <w:color w:val="000000" w:themeColor="text1"/>
                <w:sz w:val="16"/>
                <w:szCs w:val="16"/>
              </w:rPr>
              <w:t>Repetitive Motion of upper extremities</w:t>
            </w:r>
          </w:p>
        </w:tc>
        <w:tc>
          <w:tcPr>
            <w:tcW w:w="721" w:type="dxa"/>
            <w:vAlign w:val="center"/>
          </w:tcPr>
          <w:p w14:paraId="2BFDB17D" w14:textId="77777777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107727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1" w:type="dxa"/>
            <w:vAlign w:val="center"/>
          </w:tcPr>
          <w:p w14:paraId="3E8EC720" w14:textId="7D11B8EA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16878119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76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721" w:type="dxa"/>
            <w:vAlign w:val="center"/>
          </w:tcPr>
          <w:p w14:paraId="0679F1BE" w14:textId="77777777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208853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F3BB4B5" w14:textId="77777777" w:rsidR="00BE03B1" w:rsidRPr="008124F0" w:rsidRDefault="00BE03B1" w:rsidP="00BE03B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9" w:type="dxa"/>
            <w:vAlign w:val="center"/>
          </w:tcPr>
          <w:p w14:paraId="00903D74" w14:textId="77777777" w:rsidR="00BE03B1" w:rsidRPr="008124F0" w:rsidRDefault="00BE03B1" w:rsidP="00BE03B1">
            <w:pPr>
              <w:numPr>
                <w:ilvl w:val="0"/>
                <w:numId w:val="3"/>
              </w:numPr>
              <w:ind w:left="9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24F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Up to 10 lbs. </w:t>
            </w:r>
          </w:p>
        </w:tc>
        <w:tc>
          <w:tcPr>
            <w:tcW w:w="715" w:type="dxa"/>
            <w:tcBorders>
              <w:top w:val="single" w:sz="4" w:space="0" w:color="D9D9D9" w:themeColor="background1" w:themeShade="D9"/>
            </w:tcBorders>
            <w:vAlign w:val="center"/>
          </w:tcPr>
          <w:p w14:paraId="3892395F" w14:textId="2ADBB082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1317540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76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715" w:type="dxa"/>
            <w:tcBorders>
              <w:top w:val="single" w:sz="4" w:space="0" w:color="D9D9D9" w:themeColor="background1" w:themeShade="D9"/>
            </w:tcBorders>
            <w:vAlign w:val="center"/>
          </w:tcPr>
          <w:p w14:paraId="5CAFCE1F" w14:textId="77777777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199574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E27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5" w:type="dxa"/>
            <w:tcBorders>
              <w:top w:val="single" w:sz="4" w:space="0" w:color="D9D9D9" w:themeColor="background1" w:themeShade="D9"/>
            </w:tcBorders>
            <w:vAlign w:val="center"/>
          </w:tcPr>
          <w:p w14:paraId="5F83740B" w14:textId="77777777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116330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20474" w:rsidRPr="008124F0" w14:paraId="3E3E8CE1" w14:textId="77777777" w:rsidTr="00BE03B1">
        <w:trPr>
          <w:trHeight w:val="201"/>
        </w:trPr>
        <w:tc>
          <w:tcPr>
            <w:tcW w:w="3502" w:type="dxa"/>
            <w:shd w:val="clear" w:color="auto" w:fill="auto"/>
            <w:vAlign w:val="center"/>
          </w:tcPr>
          <w:p w14:paraId="31C56522" w14:textId="77777777" w:rsidR="00BE03B1" w:rsidRPr="008124F0" w:rsidRDefault="00BE03B1" w:rsidP="00BE03B1">
            <w:pPr>
              <w:pStyle w:val="ListParagraph"/>
              <w:numPr>
                <w:ilvl w:val="0"/>
                <w:numId w:val="20"/>
              </w:numPr>
              <w:ind w:left="332" w:hanging="27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24F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Hearing </w:t>
            </w:r>
          </w:p>
        </w:tc>
        <w:tc>
          <w:tcPr>
            <w:tcW w:w="721" w:type="dxa"/>
            <w:vAlign w:val="center"/>
          </w:tcPr>
          <w:p w14:paraId="7CC598D9" w14:textId="77777777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2715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1" w:type="dxa"/>
            <w:vAlign w:val="center"/>
          </w:tcPr>
          <w:p w14:paraId="4385B252" w14:textId="143EB9DC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6609742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76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721" w:type="dxa"/>
            <w:vAlign w:val="center"/>
          </w:tcPr>
          <w:p w14:paraId="7B16C66F" w14:textId="77777777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34837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3C77794" w14:textId="77777777" w:rsidR="00BE03B1" w:rsidRPr="008124F0" w:rsidRDefault="00BE03B1" w:rsidP="00BE03B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9" w:type="dxa"/>
            <w:vAlign w:val="center"/>
          </w:tcPr>
          <w:p w14:paraId="064327EF" w14:textId="77777777" w:rsidR="00BE03B1" w:rsidRPr="008124F0" w:rsidRDefault="00BE03B1" w:rsidP="00BE03B1">
            <w:pPr>
              <w:numPr>
                <w:ilvl w:val="0"/>
                <w:numId w:val="3"/>
              </w:numPr>
              <w:ind w:left="9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24F0">
              <w:rPr>
                <w:rFonts w:ascii="Arial" w:hAnsi="Arial" w:cs="Arial"/>
                <w:color w:val="000000" w:themeColor="text1"/>
                <w:sz w:val="16"/>
                <w:szCs w:val="16"/>
              </w:rPr>
              <w:t>Up to 25 lbs.</w:t>
            </w:r>
          </w:p>
        </w:tc>
        <w:tc>
          <w:tcPr>
            <w:tcW w:w="715" w:type="dxa"/>
            <w:vAlign w:val="center"/>
          </w:tcPr>
          <w:p w14:paraId="595FB405" w14:textId="77777777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78357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5" w:type="dxa"/>
            <w:vAlign w:val="center"/>
          </w:tcPr>
          <w:p w14:paraId="478A067F" w14:textId="6724AE03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2183325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76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715" w:type="dxa"/>
            <w:vAlign w:val="center"/>
          </w:tcPr>
          <w:p w14:paraId="15281872" w14:textId="77777777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159077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20474" w:rsidRPr="008124F0" w14:paraId="4B7D0D0B" w14:textId="77777777" w:rsidTr="00BE03B1">
        <w:trPr>
          <w:trHeight w:val="201"/>
        </w:trPr>
        <w:tc>
          <w:tcPr>
            <w:tcW w:w="3502" w:type="dxa"/>
            <w:shd w:val="clear" w:color="auto" w:fill="auto"/>
            <w:vAlign w:val="center"/>
          </w:tcPr>
          <w:p w14:paraId="00AF67D0" w14:textId="77777777" w:rsidR="00BE03B1" w:rsidRPr="008124F0" w:rsidRDefault="00BE03B1" w:rsidP="00BE03B1">
            <w:pPr>
              <w:pStyle w:val="ListParagraph"/>
              <w:numPr>
                <w:ilvl w:val="0"/>
                <w:numId w:val="20"/>
              </w:numPr>
              <w:ind w:left="332" w:hanging="27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24F0">
              <w:rPr>
                <w:rFonts w:ascii="Arial" w:hAnsi="Arial" w:cs="Arial"/>
                <w:color w:val="000000" w:themeColor="text1"/>
                <w:sz w:val="16"/>
                <w:szCs w:val="16"/>
              </w:rPr>
              <w:t>Sight</w:t>
            </w:r>
          </w:p>
        </w:tc>
        <w:tc>
          <w:tcPr>
            <w:tcW w:w="721" w:type="dxa"/>
            <w:vAlign w:val="center"/>
          </w:tcPr>
          <w:p w14:paraId="642E4265" w14:textId="77777777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182434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1" w:type="dxa"/>
            <w:vAlign w:val="center"/>
          </w:tcPr>
          <w:p w14:paraId="5DB6007F" w14:textId="29DD09B1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12429890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76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721" w:type="dxa"/>
            <w:vAlign w:val="center"/>
          </w:tcPr>
          <w:p w14:paraId="2A3DEB58" w14:textId="77777777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79965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47A5554" w14:textId="77777777" w:rsidR="00BE03B1" w:rsidRPr="008124F0" w:rsidRDefault="00BE03B1" w:rsidP="00BE03B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9" w:type="dxa"/>
            <w:vAlign w:val="center"/>
          </w:tcPr>
          <w:p w14:paraId="04284080" w14:textId="77777777" w:rsidR="00BE03B1" w:rsidRPr="008124F0" w:rsidRDefault="00BE03B1" w:rsidP="00BE03B1">
            <w:pPr>
              <w:numPr>
                <w:ilvl w:val="0"/>
                <w:numId w:val="3"/>
              </w:numPr>
              <w:ind w:left="9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24F0">
              <w:rPr>
                <w:rFonts w:ascii="Arial" w:hAnsi="Arial" w:cs="Arial"/>
                <w:color w:val="000000" w:themeColor="text1"/>
                <w:sz w:val="16"/>
                <w:szCs w:val="16"/>
              </w:rPr>
              <w:t>Up to 50 lbs.</w:t>
            </w:r>
          </w:p>
        </w:tc>
        <w:tc>
          <w:tcPr>
            <w:tcW w:w="715" w:type="dxa"/>
            <w:vAlign w:val="center"/>
          </w:tcPr>
          <w:p w14:paraId="173F1ED5" w14:textId="77777777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138047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5" w:type="dxa"/>
            <w:vAlign w:val="center"/>
          </w:tcPr>
          <w:p w14:paraId="6B8E8AEC" w14:textId="77777777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14556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5" w:type="dxa"/>
            <w:vAlign w:val="center"/>
          </w:tcPr>
          <w:p w14:paraId="56746CC1" w14:textId="4F9A5C11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13559564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76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D20474" w:rsidRPr="008124F0" w14:paraId="095A517D" w14:textId="77777777" w:rsidTr="00BE03B1">
        <w:trPr>
          <w:trHeight w:val="201"/>
        </w:trPr>
        <w:tc>
          <w:tcPr>
            <w:tcW w:w="3502" w:type="dxa"/>
            <w:shd w:val="clear" w:color="auto" w:fill="auto"/>
            <w:vAlign w:val="center"/>
          </w:tcPr>
          <w:p w14:paraId="176A2C2D" w14:textId="77777777" w:rsidR="00BE03B1" w:rsidRPr="008124F0" w:rsidRDefault="00BE03B1" w:rsidP="00BE03B1">
            <w:pPr>
              <w:pStyle w:val="ListParagraph"/>
              <w:numPr>
                <w:ilvl w:val="0"/>
                <w:numId w:val="20"/>
              </w:numPr>
              <w:ind w:left="332" w:hanging="27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24F0">
              <w:rPr>
                <w:rFonts w:ascii="Arial" w:hAnsi="Arial" w:cs="Arial"/>
                <w:color w:val="000000" w:themeColor="text1"/>
                <w:sz w:val="16"/>
                <w:szCs w:val="16"/>
              </w:rPr>
              <w:t>Sitting</w:t>
            </w:r>
          </w:p>
        </w:tc>
        <w:tc>
          <w:tcPr>
            <w:tcW w:w="721" w:type="dxa"/>
            <w:vAlign w:val="center"/>
          </w:tcPr>
          <w:p w14:paraId="5F2D7145" w14:textId="13A3D2D8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19701683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76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721" w:type="dxa"/>
            <w:vAlign w:val="center"/>
          </w:tcPr>
          <w:p w14:paraId="6D5F435F" w14:textId="77777777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53681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1" w:type="dxa"/>
            <w:vAlign w:val="center"/>
          </w:tcPr>
          <w:p w14:paraId="7AA89582" w14:textId="77777777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122583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07CA220" w14:textId="77777777" w:rsidR="00BE03B1" w:rsidRPr="008124F0" w:rsidRDefault="00BE03B1" w:rsidP="00BE03B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9" w:type="dxa"/>
            <w:vAlign w:val="center"/>
          </w:tcPr>
          <w:p w14:paraId="38646FE1" w14:textId="77777777" w:rsidR="00BE03B1" w:rsidRPr="008124F0" w:rsidRDefault="00BE03B1" w:rsidP="00BE03B1">
            <w:pPr>
              <w:numPr>
                <w:ilvl w:val="0"/>
                <w:numId w:val="3"/>
              </w:numPr>
              <w:ind w:left="9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24F0">
              <w:rPr>
                <w:rFonts w:ascii="Arial" w:hAnsi="Arial" w:cs="Arial"/>
                <w:color w:val="000000" w:themeColor="text1"/>
                <w:sz w:val="16"/>
                <w:szCs w:val="16"/>
              </w:rPr>
              <w:t>Over 50 lbs.</w:t>
            </w:r>
          </w:p>
        </w:tc>
        <w:tc>
          <w:tcPr>
            <w:tcW w:w="715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024E4CE" w14:textId="77777777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41721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5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226A730D" w14:textId="77777777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171943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5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68CC86C0" w14:textId="5180654A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6338758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76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D20474" w:rsidRPr="008124F0" w14:paraId="63698716" w14:textId="77777777" w:rsidTr="00BE03B1">
        <w:trPr>
          <w:trHeight w:val="201"/>
        </w:trPr>
        <w:tc>
          <w:tcPr>
            <w:tcW w:w="3502" w:type="dxa"/>
            <w:shd w:val="clear" w:color="auto" w:fill="auto"/>
            <w:vAlign w:val="center"/>
          </w:tcPr>
          <w:p w14:paraId="68F4E4CD" w14:textId="77777777" w:rsidR="00BE03B1" w:rsidRPr="008124F0" w:rsidRDefault="00BE03B1" w:rsidP="00BE03B1">
            <w:pPr>
              <w:pStyle w:val="ListParagraph"/>
              <w:numPr>
                <w:ilvl w:val="0"/>
                <w:numId w:val="20"/>
              </w:numPr>
              <w:ind w:left="332" w:hanging="27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24F0">
              <w:rPr>
                <w:rFonts w:ascii="Arial" w:hAnsi="Arial" w:cs="Arial"/>
                <w:color w:val="000000" w:themeColor="text1"/>
                <w:sz w:val="16"/>
                <w:szCs w:val="16"/>
              </w:rPr>
              <w:t>Standing</w:t>
            </w:r>
          </w:p>
        </w:tc>
        <w:tc>
          <w:tcPr>
            <w:tcW w:w="721" w:type="dxa"/>
            <w:vAlign w:val="center"/>
          </w:tcPr>
          <w:p w14:paraId="15FA75C0" w14:textId="77777777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82057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1" w:type="dxa"/>
            <w:vAlign w:val="center"/>
          </w:tcPr>
          <w:p w14:paraId="44840218" w14:textId="1D22F4B7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19507361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76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721" w:type="dxa"/>
            <w:vAlign w:val="center"/>
          </w:tcPr>
          <w:p w14:paraId="1751272A" w14:textId="77777777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146187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F5844EF" w14:textId="77777777" w:rsidR="00BE03B1" w:rsidRPr="008124F0" w:rsidRDefault="00BE03B1" w:rsidP="00BE03B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9" w:type="dxa"/>
            <w:vAlign w:val="center"/>
          </w:tcPr>
          <w:p w14:paraId="18595407" w14:textId="77777777" w:rsidR="00BE03B1" w:rsidRPr="008124F0" w:rsidRDefault="00BE03B1" w:rsidP="00BE03B1">
            <w:pPr>
              <w:pStyle w:val="ListParagraph"/>
              <w:numPr>
                <w:ilvl w:val="0"/>
                <w:numId w:val="21"/>
              </w:numPr>
              <w:ind w:left="34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24F0">
              <w:rPr>
                <w:rFonts w:ascii="Arial" w:hAnsi="Arial" w:cs="Arial"/>
                <w:color w:val="000000" w:themeColor="text1"/>
                <w:sz w:val="16"/>
                <w:szCs w:val="16"/>
              </w:rPr>
              <w:t>Pushing or Pulling</w:t>
            </w:r>
          </w:p>
        </w:tc>
        <w:tc>
          <w:tcPr>
            <w:tcW w:w="7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35F943CB" w14:textId="77777777" w:rsidR="00BE03B1" w:rsidRPr="008124F0" w:rsidRDefault="00BE03B1" w:rsidP="00BE03B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36AAA5E1" w14:textId="77777777" w:rsidR="00BE03B1" w:rsidRPr="008124F0" w:rsidRDefault="00BE03B1" w:rsidP="00BE03B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14:paraId="4BAA6821" w14:textId="77777777" w:rsidR="00BE03B1" w:rsidRPr="008124F0" w:rsidRDefault="00BE03B1" w:rsidP="00BE03B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D20474" w:rsidRPr="008124F0" w14:paraId="240A0DBF" w14:textId="77777777" w:rsidTr="00BE03B1">
        <w:trPr>
          <w:trHeight w:val="201"/>
        </w:trPr>
        <w:tc>
          <w:tcPr>
            <w:tcW w:w="3502" w:type="dxa"/>
            <w:shd w:val="clear" w:color="auto" w:fill="auto"/>
            <w:vAlign w:val="center"/>
          </w:tcPr>
          <w:p w14:paraId="627053AC" w14:textId="77777777" w:rsidR="00BE03B1" w:rsidRPr="008124F0" w:rsidRDefault="00BE03B1" w:rsidP="00BE03B1">
            <w:pPr>
              <w:pStyle w:val="ListParagraph"/>
              <w:numPr>
                <w:ilvl w:val="0"/>
                <w:numId w:val="20"/>
              </w:numPr>
              <w:ind w:left="332" w:hanging="27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24F0">
              <w:rPr>
                <w:rFonts w:ascii="Arial" w:hAnsi="Arial" w:cs="Arial"/>
                <w:color w:val="000000" w:themeColor="text1"/>
                <w:sz w:val="16"/>
                <w:szCs w:val="16"/>
              </w:rPr>
              <w:t>Walking</w:t>
            </w:r>
          </w:p>
        </w:tc>
        <w:tc>
          <w:tcPr>
            <w:tcW w:w="721" w:type="dxa"/>
            <w:vAlign w:val="center"/>
          </w:tcPr>
          <w:p w14:paraId="0A46D0EB" w14:textId="77777777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189897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1" w:type="dxa"/>
            <w:vAlign w:val="center"/>
          </w:tcPr>
          <w:p w14:paraId="59C97C45" w14:textId="57E6F340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1152176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76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721" w:type="dxa"/>
            <w:vAlign w:val="center"/>
          </w:tcPr>
          <w:p w14:paraId="21B1460D" w14:textId="77777777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95235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8D9122D" w14:textId="77777777" w:rsidR="00BE03B1" w:rsidRPr="008124F0" w:rsidRDefault="00BE03B1" w:rsidP="00BE03B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9" w:type="dxa"/>
            <w:vAlign w:val="center"/>
          </w:tcPr>
          <w:p w14:paraId="2A9B1DB1" w14:textId="77777777" w:rsidR="00BE03B1" w:rsidRPr="008124F0" w:rsidRDefault="00BE03B1" w:rsidP="00BE03B1">
            <w:pPr>
              <w:numPr>
                <w:ilvl w:val="0"/>
                <w:numId w:val="13"/>
              </w:numPr>
              <w:ind w:left="88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24F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Up to 10 lbs. </w:t>
            </w:r>
          </w:p>
        </w:tc>
        <w:tc>
          <w:tcPr>
            <w:tcW w:w="715" w:type="dxa"/>
            <w:tcBorders>
              <w:top w:val="single" w:sz="4" w:space="0" w:color="D9D9D9" w:themeColor="background1" w:themeShade="D9"/>
            </w:tcBorders>
            <w:vAlign w:val="center"/>
          </w:tcPr>
          <w:p w14:paraId="1BCEE4DF" w14:textId="26422C34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25569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76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715" w:type="dxa"/>
            <w:tcBorders>
              <w:top w:val="single" w:sz="4" w:space="0" w:color="D9D9D9" w:themeColor="background1" w:themeShade="D9"/>
            </w:tcBorders>
            <w:vAlign w:val="center"/>
          </w:tcPr>
          <w:p w14:paraId="6B2F031F" w14:textId="77777777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73188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5" w:type="dxa"/>
            <w:tcBorders>
              <w:top w:val="single" w:sz="4" w:space="0" w:color="D9D9D9" w:themeColor="background1" w:themeShade="D9"/>
            </w:tcBorders>
            <w:vAlign w:val="center"/>
          </w:tcPr>
          <w:p w14:paraId="05979A60" w14:textId="77777777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16568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20474" w:rsidRPr="008124F0" w14:paraId="7FDB7E64" w14:textId="77777777" w:rsidTr="00BE03B1">
        <w:trPr>
          <w:trHeight w:val="201"/>
        </w:trPr>
        <w:tc>
          <w:tcPr>
            <w:tcW w:w="3502" w:type="dxa"/>
            <w:shd w:val="clear" w:color="auto" w:fill="auto"/>
            <w:vAlign w:val="center"/>
          </w:tcPr>
          <w:p w14:paraId="30BE2D0F" w14:textId="77777777" w:rsidR="00BE03B1" w:rsidRPr="008124F0" w:rsidRDefault="00BE03B1" w:rsidP="00BE03B1">
            <w:pPr>
              <w:pStyle w:val="ListParagraph"/>
              <w:numPr>
                <w:ilvl w:val="0"/>
                <w:numId w:val="20"/>
              </w:numPr>
              <w:ind w:left="332" w:hanging="27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24F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Bending </w:t>
            </w:r>
            <w:r w:rsidRPr="008124F0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(from waist or neck)</w:t>
            </w:r>
          </w:p>
        </w:tc>
        <w:tc>
          <w:tcPr>
            <w:tcW w:w="721" w:type="dxa"/>
            <w:vAlign w:val="center"/>
          </w:tcPr>
          <w:p w14:paraId="0AD355AB" w14:textId="77777777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200330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1" w:type="dxa"/>
            <w:vAlign w:val="center"/>
          </w:tcPr>
          <w:p w14:paraId="688A43F4" w14:textId="75C407F8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13972695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76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721" w:type="dxa"/>
            <w:vAlign w:val="center"/>
          </w:tcPr>
          <w:p w14:paraId="1B5DE8BF" w14:textId="77777777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103060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CB69996" w14:textId="77777777" w:rsidR="00BE03B1" w:rsidRPr="008124F0" w:rsidRDefault="00BE03B1" w:rsidP="00BE03B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9" w:type="dxa"/>
            <w:vAlign w:val="center"/>
          </w:tcPr>
          <w:p w14:paraId="042F0429" w14:textId="77777777" w:rsidR="00BE03B1" w:rsidRPr="008124F0" w:rsidRDefault="00BE03B1" w:rsidP="00BE03B1">
            <w:pPr>
              <w:numPr>
                <w:ilvl w:val="0"/>
                <w:numId w:val="13"/>
              </w:numPr>
              <w:ind w:left="9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24F0">
              <w:rPr>
                <w:rFonts w:ascii="Arial" w:hAnsi="Arial" w:cs="Arial"/>
                <w:color w:val="000000" w:themeColor="text1"/>
                <w:sz w:val="16"/>
                <w:szCs w:val="16"/>
              </w:rPr>
              <w:t>Up to 25 lbs.</w:t>
            </w:r>
          </w:p>
        </w:tc>
        <w:tc>
          <w:tcPr>
            <w:tcW w:w="715" w:type="dxa"/>
            <w:vAlign w:val="center"/>
          </w:tcPr>
          <w:p w14:paraId="1ABF4554" w14:textId="77777777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178032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5" w:type="dxa"/>
            <w:vAlign w:val="center"/>
          </w:tcPr>
          <w:p w14:paraId="36D37657" w14:textId="77777777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141685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5" w:type="dxa"/>
            <w:vAlign w:val="center"/>
          </w:tcPr>
          <w:p w14:paraId="696FC4BD" w14:textId="64217740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10066276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76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D20474" w:rsidRPr="008124F0" w14:paraId="079BFEBD" w14:textId="77777777" w:rsidTr="00BE03B1">
        <w:trPr>
          <w:trHeight w:val="201"/>
        </w:trPr>
        <w:tc>
          <w:tcPr>
            <w:tcW w:w="3502" w:type="dxa"/>
            <w:shd w:val="clear" w:color="auto" w:fill="auto"/>
            <w:vAlign w:val="center"/>
          </w:tcPr>
          <w:p w14:paraId="228CCC93" w14:textId="77777777" w:rsidR="00BE03B1" w:rsidRPr="008124F0" w:rsidRDefault="00BE03B1" w:rsidP="009A3D8C">
            <w:pPr>
              <w:pStyle w:val="ListParagraph"/>
              <w:numPr>
                <w:ilvl w:val="0"/>
                <w:numId w:val="20"/>
              </w:numPr>
              <w:ind w:left="332" w:hanging="27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24F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Climbing </w:t>
            </w:r>
            <w:r w:rsidRPr="008124F0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 xml:space="preserve">(Ladders, </w:t>
            </w:r>
            <w:r w:rsidR="009A3D8C" w:rsidRPr="008124F0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stairs or s</w:t>
            </w:r>
            <w:r w:rsidRPr="008124F0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tools)</w:t>
            </w:r>
          </w:p>
        </w:tc>
        <w:tc>
          <w:tcPr>
            <w:tcW w:w="721" w:type="dxa"/>
            <w:vAlign w:val="center"/>
          </w:tcPr>
          <w:p w14:paraId="0E90DBD4" w14:textId="77777777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68309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1" w:type="dxa"/>
            <w:vAlign w:val="center"/>
          </w:tcPr>
          <w:p w14:paraId="664DFEDF" w14:textId="77777777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95645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1" w:type="dxa"/>
            <w:vAlign w:val="center"/>
          </w:tcPr>
          <w:p w14:paraId="5937AD51" w14:textId="352AD6D2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19115004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76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800E361" w14:textId="77777777" w:rsidR="00BE03B1" w:rsidRPr="008124F0" w:rsidRDefault="00BE03B1" w:rsidP="00BE03B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9" w:type="dxa"/>
            <w:vAlign w:val="center"/>
          </w:tcPr>
          <w:p w14:paraId="651FC9BE" w14:textId="77777777" w:rsidR="00BE03B1" w:rsidRPr="008124F0" w:rsidRDefault="00BE03B1" w:rsidP="00BE03B1">
            <w:pPr>
              <w:numPr>
                <w:ilvl w:val="0"/>
                <w:numId w:val="13"/>
              </w:numPr>
              <w:ind w:left="9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24F0">
              <w:rPr>
                <w:rFonts w:ascii="Arial" w:hAnsi="Arial" w:cs="Arial"/>
                <w:color w:val="000000" w:themeColor="text1"/>
                <w:sz w:val="16"/>
                <w:szCs w:val="16"/>
              </w:rPr>
              <w:t>Up to 50 lbs.</w:t>
            </w:r>
          </w:p>
        </w:tc>
        <w:tc>
          <w:tcPr>
            <w:tcW w:w="715" w:type="dxa"/>
            <w:vAlign w:val="center"/>
          </w:tcPr>
          <w:p w14:paraId="0F8B5F22" w14:textId="77777777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54356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5" w:type="dxa"/>
            <w:vAlign w:val="center"/>
          </w:tcPr>
          <w:p w14:paraId="70CD5E69" w14:textId="77777777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159015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5" w:type="dxa"/>
            <w:vAlign w:val="center"/>
          </w:tcPr>
          <w:p w14:paraId="11ABD1CA" w14:textId="3A70F79B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672918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76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D20474" w:rsidRPr="008124F0" w14:paraId="75CA56A0" w14:textId="77777777" w:rsidTr="00BE03B1">
        <w:trPr>
          <w:trHeight w:val="201"/>
        </w:trPr>
        <w:tc>
          <w:tcPr>
            <w:tcW w:w="3502" w:type="dxa"/>
            <w:shd w:val="clear" w:color="auto" w:fill="auto"/>
            <w:vAlign w:val="center"/>
          </w:tcPr>
          <w:p w14:paraId="06884FA9" w14:textId="77777777" w:rsidR="00BE03B1" w:rsidRPr="008124F0" w:rsidRDefault="00BE03B1" w:rsidP="00BE03B1">
            <w:pPr>
              <w:pStyle w:val="ListParagraph"/>
              <w:numPr>
                <w:ilvl w:val="0"/>
                <w:numId w:val="20"/>
              </w:numPr>
              <w:ind w:left="332" w:hanging="27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24F0">
              <w:rPr>
                <w:rFonts w:ascii="Arial" w:hAnsi="Arial" w:cs="Arial"/>
                <w:color w:val="000000" w:themeColor="text1"/>
                <w:sz w:val="16"/>
                <w:szCs w:val="16"/>
              </w:rPr>
              <w:t>Stooping, Kneeling, or Squatting</w:t>
            </w:r>
          </w:p>
        </w:tc>
        <w:tc>
          <w:tcPr>
            <w:tcW w:w="721" w:type="dxa"/>
            <w:vAlign w:val="center"/>
          </w:tcPr>
          <w:p w14:paraId="3664C64F" w14:textId="77777777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152424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1" w:type="dxa"/>
            <w:vAlign w:val="center"/>
          </w:tcPr>
          <w:p w14:paraId="53189C37" w14:textId="77777777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187009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1" w:type="dxa"/>
            <w:vAlign w:val="center"/>
          </w:tcPr>
          <w:p w14:paraId="722DC9D0" w14:textId="17BDEABD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4222299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76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1A4169D" w14:textId="77777777" w:rsidR="00BE03B1" w:rsidRPr="008124F0" w:rsidRDefault="00BE03B1" w:rsidP="00BE03B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9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6F046E28" w14:textId="77777777" w:rsidR="00BE03B1" w:rsidRPr="008124F0" w:rsidRDefault="00BE03B1" w:rsidP="00BE03B1">
            <w:pPr>
              <w:numPr>
                <w:ilvl w:val="0"/>
                <w:numId w:val="13"/>
              </w:numPr>
              <w:ind w:left="90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24F0">
              <w:rPr>
                <w:rFonts w:ascii="Arial" w:hAnsi="Arial" w:cs="Arial"/>
                <w:color w:val="000000" w:themeColor="text1"/>
                <w:sz w:val="16"/>
                <w:szCs w:val="16"/>
              </w:rPr>
              <w:t>Over 50 lbs.</w:t>
            </w:r>
          </w:p>
        </w:tc>
        <w:tc>
          <w:tcPr>
            <w:tcW w:w="715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1802EEAB" w14:textId="77777777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91763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5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438ACC98" w14:textId="77777777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195883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5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3ED7BF15" w14:textId="66C21620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362257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76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BE03B1" w:rsidRPr="008124F0" w14:paraId="6AD82E70" w14:textId="77777777" w:rsidTr="00BE03B1">
        <w:trPr>
          <w:trHeight w:val="201"/>
        </w:trPr>
        <w:tc>
          <w:tcPr>
            <w:tcW w:w="3502" w:type="dxa"/>
            <w:shd w:val="clear" w:color="auto" w:fill="auto"/>
            <w:vAlign w:val="center"/>
          </w:tcPr>
          <w:p w14:paraId="6E6A3BB2" w14:textId="77777777" w:rsidR="00BE03B1" w:rsidRPr="008124F0" w:rsidRDefault="00BE03B1" w:rsidP="00BE03B1">
            <w:pPr>
              <w:pStyle w:val="ListParagraph"/>
              <w:numPr>
                <w:ilvl w:val="0"/>
                <w:numId w:val="20"/>
              </w:numPr>
              <w:ind w:left="332" w:hanging="27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24F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Reaching </w:t>
            </w:r>
          </w:p>
        </w:tc>
        <w:tc>
          <w:tcPr>
            <w:tcW w:w="721" w:type="dxa"/>
            <w:vAlign w:val="center"/>
          </w:tcPr>
          <w:p w14:paraId="7C811A5D" w14:textId="77777777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103261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1" w:type="dxa"/>
            <w:vAlign w:val="center"/>
          </w:tcPr>
          <w:p w14:paraId="7FDD67FA" w14:textId="77777777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83121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1" w:type="dxa"/>
            <w:vAlign w:val="center"/>
          </w:tcPr>
          <w:p w14:paraId="6BEAEE4F" w14:textId="030BF23D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18932328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76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236" w:type="dxa"/>
            <w:tcBorders>
              <w:top w:val="nil"/>
              <w:bottom w:val="single" w:sz="4" w:space="0" w:color="000000" w:themeColor="text1"/>
            </w:tcBorders>
          </w:tcPr>
          <w:p w14:paraId="2EC53CB8" w14:textId="77777777" w:rsidR="00BE03B1" w:rsidRPr="008124F0" w:rsidRDefault="00BE03B1" w:rsidP="00BE03B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D9D9D9" w:themeColor="background1" w:themeShade="D9"/>
              <w:bottom w:val="single" w:sz="4" w:space="0" w:color="000000" w:themeColor="text1"/>
              <w:right w:val="nil"/>
            </w:tcBorders>
            <w:vAlign w:val="center"/>
          </w:tcPr>
          <w:p w14:paraId="5FB72799" w14:textId="77777777" w:rsidR="00BE03B1" w:rsidRPr="008124F0" w:rsidRDefault="00BE03B1" w:rsidP="00BE03B1">
            <w:pPr>
              <w:ind w:left="3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D9D9D9" w:themeColor="background1" w:themeShade="D9"/>
              <w:left w:val="nil"/>
              <w:bottom w:val="single" w:sz="4" w:space="0" w:color="000000" w:themeColor="text1"/>
              <w:right w:val="nil"/>
            </w:tcBorders>
          </w:tcPr>
          <w:p w14:paraId="107700BC" w14:textId="77777777" w:rsidR="00BE03B1" w:rsidRPr="008124F0" w:rsidRDefault="00BE03B1" w:rsidP="00BE03B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D9D9D9" w:themeColor="background1" w:themeShade="D9"/>
              <w:left w:val="nil"/>
              <w:bottom w:val="single" w:sz="4" w:space="0" w:color="000000" w:themeColor="text1"/>
              <w:right w:val="nil"/>
            </w:tcBorders>
          </w:tcPr>
          <w:p w14:paraId="4063F235" w14:textId="77777777" w:rsidR="00BE03B1" w:rsidRPr="008124F0" w:rsidRDefault="00BE03B1" w:rsidP="00BE03B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D9D9D9" w:themeColor="background1" w:themeShade="D9"/>
              <w:left w:val="nil"/>
              <w:bottom w:val="single" w:sz="4" w:space="0" w:color="000000" w:themeColor="text1"/>
            </w:tcBorders>
          </w:tcPr>
          <w:p w14:paraId="554FA0C9" w14:textId="77777777" w:rsidR="00BE03B1" w:rsidRPr="008124F0" w:rsidRDefault="00BE03B1" w:rsidP="00BE03B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027A5C5A" w14:textId="77777777" w:rsidR="00F87D60" w:rsidRPr="008124F0" w:rsidRDefault="00F87D60" w:rsidP="00F87D60">
      <w:pPr>
        <w:rPr>
          <w:color w:val="000000" w:themeColor="text1"/>
          <w:sz w:val="10"/>
          <w:szCs w:val="10"/>
        </w:rPr>
      </w:pPr>
    </w:p>
    <w:tbl>
      <w:tblPr>
        <w:tblW w:w="56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720"/>
        <w:gridCol w:w="720"/>
        <w:gridCol w:w="720"/>
      </w:tblGrid>
      <w:tr w:rsidR="00D20474" w:rsidRPr="008124F0" w14:paraId="0EF65327" w14:textId="77777777" w:rsidTr="00DE2D52">
        <w:trPr>
          <w:trHeight w:val="256"/>
        </w:trPr>
        <w:tc>
          <w:tcPr>
            <w:tcW w:w="3505" w:type="dxa"/>
            <w:shd w:val="clear" w:color="auto" w:fill="E7E6E6" w:themeFill="background2"/>
            <w:vAlign w:val="center"/>
          </w:tcPr>
          <w:p w14:paraId="2B359E45" w14:textId="77777777" w:rsidR="00DE2D52" w:rsidRPr="008124F0" w:rsidRDefault="00DE2D52" w:rsidP="00C71F0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ENVIRONMENTAL CONDITIONS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4305920A" w14:textId="77777777" w:rsidR="00DE2D52" w:rsidRPr="008124F0" w:rsidRDefault="00DE2D52" w:rsidP="006A4149">
            <w:pPr>
              <w:ind w:left="-200" w:right="-200"/>
              <w:jc w:val="center"/>
              <w:rPr>
                <w:rFonts w:ascii="Arial Narrow" w:hAnsi="Arial Narrow" w:cs="Arial"/>
                <w:b/>
                <w:color w:val="000000" w:themeColor="text1"/>
                <w:sz w:val="13"/>
                <w:szCs w:val="13"/>
              </w:rPr>
            </w:pPr>
            <w:r w:rsidRPr="008124F0">
              <w:rPr>
                <w:rFonts w:ascii="Arial Narrow" w:hAnsi="Arial Narrow" w:cs="Arial"/>
                <w:b/>
                <w:color w:val="000000" w:themeColor="text1"/>
                <w:sz w:val="13"/>
                <w:szCs w:val="13"/>
              </w:rPr>
              <w:t>Greater than</w:t>
            </w:r>
          </w:p>
          <w:p w14:paraId="47C0535D" w14:textId="77777777" w:rsidR="00DE2D52" w:rsidRPr="008124F0" w:rsidRDefault="00DE2D52" w:rsidP="006A4149">
            <w:pPr>
              <w:ind w:left="-200" w:right="-200"/>
              <w:jc w:val="center"/>
              <w:rPr>
                <w:rFonts w:ascii="Arial Narrow" w:hAnsi="Arial Narrow" w:cs="Arial"/>
                <w:color w:val="000000" w:themeColor="text1"/>
                <w:sz w:val="13"/>
                <w:szCs w:val="13"/>
              </w:rPr>
            </w:pPr>
            <w:r w:rsidRPr="008124F0">
              <w:rPr>
                <w:rFonts w:ascii="Arial Narrow" w:hAnsi="Arial Narrow" w:cs="Arial"/>
                <w:b/>
                <w:color w:val="000000" w:themeColor="text1"/>
                <w:sz w:val="13"/>
                <w:szCs w:val="13"/>
              </w:rPr>
              <w:t>50%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384AE66F" w14:textId="77777777" w:rsidR="00DE2D52" w:rsidRPr="008124F0" w:rsidRDefault="00DE2D52" w:rsidP="006A4149">
            <w:pPr>
              <w:ind w:left="-120" w:right="-200" w:hanging="80"/>
              <w:jc w:val="center"/>
              <w:rPr>
                <w:rFonts w:ascii="Arial Narrow" w:hAnsi="Arial Narrow" w:cs="Arial"/>
                <w:b/>
                <w:color w:val="000000" w:themeColor="text1"/>
                <w:sz w:val="13"/>
                <w:szCs w:val="13"/>
              </w:rPr>
            </w:pPr>
            <w:r w:rsidRPr="008124F0">
              <w:rPr>
                <w:rFonts w:ascii="Arial Narrow" w:hAnsi="Arial Narrow" w:cs="Arial"/>
                <w:b/>
                <w:color w:val="000000" w:themeColor="text1"/>
                <w:sz w:val="13"/>
                <w:szCs w:val="13"/>
              </w:rPr>
              <w:t xml:space="preserve">Less than </w:t>
            </w:r>
          </w:p>
          <w:p w14:paraId="2C770D63" w14:textId="77777777" w:rsidR="00DE2D52" w:rsidRPr="008124F0" w:rsidRDefault="00DE2D52" w:rsidP="006A4149">
            <w:pPr>
              <w:ind w:left="-120" w:right="-200" w:hanging="80"/>
              <w:jc w:val="center"/>
              <w:rPr>
                <w:rFonts w:ascii="Arial Narrow" w:hAnsi="Arial Narrow" w:cs="Arial"/>
                <w:color w:val="000000" w:themeColor="text1"/>
                <w:sz w:val="13"/>
                <w:szCs w:val="13"/>
              </w:rPr>
            </w:pPr>
            <w:r w:rsidRPr="008124F0">
              <w:rPr>
                <w:rFonts w:ascii="Arial Narrow" w:hAnsi="Arial Narrow" w:cs="Arial"/>
                <w:b/>
                <w:color w:val="000000" w:themeColor="text1"/>
                <w:sz w:val="13"/>
                <w:szCs w:val="13"/>
              </w:rPr>
              <w:t>50%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6E49595E" w14:textId="77777777" w:rsidR="00DE2D52" w:rsidRPr="008124F0" w:rsidRDefault="00DE2D52" w:rsidP="006A4149">
            <w:pPr>
              <w:jc w:val="center"/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  <w:r w:rsidRPr="008124F0">
              <w:rPr>
                <w:rFonts w:ascii="Arial Narrow" w:hAnsi="Arial Narrow" w:cs="Arial"/>
                <w:b/>
                <w:color w:val="000000" w:themeColor="text1"/>
                <w:sz w:val="13"/>
                <w:szCs w:val="13"/>
              </w:rPr>
              <w:t>N/A</w:t>
            </w:r>
          </w:p>
        </w:tc>
      </w:tr>
      <w:tr w:rsidR="00D20474" w:rsidRPr="008124F0" w14:paraId="2679048C" w14:textId="77777777" w:rsidTr="00DE2D52">
        <w:trPr>
          <w:trHeight w:val="201"/>
        </w:trPr>
        <w:tc>
          <w:tcPr>
            <w:tcW w:w="3505" w:type="dxa"/>
            <w:shd w:val="clear" w:color="auto" w:fill="auto"/>
            <w:vAlign w:val="center"/>
          </w:tcPr>
          <w:p w14:paraId="1AE0B724" w14:textId="77777777" w:rsidR="00BE03B1" w:rsidRPr="008124F0" w:rsidRDefault="00BE03B1" w:rsidP="00BE03B1">
            <w:pPr>
              <w:numPr>
                <w:ilvl w:val="0"/>
                <w:numId w:val="22"/>
              </w:numPr>
              <w:ind w:left="332" w:hanging="27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24F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Inside </w:t>
            </w:r>
            <w:r w:rsidRPr="008124F0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(Typical office environment)</w:t>
            </w:r>
          </w:p>
        </w:tc>
        <w:tc>
          <w:tcPr>
            <w:tcW w:w="720" w:type="dxa"/>
            <w:vAlign w:val="center"/>
          </w:tcPr>
          <w:p w14:paraId="39DEADDB" w14:textId="72BAD17C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440313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76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720" w:type="dxa"/>
            <w:vAlign w:val="center"/>
          </w:tcPr>
          <w:p w14:paraId="2EC072DE" w14:textId="77777777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128137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28036CFE" w14:textId="77777777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101044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20474" w:rsidRPr="008124F0" w14:paraId="05427F3C" w14:textId="77777777" w:rsidTr="00DE2D52">
        <w:trPr>
          <w:trHeight w:val="201"/>
        </w:trPr>
        <w:tc>
          <w:tcPr>
            <w:tcW w:w="3505" w:type="dxa"/>
            <w:shd w:val="clear" w:color="auto" w:fill="auto"/>
            <w:vAlign w:val="center"/>
          </w:tcPr>
          <w:p w14:paraId="0BB03226" w14:textId="77777777" w:rsidR="00BE03B1" w:rsidRPr="008124F0" w:rsidRDefault="00BE03B1" w:rsidP="00BE03B1">
            <w:pPr>
              <w:ind w:firstLine="6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24F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2.   Elevated Work </w:t>
            </w:r>
            <w:r w:rsidRPr="008124F0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(Raised platform/scaffold)</w:t>
            </w:r>
          </w:p>
        </w:tc>
        <w:tc>
          <w:tcPr>
            <w:tcW w:w="720" w:type="dxa"/>
            <w:vAlign w:val="center"/>
          </w:tcPr>
          <w:p w14:paraId="018093A1" w14:textId="77777777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162072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3CAC4754" w14:textId="77777777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212834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38393211" w14:textId="13CB7878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13939237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76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D20474" w:rsidRPr="008124F0" w14:paraId="2AFBADBE" w14:textId="77777777" w:rsidTr="00DE2D52">
        <w:trPr>
          <w:trHeight w:val="201"/>
        </w:trPr>
        <w:tc>
          <w:tcPr>
            <w:tcW w:w="3505" w:type="dxa"/>
            <w:shd w:val="clear" w:color="auto" w:fill="auto"/>
            <w:vAlign w:val="center"/>
          </w:tcPr>
          <w:p w14:paraId="6317D818" w14:textId="77777777" w:rsidR="00BE03B1" w:rsidRPr="008124F0" w:rsidRDefault="00BE03B1" w:rsidP="00BE03B1">
            <w:pPr>
              <w:numPr>
                <w:ilvl w:val="0"/>
                <w:numId w:val="24"/>
              </w:numPr>
              <w:ind w:left="332" w:right="-113" w:hanging="27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24F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Extreme Temperature </w:t>
            </w:r>
            <w:r w:rsidRPr="008124F0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(hot or cold)</w:t>
            </w:r>
          </w:p>
        </w:tc>
        <w:tc>
          <w:tcPr>
            <w:tcW w:w="720" w:type="dxa"/>
            <w:vAlign w:val="center"/>
          </w:tcPr>
          <w:p w14:paraId="24C9EC82" w14:textId="77777777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100363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7182FE42" w14:textId="77777777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46786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49610B4F" w14:textId="4D8B2F15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4020305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76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D20474" w:rsidRPr="008124F0" w14:paraId="0D7C8A03" w14:textId="77777777" w:rsidTr="00DE2D52">
        <w:trPr>
          <w:trHeight w:val="201"/>
        </w:trPr>
        <w:tc>
          <w:tcPr>
            <w:tcW w:w="3505" w:type="dxa"/>
            <w:shd w:val="clear" w:color="auto" w:fill="auto"/>
            <w:vAlign w:val="center"/>
          </w:tcPr>
          <w:p w14:paraId="144515E9" w14:textId="77777777" w:rsidR="00BE03B1" w:rsidRPr="008124F0" w:rsidRDefault="00BE03B1" w:rsidP="00BE03B1">
            <w:pPr>
              <w:numPr>
                <w:ilvl w:val="0"/>
                <w:numId w:val="23"/>
              </w:numPr>
              <w:ind w:left="341" w:hanging="27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24F0">
              <w:rPr>
                <w:rFonts w:ascii="Arial" w:hAnsi="Arial" w:cs="Arial"/>
                <w:color w:val="000000" w:themeColor="text1"/>
                <w:sz w:val="16"/>
                <w:szCs w:val="16"/>
              </w:rPr>
              <w:t>Outdoor</w:t>
            </w:r>
          </w:p>
        </w:tc>
        <w:tc>
          <w:tcPr>
            <w:tcW w:w="720" w:type="dxa"/>
            <w:vAlign w:val="center"/>
          </w:tcPr>
          <w:p w14:paraId="396654DA" w14:textId="77777777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31888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25D1F46E" w14:textId="77777777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-120624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029AF383" w14:textId="0416DF07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10705472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76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BE03B1" w:rsidRPr="008124F0" w14:paraId="7B68886D" w14:textId="77777777" w:rsidTr="00DE2D52">
        <w:trPr>
          <w:trHeight w:val="201"/>
        </w:trPr>
        <w:tc>
          <w:tcPr>
            <w:tcW w:w="3505" w:type="dxa"/>
            <w:shd w:val="clear" w:color="auto" w:fill="auto"/>
            <w:vAlign w:val="center"/>
          </w:tcPr>
          <w:p w14:paraId="7DC74904" w14:textId="77777777" w:rsidR="00BE03B1" w:rsidRPr="008124F0" w:rsidRDefault="00BE03B1" w:rsidP="00BE03B1">
            <w:pPr>
              <w:numPr>
                <w:ilvl w:val="0"/>
                <w:numId w:val="23"/>
              </w:numPr>
              <w:ind w:left="341" w:right="-198" w:hanging="27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24F0">
              <w:rPr>
                <w:rFonts w:ascii="Arial" w:hAnsi="Arial" w:cs="Arial"/>
                <w:color w:val="000000" w:themeColor="text1"/>
                <w:sz w:val="16"/>
                <w:szCs w:val="16"/>
              </w:rPr>
              <w:t>Hazards</w:t>
            </w:r>
          </w:p>
        </w:tc>
        <w:tc>
          <w:tcPr>
            <w:tcW w:w="720" w:type="dxa"/>
            <w:vAlign w:val="center"/>
          </w:tcPr>
          <w:p w14:paraId="61490A93" w14:textId="77777777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200771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4A278770" w14:textId="77777777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26590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B1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6983ABF3" w14:textId="75A84B84" w:rsidR="00BE03B1" w:rsidRPr="008124F0" w:rsidRDefault="00DE72EE" w:rsidP="00BE03B1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18"/>
                  <w:szCs w:val="18"/>
                </w:rPr>
                <w:id w:val="12755311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76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</w:p>
        </w:tc>
      </w:tr>
    </w:tbl>
    <w:p w14:paraId="7446C72A" w14:textId="77777777" w:rsidR="00F87D60" w:rsidRPr="008124F0" w:rsidRDefault="00F87D60" w:rsidP="00F87D60">
      <w:pPr>
        <w:rPr>
          <w:color w:val="000000" w:themeColor="text1"/>
          <w:sz w:val="10"/>
          <w:szCs w:val="10"/>
        </w:rPr>
      </w:pPr>
    </w:p>
    <w:tbl>
      <w:tblPr>
        <w:tblStyle w:val="TableGrid"/>
        <w:tblW w:w="105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0525"/>
      </w:tblGrid>
      <w:tr w:rsidR="008124F0" w:rsidRPr="008124F0" w14:paraId="50D4A03D" w14:textId="77777777" w:rsidTr="00C91C6B">
        <w:trPr>
          <w:trHeight w:val="287"/>
        </w:trPr>
        <w:tc>
          <w:tcPr>
            <w:tcW w:w="10525" w:type="dxa"/>
            <w:shd w:val="clear" w:color="auto" w:fill="E7E6E6" w:themeFill="background2"/>
            <w:vAlign w:val="center"/>
          </w:tcPr>
          <w:p w14:paraId="5A5382FA" w14:textId="77777777" w:rsidR="00F908BF" w:rsidRPr="008124F0" w:rsidRDefault="00F908BF" w:rsidP="00584401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OTHER</w:t>
            </w:r>
            <w:r w:rsidRPr="008124F0"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  <w:t xml:space="preserve">  </w:t>
            </w:r>
            <w:r w:rsidR="00280EEA" w:rsidRPr="008124F0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</w:t>
            </w:r>
            <w:r w:rsidRPr="008124F0"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  <w:t>Describe any additional demands/conditions or special circumstances</w:t>
            </w:r>
            <w:r w:rsidR="00584401" w:rsidRPr="008124F0"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  <w:t xml:space="preserve"> (including special schedules)</w:t>
            </w:r>
            <w:r w:rsidRPr="008124F0"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  <w:t xml:space="preserve"> that are pertinent to the position</w:t>
            </w:r>
            <w:r w:rsidR="00584401" w:rsidRPr="008124F0"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  <w:t>.</w:t>
            </w:r>
          </w:p>
        </w:tc>
      </w:tr>
      <w:tr w:rsidR="00F87D60" w:rsidRPr="008124F0" w14:paraId="61CD334C" w14:textId="77777777" w:rsidTr="00C91C6B">
        <w:tc>
          <w:tcPr>
            <w:tcW w:w="10525" w:type="dxa"/>
          </w:tcPr>
          <w:p w14:paraId="081421D3" w14:textId="77777777" w:rsidR="00F87D60" w:rsidRPr="008124F0" w:rsidRDefault="00F87D60" w:rsidP="006A414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24F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</w:textInput>
                </w:ffData>
              </w:fldChar>
            </w:r>
            <w:r w:rsidRPr="008124F0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124F0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124F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24F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24F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24F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24F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24F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8124F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  <w:p w14:paraId="07625114" w14:textId="77777777" w:rsidR="00F87D60" w:rsidRPr="008124F0" w:rsidRDefault="00F87D60" w:rsidP="006A414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1835CBF2" w14:textId="77777777" w:rsidR="007F6B2E" w:rsidRPr="008124F0" w:rsidRDefault="007F6B2E" w:rsidP="00B977B9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62DDB484" w14:textId="77777777" w:rsidR="00B977B9" w:rsidRPr="008124F0" w:rsidRDefault="007F6B2E" w:rsidP="00B4304D">
      <w:pPr>
        <w:spacing w:after="120"/>
        <w:rPr>
          <w:rFonts w:ascii="Arial" w:hAnsi="Arial" w:cs="Arial"/>
          <w:b/>
          <w:color w:val="000000" w:themeColor="text1"/>
          <w:sz w:val="2"/>
          <w:szCs w:val="18"/>
        </w:rPr>
      </w:pPr>
      <w:r w:rsidRPr="008124F0">
        <w:rPr>
          <w:rFonts w:ascii="Arial" w:hAnsi="Arial" w:cs="Arial"/>
          <w:b/>
          <w:color w:val="000000" w:themeColor="text1"/>
          <w:sz w:val="20"/>
          <w:szCs w:val="18"/>
        </w:rPr>
        <w:t>F</w:t>
      </w:r>
      <w:r w:rsidR="00315693" w:rsidRPr="008124F0">
        <w:rPr>
          <w:rFonts w:ascii="Arial" w:hAnsi="Arial" w:cs="Arial"/>
          <w:b/>
          <w:color w:val="000000" w:themeColor="text1"/>
          <w:sz w:val="20"/>
          <w:szCs w:val="18"/>
        </w:rPr>
        <w:t>. Equipment</w:t>
      </w:r>
      <w:r w:rsidR="00974436" w:rsidRPr="008124F0">
        <w:rPr>
          <w:rFonts w:ascii="Arial" w:hAnsi="Arial" w:cs="Arial"/>
          <w:b/>
          <w:color w:val="000000" w:themeColor="text1"/>
          <w:sz w:val="20"/>
          <w:szCs w:val="18"/>
        </w:rPr>
        <w:br/>
      </w:r>
      <w:r w:rsidR="00B4304D" w:rsidRPr="008124F0">
        <w:rPr>
          <w:rFonts w:ascii="Arial" w:hAnsi="Arial" w:cs="Arial"/>
          <w:i/>
          <w:color w:val="000000" w:themeColor="text1"/>
          <w:sz w:val="2"/>
          <w:szCs w:val="16"/>
        </w:rPr>
        <w:br/>
      </w:r>
      <w:r w:rsidR="00B977B9" w:rsidRPr="008124F0">
        <w:rPr>
          <w:rFonts w:ascii="Arial" w:hAnsi="Arial" w:cs="Arial"/>
          <w:i/>
          <w:color w:val="000000" w:themeColor="text1"/>
          <w:sz w:val="16"/>
          <w:szCs w:val="16"/>
        </w:rPr>
        <w:t>List any special</w:t>
      </w:r>
      <w:r w:rsidR="008E4E62" w:rsidRPr="008124F0">
        <w:rPr>
          <w:rFonts w:ascii="Arial" w:hAnsi="Arial" w:cs="Arial"/>
          <w:i/>
          <w:color w:val="000000" w:themeColor="text1"/>
          <w:sz w:val="16"/>
          <w:szCs w:val="16"/>
        </w:rPr>
        <w:t xml:space="preserve"> software and </w:t>
      </w:r>
      <w:r w:rsidR="00B977B9" w:rsidRPr="008124F0">
        <w:rPr>
          <w:rFonts w:ascii="Arial" w:hAnsi="Arial" w:cs="Arial"/>
          <w:i/>
          <w:color w:val="000000" w:themeColor="text1"/>
          <w:sz w:val="16"/>
          <w:szCs w:val="16"/>
        </w:rPr>
        <w:t xml:space="preserve">machines, tools, and equipment used on a regular basis. </w:t>
      </w:r>
      <w:r w:rsidR="00B4304D" w:rsidRPr="008124F0">
        <w:rPr>
          <w:rFonts w:ascii="Arial" w:hAnsi="Arial" w:cs="Arial"/>
          <w:b/>
          <w:color w:val="000000" w:themeColor="text1"/>
          <w:sz w:val="20"/>
          <w:szCs w:val="18"/>
        </w:rPr>
        <w:br/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4"/>
        <w:gridCol w:w="5341"/>
      </w:tblGrid>
      <w:tr w:rsidR="00D20474" w:rsidRPr="008124F0" w14:paraId="2CF8167C" w14:textId="77777777" w:rsidTr="006E0EFF">
        <w:tc>
          <w:tcPr>
            <w:tcW w:w="5184" w:type="dxa"/>
            <w:shd w:val="clear" w:color="auto" w:fill="auto"/>
          </w:tcPr>
          <w:p w14:paraId="6E630F3B" w14:textId="77777777" w:rsidR="008E4E62" w:rsidRPr="008124F0" w:rsidRDefault="008E4E62" w:rsidP="007F6B2E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Type </w:t>
            </w:r>
          </w:p>
        </w:tc>
        <w:tc>
          <w:tcPr>
            <w:tcW w:w="5341" w:type="dxa"/>
            <w:shd w:val="clear" w:color="auto" w:fill="auto"/>
          </w:tcPr>
          <w:p w14:paraId="694C3E1F" w14:textId="77777777" w:rsidR="008E4E62" w:rsidRPr="008124F0" w:rsidRDefault="008E4E62" w:rsidP="00180860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Purpose and Desired Results </w:t>
            </w:r>
          </w:p>
        </w:tc>
      </w:tr>
      <w:tr w:rsidR="00D20474" w:rsidRPr="008124F0" w14:paraId="64985426" w14:textId="77777777" w:rsidTr="00B1292F">
        <w:trPr>
          <w:trHeight w:val="224"/>
        </w:trPr>
        <w:tc>
          <w:tcPr>
            <w:tcW w:w="5184" w:type="dxa"/>
            <w:shd w:val="clear" w:color="auto" w:fill="E7E6E6" w:themeFill="background2"/>
            <w:vAlign w:val="bottom"/>
          </w:tcPr>
          <w:p w14:paraId="44836A1D" w14:textId="77777777" w:rsidR="008E4E62" w:rsidRPr="008124F0" w:rsidRDefault="000F75D6" w:rsidP="00F711C1">
            <w:pPr>
              <w:spacing w:before="60" w:after="60"/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</w:pPr>
            <w:r w:rsidRPr="008124F0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 xml:space="preserve">Example A1)  </w:t>
            </w:r>
            <w:r w:rsidR="008E4E62" w:rsidRPr="008124F0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Lawn Mower</w:t>
            </w:r>
            <w:r w:rsidRPr="008124F0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 xml:space="preserve">                       Example B1) </w:t>
            </w:r>
            <w:r w:rsidR="00A24B2E" w:rsidRPr="008124F0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Microsoft Word</w:t>
            </w:r>
          </w:p>
        </w:tc>
        <w:tc>
          <w:tcPr>
            <w:tcW w:w="5341" w:type="dxa"/>
            <w:shd w:val="clear" w:color="auto" w:fill="E7E6E6" w:themeFill="background2"/>
            <w:vAlign w:val="bottom"/>
          </w:tcPr>
          <w:p w14:paraId="008AB6ED" w14:textId="77777777" w:rsidR="008E4E62" w:rsidRPr="008124F0" w:rsidRDefault="008E4E62" w:rsidP="00F711C1">
            <w:pPr>
              <w:spacing w:before="60" w:after="60"/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</w:pPr>
            <w:r w:rsidRPr="008124F0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E</w:t>
            </w:r>
            <w:r w:rsidR="000F75D6" w:rsidRPr="008124F0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 xml:space="preserve">xample A2) </w:t>
            </w:r>
            <w:r w:rsidRPr="008124F0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Mowing grass</w:t>
            </w:r>
            <w:r w:rsidR="000F75D6" w:rsidRPr="008124F0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 xml:space="preserve">  </w:t>
            </w:r>
            <w:r w:rsidRPr="008124F0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 xml:space="preserve"> </w:t>
            </w:r>
            <w:r w:rsidR="000F75D6" w:rsidRPr="008124F0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 xml:space="preserve">                Example B2) </w:t>
            </w:r>
            <w:r w:rsidR="00A24B2E" w:rsidRPr="008124F0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>Create or update documents</w:t>
            </w:r>
          </w:p>
        </w:tc>
      </w:tr>
      <w:tr w:rsidR="00D20474" w:rsidRPr="008124F0" w14:paraId="7F3897D4" w14:textId="77777777" w:rsidTr="006E0EFF">
        <w:trPr>
          <w:trHeight w:val="320"/>
        </w:trPr>
        <w:tc>
          <w:tcPr>
            <w:tcW w:w="5184" w:type="dxa"/>
            <w:shd w:val="clear" w:color="auto" w:fill="auto"/>
            <w:vAlign w:val="center"/>
          </w:tcPr>
          <w:p w14:paraId="42E11C88" w14:textId="4DA291A4" w:rsidR="008E4E62" w:rsidRPr="008124F0" w:rsidRDefault="00FA3676" w:rsidP="00BF01F4">
            <w:pPr>
              <w:rPr>
                <w:color w:val="000000" w:themeColor="text1"/>
                <w:sz w:val="20"/>
                <w:szCs w:val="20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Git, text editors, integrated development environments (IDEs)"/>
                    <w:maxLength w:val="100"/>
                  </w:textInput>
                </w:ffData>
              </w:fldChar>
            </w:r>
            <w:bookmarkStart w:id="1" w:name="Text10"/>
            <w:r w:rsidRPr="008124F0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124F0">
              <w:rPr>
                <w:color w:val="000000" w:themeColor="text1"/>
                <w:sz w:val="20"/>
                <w:szCs w:val="20"/>
              </w:rPr>
            </w:r>
            <w:r w:rsidRPr="008124F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8124F0">
              <w:rPr>
                <w:noProof/>
                <w:color w:val="000000" w:themeColor="text1"/>
                <w:sz w:val="20"/>
                <w:szCs w:val="20"/>
              </w:rPr>
              <w:t>Git, text editors, integrated development environments (IDEs)</w:t>
            </w:r>
            <w:r w:rsidRPr="008124F0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341" w:type="dxa"/>
            <w:shd w:val="clear" w:color="auto" w:fill="auto"/>
            <w:vAlign w:val="center"/>
          </w:tcPr>
          <w:p w14:paraId="511073D5" w14:textId="7417649E" w:rsidR="008E4E62" w:rsidRPr="008124F0" w:rsidRDefault="00FA3676" w:rsidP="00BF01F4">
            <w:pPr>
              <w:rPr>
                <w:color w:val="000000" w:themeColor="text1"/>
                <w:sz w:val="20"/>
                <w:szCs w:val="20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rite, edit, and contribute software code to projects. Git will be used for version control."/>
                    <w:maxLength w:val="100"/>
                  </w:textInput>
                </w:ffData>
              </w:fldChar>
            </w:r>
            <w:r w:rsidRPr="008124F0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124F0">
              <w:rPr>
                <w:color w:val="000000" w:themeColor="text1"/>
                <w:sz w:val="20"/>
                <w:szCs w:val="20"/>
              </w:rPr>
            </w:r>
            <w:r w:rsidRPr="008124F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8124F0">
              <w:rPr>
                <w:noProof/>
                <w:color w:val="000000" w:themeColor="text1"/>
                <w:sz w:val="20"/>
                <w:szCs w:val="20"/>
              </w:rPr>
              <w:t>Write, edit, and contribute software code to projects. Git will be used for version control.</w:t>
            </w:r>
            <w:r w:rsidRPr="008124F0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20474" w:rsidRPr="008124F0" w14:paraId="313327FF" w14:textId="77777777" w:rsidTr="006E0EFF">
        <w:trPr>
          <w:trHeight w:val="320"/>
        </w:trPr>
        <w:tc>
          <w:tcPr>
            <w:tcW w:w="5184" w:type="dxa"/>
            <w:shd w:val="clear" w:color="auto" w:fill="auto"/>
            <w:vAlign w:val="center"/>
          </w:tcPr>
          <w:p w14:paraId="39259DF9" w14:textId="01348C40" w:rsidR="008E4E62" w:rsidRPr="008124F0" w:rsidRDefault="00FA3676" w:rsidP="00BF01F4">
            <w:pPr>
              <w:rPr>
                <w:color w:val="000000" w:themeColor="text1"/>
                <w:sz w:val="20"/>
                <w:szCs w:val="20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eb services and application programming interfaces (APIs)"/>
                  </w:textInput>
                </w:ffData>
              </w:fldChar>
            </w:r>
            <w:r w:rsidRPr="008124F0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124F0">
              <w:rPr>
                <w:color w:val="000000" w:themeColor="text1"/>
                <w:sz w:val="20"/>
                <w:szCs w:val="20"/>
              </w:rPr>
            </w:r>
            <w:r w:rsidRPr="008124F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8124F0">
              <w:rPr>
                <w:noProof/>
                <w:color w:val="000000" w:themeColor="text1"/>
                <w:sz w:val="20"/>
                <w:szCs w:val="20"/>
              </w:rPr>
              <w:t>Web services and application programming interfaces (APIs)</w:t>
            </w:r>
            <w:r w:rsidRPr="008124F0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341" w:type="dxa"/>
            <w:shd w:val="clear" w:color="auto" w:fill="auto"/>
            <w:vAlign w:val="center"/>
          </w:tcPr>
          <w:p w14:paraId="732A19F8" w14:textId="1B1B0714" w:rsidR="008E4E62" w:rsidRPr="008124F0" w:rsidRDefault="00FA3676" w:rsidP="00BF01F4">
            <w:pPr>
              <w:rPr>
                <w:color w:val="000000" w:themeColor="text1"/>
                <w:sz w:val="20"/>
                <w:szCs w:val="20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Cloud technologies will be used to host and/or develop many of the projects"/>
                  </w:textInput>
                </w:ffData>
              </w:fldChar>
            </w:r>
            <w:bookmarkStart w:id="2" w:name="Text12"/>
            <w:r w:rsidRPr="008124F0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124F0">
              <w:rPr>
                <w:color w:val="000000" w:themeColor="text1"/>
                <w:sz w:val="20"/>
                <w:szCs w:val="20"/>
              </w:rPr>
            </w:r>
            <w:r w:rsidRPr="008124F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8124F0">
              <w:rPr>
                <w:noProof/>
                <w:color w:val="000000" w:themeColor="text1"/>
                <w:sz w:val="20"/>
                <w:szCs w:val="20"/>
              </w:rPr>
              <w:t>Cloud technologies will be used to host and/or develop many of the projects</w:t>
            </w:r>
            <w:r w:rsidRPr="008124F0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</w:tr>
      <w:tr w:rsidR="00D20474" w:rsidRPr="008124F0" w14:paraId="0F8F6907" w14:textId="77777777" w:rsidTr="006E0EFF">
        <w:trPr>
          <w:trHeight w:val="320"/>
        </w:trPr>
        <w:tc>
          <w:tcPr>
            <w:tcW w:w="5184" w:type="dxa"/>
            <w:shd w:val="clear" w:color="auto" w:fill="auto"/>
            <w:vAlign w:val="center"/>
          </w:tcPr>
          <w:p w14:paraId="12922081" w14:textId="1320708B" w:rsidR="008E4E62" w:rsidRPr="008124F0" w:rsidRDefault="00FA3676" w:rsidP="00BF01F4">
            <w:pPr>
              <w:rPr>
                <w:color w:val="000000" w:themeColor="text1"/>
                <w:sz w:val="20"/>
                <w:szCs w:val="20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sh, terminal"/>
                    <w:maxLength w:val="100"/>
                  </w:textInput>
                </w:ffData>
              </w:fldChar>
            </w:r>
            <w:r w:rsidRPr="008124F0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124F0">
              <w:rPr>
                <w:color w:val="000000" w:themeColor="text1"/>
                <w:sz w:val="20"/>
                <w:szCs w:val="20"/>
              </w:rPr>
            </w:r>
            <w:r w:rsidRPr="008124F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8124F0">
              <w:rPr>
                <w:noProof/>
                <w:color w:val="000000" w:themeColor="text1"/>
                <w:sz w:val="20"/>
                <w:szCs w:val="20"/>
              </w:rPr>
              <w:t>ssh, terminal</w:t>
            </w:r>
            <w:r w:rsidRPr="008124F0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341" w:type="dxa"/>
            <w:shd w:val="clear" w:color="auto" w:fill="auto"/>
            <w:vAlign w:val="center"/>
          </w:tcPr>
          <w:p w14:paraId="0AF5B78E" w14:textId="0060AB30" w:rsidR="008E4E62" w:rsidRPr="008124F0" w:rsidRDefault="00FA3676" w:rsidP="00BF01F4">
            <w:pPr>
              <w:rPr>
                <w:color w:val="000000" w:themeColor="text1"/>
                <w:sz w:val="20"/>
                <w:szCs w:val="20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eract with remote systems, and interact with code written locally"/>
                    <w:maxLength w:val="100"/>
                  </w:textInput>
                </w:ffData>
              </w:fldChar>
            </w:r>
            <w:r w:rsidRPr="008124F0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124F0">
              <w:rPr>
                <w:color w:val="000000" w:themeColor="text1"/>
                <w:sz w:val="20"/>
                <w:szCs w:val="20"/>
              </w:rPr>
            </w:r>
            <w:r w:rsidRPr="008124F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8124F0">
              <w:rPr>
                <w:noProof/>
                <w:color w:val="000000" w:themeColor="text1"/>
                <w:sz w:val="20"/>
                <w:szCs w:val="20"/>
              </w:rPr>
              <w:t>Interact with remote systems, and interact with code written locally</w:t>
            </w:r>
            <w:r w:rsidRPr="008124F0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20474" w:rsidRPr="008124F0" w14:paraId="098886A3" w14:textId="77777777" w:rsidTr="006E0EFF">
        <w:trPr>
          <w:trHeight w:val="320"/>
        </w:trPr>
        <w:tc>
          <w:tcPr>
            <w:tcW w:w="5184" w:type="dxa"/>
            <w:shd w:val="clear" w:color="auto" w:fill="auto"/>
            <w:vAlign w:val="center"/>
          </w:tcPr>
          <w:p w14:paraId="0BBCEBFE" w14:textId="15EBA9B4" w:rsidR="006C142B" w:rsidRPr="008124F0" w:rsidRDefault="00FA3676" w:rsidP="00072300">
            <w:pPr>
              <w:rPr>
                <w:color w:val="000000" w:themeColor="text1"/>
                <w:sz w:val="20"/>
                <w:szCs w:val="20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indows, macOS, Linux machines"/>
                    <w:maxLength w:val="100"/>
                  </w:textInput>
                </w:ffData>
              </w:fldChar>
            </w:r>
            <w:r w:rsidRPr="008124F0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124F0">
              <w:rPr>
                <w:color w:val="000000" w:themeColor="text1"/>
                <w:sz w:val="20"/>
                <w:szCs w:val="20"/>
              </w:rPr>
            </w:r>
            <w:r w:rsidRPr="008124F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8124F0">
              <w:rPr>
                <w:noProof/>
                <w:color w:val="000000" w:themeColor="text1"/>
                <w:sz w:val="20"/>
                <w:szCs w:val="20"/>
              </w:rPr>
              <w:t>Windows, macOS, Linux machines</w:t>
            </w:r>
            <w:r w:rsidRPr="008124F0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341" w:type="dxa"/>
            <w:shd w:val="clear" w:color="auto" w:fill="auto"/>
            <w:vAlign w:val="center"/>
          </w:tcPr>
          <w:p w14:paraId="69B61675" w14:textId="13ECF271" w:rsidR="006C142B" w:rsidRPr="008124F0" w:rsidRDefault="00FA3676" w:rsidP="00072300">
            <w:pPr>
              <w:rPr>
                <w:color w:val="000000" w:themeColor="text1"/>
                <w:sz w:val="20"/>
                <w:szCs w:val="20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rite and test code, check accessibility of products on different platforms"/>
                    <w:maxLength w:val="100"/>
                  </w:textInput>
                </w:ffData>
              </w:fldChar>
            </w:r>
            <w:r w:rsidRPr="008124F0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124F0">
              <w:rPr>
                <w:color w:val="000000" w:themeColor="text1"/>
                <w:sz w:val="20"/>
                <w:szCs w:val="20"/>
              </w:rPr>
            </w:r>
            <w:r w:rsidRPr="008124F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8124F0">
              <w:rPr>
                <w:noProof/>
                <w:color w:val="000000" w:themeColor="text1"/>
                <w:sz w:val="20"/>
                <w:szCs w:val="20"/>
              </w:rPr>
              <w:t>Write and test code, check accessibility of products on different platforms</w:t>
            </w:r>
            <w:r w:rsidRPr="008124F0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55A1BF8E" w14:textId="77777777" w:rsidR="00B977B9" w:rsidRPr="008124F0" w:rsidRDefault="00B977B9" w:rsidP="00B977B9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8124F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393E8819" w14:textId="77777777" w:rsidR="00405ED8" w:rsidRPr="008124F0" w:rsidRDefault="00252D2D" w:rsidP="00405ED8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124F0">
        <w:rPr>
          <w:rFonts w:ascii="Arial" w:hAnsi="Arial" w:cs="Arial"/>
          <w:b/>
          <w:color w:val="000000" w:themeColor="text1"/>
          <w:sz w:val="20"/>
          <w:szCs w:val="20"/>
        </w:rPr>
        <w:t>G</w:t>
      </w:r>
      <w:r w:rsidR="004A039A" w:rsidRPr="008124F0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B977B9" w:rsidRPr="008124F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964AC" w:rsidRPr="008124F0">
        <w:rPr>
          <w:rFonts w:ascii="Arial" w:hAnsi="Arial" w:cs="Arial"/>
          <w:b/>
          <w:color w:val="000000" w:themeColor="text1"/>
          <w:sz w:val="20"/>
          <w:szCs w:val="20"/>
        </w:rPr>
        <w:t>Training</w:t>
      </w:r>
      <w:r w:rsidR="009E305B" w:rsidRPr="008124F0">
        <w:rPr>
          <w:rFonts w:ascii="Arial" w:hAnsi="Arial" w:cs="Arial"/>
          <w:b/>
          <w:color w:val="000000" w:themeColor="text1"/>
          <w:sz w:val="20"/>
          <w:szCs w:val="20"/>
        </w:rPr>
        <w:t xml:space="preserve"> and/or Licenses; </w:t>
      </w:r>
      <w:r w:rsidR="00D964AC" w:rsidRPr="008124F0">
        <w:rPr>
          <w:rFonts w:ascii="Arial" w:hAnsi="Arial" w:cs="Arial"/>
          <w:b/>
          <w:color w:val="000000" w:themeColor="text1"/>
          <w:sz w:val="20"/>
          <w:szCs w:val="20"/>
        </w:rPr>
        <w:t xml:space="preserve">and </w:t>
      </w:r>
      <w:r w:rsidR="00B977B9" w:rsidRPr="008124F0">
        <w:rPr>
          <w:rFonts w:ascii="Arial" w:hAnsi="Arial" w:cs="Arial"/>
          <w:b/>
          <w:color w:val="000000" w:themeColor="text1"/>
          <w:sz w:val="20"/>
          <w:szCs w:val="20"/>
        </w:rPr>
        <w:t xml:space="preserve">Additional </w:t>
      </w:r>
      <w:r w:rsidR="003676DC" w:rsidRPr="008124F0">
        <w:rPr>
          <w:rFonts w:ascii="Arial" w:hAnsi="Arial" w:cs="Arial"/>
          <w:b/>
          <w:color w:val="000000" w:themeColor="text1"/>
          <w:sz w:val="20"/>
          <w:szCs w:val="20"/>
        </w:rPr>
        <w:t xml:space="preserve">Experience, </w:t>
      </w:r>
      <w:r w:rsidR="00B977B9" w:rsidRPr="008124F0">
        <w:rPr>
          <w:rFonts w:ascii="Arial" w:hAnsi="Arial" w:cs="Arial"/>
          <w:b/>
          <w:color w:val="000000" w:themeColor="text1"/>
          <w:sz w:val="20"/>
          <w:szCs w:val="20"/>
        </w:rPr>
        <w:t>Knowledge, Ski</w:t>
      </w:r>
      <w:r w:rsidR="009E305B" w:rsidRPr="008124F0">
        <w:rPr>
          <w:rFonts w:ascii="Arial" w:hAnsi="Arial" w:cs="Arial"/>
          <w:b/>
          <w:color w:val="000000" w:themeColor="text1"/>
          <w:sz w:val="20"/>
          <w:szCs w:val="20"/>
        </w:rPr>
        <w:t xml:space="preserve">lls, </w:t>
      </w:r>
      <w:r w:rsidR="003676DC" w:rsidRPr="008124F0">
        <w:rPr>
          <w:rFonts w:ascii="Arial" w:hAnsi="Arial" w:cs="Arial"/>
          <w:b/>
          <w:color w:val="000000" w:themeColor="text1"/>
          <w:sz w:val="20"/>
          <w:szCs w:val="20"/>
        </w:rPr>
        <w:t xml:space="preserve">and </w:t>
      </w:r>
      <w:r w:rsidR="001C157A" w:rsidRPr="008124F0">
        <w:rPr>
          <w:rFonts w:ascii="Arial" w:hAnsi="Arial" w:cs="Arial"/>
          <w:b/>
          <w:color w:val="000000" w:themeColor="text1"/>
          <w:sz w:val="20"/>
          <w:szCs w:val="20"/>
        </w:rPr>
        <w:t>Abilities</w:t>
      </w:r>
    </w:p>
    <w:p w14:paraId="2EF7F4EF" w14:textId="77777777" w:rsidR="00405ED8" w:rsidRPr="008124F0" w:rsidRDefault="00405ED8" w:rsidP="00405ED8">
      <w:pPr>
        <w:ind w:firstLine="720"/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797C4418" w14:textId="77777777" w:rsidR="004D38DD" w:rsidRPr="008124F0" w:rsidRDefault="00405ED8" w:rsidP="000B5A70">
      <w:pPr>
        <w:ind w:left="270"/>
        <w:jc w:val="both"/>
        <w:rPr>
          <w:rFonts w:ascii="Arial" w:hAnsi="Arial" w:cs="Arial"/>
          <w:b/>
          <w:color w:val="000000" w:themeColor="text1"/>
          <w:sz w:val="8"/>
          <w:szCs w:val="20"/>
        </w:rPr>
      </w:pPr>
      <w:r w:rsidRPr="008124F0">
        <w:rPr>
          <w:rFonts w:ascii="Arial" w:hAnsi="Arial" w:cs="Arial"/>
          <w:b/>
          <w:color w:val="000000" w:themeColor="text1"/>
          <w:sz w:val="17"/>
          <w:szCs w:val="17"/>
        </w:rPr>
        <w:t>(</w:t>
      </w:r>
      <w:r w:rsidR="008633B6" w:rsidRPr="008124F0">
        <w:rPr>
          <w:rFonts w:ascii="Arial" w:hAnsi="Arial" w:cs="Arial"/>
          <w:b/>
          <w:color w:val="000000" w:themeColor="text1"/>
          <w:sz w:val="17"/>
          <w:szCs w:val="17"/>
        </w:rPr>
        <w:t>A</w:t>
      </w:r>
      <w:r w:rsidRPr="008124F0">
        <w:rPr>
          <w:rFonts w:ascii="Arial" w:hAnsi="Arial" w:cs="Arial"/>
          <w:b/>
          <w:color w:val="000000" w:themeColor="text1"/>
          <w:sz w:val="17"/>
          <w:szCs w:val="17"/>
        </w:rPr>
        <w:t>). Training and/or Licenses:</w:t>
      </w:r>
      <w:r w:rsidRPr="008124F0">
        <w:rPr>
          <w:rFonts w:ascii="Arial" w:hAnsi="Arial" w:cs="Arial"/>
          <w:i/>
          <w:color w:val="000000" w:themeColor="text1"/>
          <w:sz w:val="16"/>
          <w:szCs w:val="16"/>
        </w:rPr>
        <w:t xml:space="preserve"> List </w:t>
      </w:r>
      <w:r w:rsidR="005A7515" w:rsidRPr="008124F0">
        <w:rPr>
          <w:rFonts w:ascii="Arial" w:hAnsi="Arial" w:cs="Arial"/>
          <w:i/>
          <w:color w:val="000000" w:themeColor="text1"/>
          <w:sz w:val="16"/>
          <w:szCs w:val="16"/>
        </w:rPr>
        <w:t>required</w:t>
      </w:r>
      <w:r w:rsidR="009E305B" w:rsidRPr="008124F0">
        <w:rPr>
          <w:rFonts w:ascii="Arial" w:hAnsi="Arial" w:cs="Arial"/>
          <w:i/>
          <w:color w:val="000000" w:themeColor="text1"/>
          <w:sz w:val="16"/>
          <w:szCs w:val="16"/>
        </w:rPr>
        <w:t xml:space="preserve"> and preferred</w:t>
      </w:r>
      <w:r w:rsidR="005A7515" w:rsidRPr="008124F0">
        <w:rPr>
          <w:rFonts w:ascii="Arial" w:hAnsi="Arial" w:cs="Arial"/>
          <w:i/>
          <w:color w:val="000000" w:themeColor="text1"/>
          <w:sz w:val="16"/>
          <w:szCs w:val="16"/>
        </w:rPr>
        <w:t xml:space="preserve"> training</w:t>
      </w:r>
      <w:r w:rsidR="005565F6" w:rsidRPr="008124F0">
        <w:rPr>
          <w:rFonts w:ascii="Arial" w:hAnsi="Arial" w:cs="Arial"/>
          <w:i/>
          <w:color w:val="000000" w:themeColor="text1"/>
          <w:sz w:val="16"/>
          <w:szCs w:val="16"/>
        </w:rPr>
        <w:t>, licenses or certifications. If</w:t>
      </w:r>
      <w:r w:rsidR="004D3F79" w:rsidRPr="008124F0"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  <w:r w:rsidR="001D79F0" w:rsidRPr="008124F0">
        <w:rPr>
          <w:rFonts w:ascii="Arial" w:hAnsi="Arial" w:cs="Arial"/>
          <w:i/>
          <w:color w:val="000000" w:themeColor="text1"/>
          <w:sz w:val="16"/>
          <w:szCs w:val="16"/>
        </w:rPr>
        <w:t xml:space="preserve">a </w:t>
      </w:r>
      <w:r w:rsidR="004D3F79" w:rsidRPr="008124F0">
        <w:rPr>
          <w:rFonts w:ascii="Arial" w:hAnsi="Arial" w:cs="Arial"/>
          <w:i/>
          <w:color w:val="000000" w:themeColor="text1"/>
          <w:sz w:val="16"/>
          <w:szCs w:val="16"/>
        </w:rPr>
        <w:t xml:space="preserve">license </w:t>
      </w:r>
      <w:r w:rsidR="001D79F0" w:rsidRPr="008124F0">
        <w:rPr>
          <w:rFonts w:ascii="Arial" w:hAnsi="Arial" w:cs="Arial"/>
          <w:i/>
          <w:color w:val="000000" w:themeColor="text1"/>
          <w:sz w:val="16"/>
          <w:szCs w:val="16"/>
        </w:rPr>
        <w:t xml:space="preserve">is </w:t>
      </w:r>
      <w:r w:rsidR="004D3F79" w:rsidRPr="008124F0">
        <w:rPr>
          <w:rFonts w:ascii="Arial" w:hAnsi="Arial" w:cs="Arial"/>
          <w:i/>
          <w:color w:val="000000" w:themeColor="text1"/>
          <w:sz w:val="16"/>
          <w:szCs w:val="16"/>
        </w:rPr>
        <w:t xml:space="preserve">required for any position outside of the </w:t>
      </w:r>
      <w:hyperlink r:id="rId16" w:history="1">
        <w:r w:rsidR="004D3F79" w:rsidRPr="008124F0">
          <w:rPr>
            <w:rStyle w:val="Hyperlink"/>
            <w:rFonts w:ascii="Arial" w:hAnsi="Arial" w:cs="Arial"/>
            <w:i/>
            <w:color w:val="000000" w:themeColor="text1"/>
            <w:sz w:val="16"/>
            <w:szCs w:val="16"/>
          </w:rPr>
          <w:t>CSU Professional License Table</w:t>
        </w:r>
      </w:hyperlink>
      <w:r w:rsidR="004D3F79" w:rsidRPr="008124F0">
        <w:rPr>
          <w:rFonts w:ascii="Arial" w:hAnsi="Arial" w:cs="Arial"/>
          <w:i/>
          <w:color w:val="000000" w:themeColor="text1"/>
          <w:sz w:val="14"/>
          <w:szCs w:val="14"/>
        </w:rPr>
        <w:t>,</w:t>
      </w:r>
      <w:r w:rsidR="004D3F79" w:rsidRPr="008124F0">
        <w:rPr>
          <w:rFonts w:ascii="Arial" w:hAnsi="Arial" w:cs="Arial"/>
          <w:i/>
          <w:color w:val="000000" w:themeColor="text1"/>
          <w:sz w:val="16"/>
          <w:szCs w:val="16"/>
        </w:rPr>
        <w:t xml:space="preserve"> a justification </w:t>
      </w:r>
      <w:r w:rsidRPr="008124F0">
        <w:rPr>
          <w:rFonts w:ascii="Arial" w:hAnsi="Arial" w:cs="Arial"/>
          <w:i/>
          <w:color w:val="000000" w:themeColor="text1"/>
          <w:sz w:val="16"/>
          <w:szCs w:val="16"/>
        </w:rPr>
        <w:t xml:space="preserve">must be provided </w:t>
      </w:r>
      <w:r w:rsidR="0071115D" w:rsidRPr="008124F0">
        <w:rPr>
          <w:rFonts w:ascii="Arial" w:hAnsi="Arial" w:cs="Arial"/>
          <w:i/>
          <w:color w:val="000000" w:themeColor="text1"/>
          <w:sz w:val="16"/>
          <w:szCs w:val="16"/>
        </w:rPr>
        <w:t xml:space="preserve">in description. </w:t>
      </w:r>
      <w:r w:rsidR="004D2F66" w:rsidRPr="008124F0">
        <w:rPr>
          <w:rFonts w:ascii="Arial" w:hAnsi="Arial" w:cs="Arial"/>
          <w:b/>
          <w:i/>
          <w:color w:val="000000" w:themeColor="text1"/>
          <w:sz w:val="16"/>
          <w:szCs w:val="16"/>
        </w:rPr>
        <w:t>*</w:t>
      </w:r>
      <w:r w:rsidR="004D2F66" w:rsidRPr="008124F0">
        <w:rPr>
          <w:rFonts w:ascii="Arial" w:hAnsi="Arial" w:cs="Arial"/>
          <w:i/>
          <w:color w:val="000000" w:themeColor="text1"/>
          <w:sz w:val="16"/>
          <w:szCs w:val="16"/>
        </w:rPr>
        <w:t>Any CSU/CSUN</w:t>
      </w:r>
      <w:r w:rsidR="003553D9" w:rsidRPr="008124F0">
        <w:rPr>
          <w:rFonts w:ascii="Arial" w:hAnsi="Arial" w:cs="Arial"/>
          <w:i/>
          <w:color w:val="000000" w:themeColor="text1"/>
          <w:sz w:val="16"/>
          <w:szCs w:val="16"/>
        </w:rPr>
        <w:t xml:space="preserve"> “R</w:t>
      </w:r>
      <w:r w:rsidR="004D2F66" w:rsidRPr="008124F0">
        <w:rPr>
          <w:rFonts w:ascii="Arial" w:hAnsi="Arial" w:cs="Arial"/>
          <w:i/>
          <w:color w:val="000000" w:themeColor="text1"/>
          <w:sz w:val="16"/>
          <w:szCs w:val="16"/>
        </w:rPr>
        <w:t>equired” training will be provided after starting the appointment.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  <w:gridCol w:w="690"/>
        <w:gridCol w:w="690"/>
        <w:gridCol w:w="762"/>
      </w:tblGrid>
      <w:tr w:rsidR="00D20474" w:rsidRPr="008124F0" w14:paraId="63BB16C8" w14:textId="77777777" w:rsidTr="00D24BC3">
        <w:trPr>
          <w:trHeight w:val="251"/>
        </w:trPr>
        <w:tc>
          <w:tcPr>
            <w:tcW w:w="8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53AA" w14:textId="77777777" w:rsidR="00D964AC" w:rsidRPr="008124F0" w:rsidRDefault="00D964AC" w:rsidP="00405ED8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F7FD8" w14:textId="77777777" w:rsidR="00D964AC" w:rsidRPr="008124F0" w:rsidRDefault="00D964AC" w:rsidP="00D964AC">
            <w:pPr>
              <w:ind w:left="-200" w:right="-200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3"/>
                <w:szCs w:val="13"/>
              </w:rPr>
              <w:t>Required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284833" w14:textId="77777777" w:rsidR="00D964AC" w:rsidRPr="008124F0" w:rsidRDefault="00D964AC" w:rsidP="00D964AC">
            <w:pPr>
              <w:ind w:left="-120" w:right="-200" w:hanging="80"/>
              <w:jc w:val="center"/>
              <w:rPr>
                <w:rFonts w:ascii="Arial" w:hAnsi="Arial" w:cs="Arial"/>
                <w:color w:val="000000" w:themeColor="text1"/>
                <w:sz w:val="13"/>
                <w:szCs w:val="13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3"/>
                <w:szCs w:val="13"/>
              </w:rPr>
              <w:t>Preferred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3466B85A" w14:textId="77777777" w:rsidR="00D964AC" w:rsidRPr="008124F0" w:rsidRDefault="00D964AC" w:rsidP="00D964AC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3"/>
                <w:szCs w:val="13"/>
              </w:rPr>
              <w:t>N/A</w:t>
            </w:r>
          </w:p>
        </w:tc>
      </w:tr>
      <w:tr w:rsidR="00D20474" w:rsidRPr="008124F0" w14:paraId="6B4FCC7E" w14:textId="77777777" w:rsidTr="00B1292F">
        <w:trPr>
          <w:trHeight w:val="315"/>
        </w:trPr>
        <w:tc>
          <w:tcPr>
            <w:tcW w:w="8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B65D871" w14:textId="77777777" w:rsidR="00E94C60" w:rsidRPr="008124F0" w:rsidRDefault="004D2F66" w:rsidP="008E658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*</w:t>
            </w:r>
            <w:r w:rsidRPr="008124F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CSU </w:t>
            </w:r>
            <w:r w:rsidR="00E94C60" w:rsidRPr="008124F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Sexual </w:t>
            </w:r>
            <w:r w:rsidR="00F5010B" w:rsidRPr="008124F0">
              <w:rPr>
                <w:rFonts w:ascii="Arial" w:hAnsi="Arial" w:cs="Arial"/>
                <w:color w:val="000000" w:themeColor="text1"/>
                <w:sz w:val="16"/>
                <w:szCs w:val="16"/>
              </w:rPr>
              <w:t>Harassment</w:t>
            </w:r>
            <w:r w:rsidR="00593BF1" w:rsidRPr="008124F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Prevention  /</w:t>
            </w:r>
            <w:r w:rsidR="008E658A" w:rsidRPr="008124F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Title IX  /  </w:t>
            </w:r>
            <w:r w:rsidR="00F5010B" w:rsidRPr="008124F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Data Security Training   </w:t>
            </w:r>
            <w:r w:rsidR="00F5010B" w:rsidRPr="008124F0">
              <w:rPr>
                <w:rFonts w:ascii="Arial" w:hAnsi="Arial" w:cs="Arial"/>
                <w:i/>
                <w:color w:val="000000" w:themeColor="text1"/>
                <w:sz w:val="12"/>
                <w:szCs w:val="16"/>
              </w:rPr>
              <w:t>(Required for ALL employees)</w:t>
            </w:r>
          </w:p>
        </w:tc>
        <w:tc>
          <w:tcPr>
            <w:tcW w:w="690" w:type="dxa"/>
            <w:shd w:val="clear" w:color="auto" w:fill="E7E6E6" w:themeFill="background2"/>
            <w:vAlign w:val="center"/>
          </w:tcPr>
          <w:p w14:paraId="2D2D1C1A" w14:textId="77777777" w:rsidR="00E94C60" w:rsidRPr="008124F0" w:rsidRDefault="00FF62FD" w:rsidP="00E94C60">
            <w:pPr>
              <w:spacing w:before="2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24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124F0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DE72EE" w:rsidRPr="008124F0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DE72EE" w:rsidRPr="008124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124F0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690" w:type="dxa"/>
            <w:shd w:val="clear" w:color="auto" w:fill="AEAAAA" w:themeFill="background2" w:themeFillShade="BF"/>
            <w:vAlign w:val="center"/>
          </w:tcPr>
          <w:p w14:paraId="369BDC00" w14:textId="77777777" w:rsidR="00E94C60" w:rsidRPr="008124F0" w:rsidRDefault="00E94C60" w:rsidP="00E94C60">
            <w:pPr>
              <w:spacing w:before="2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EAAAA" w:themeFill="background2" w:themeFillShade="BF"/>
            <w:vAlign w:val="center"/>
          </w:tcPr>
          <w:p w14:paraId="1453BB94" w14:textId="77777777" w:rsidR="00E94C60" w:rsidRPr="008124F0" w:rsidRDefault="00E94C60" w:rsidP="00E94C60">
            <w:pPr>
              <w:spacing w:before="25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20474" w:rsidRPr="008124F0" w14:paraId="659E9EF8" w14:textId="77777777" w:rsidTr="00D24BC3">
        <w:trPr>
          <w:trHeight w:val="315"/>
        </w:trPr>
        <w:tc>
          <w:tcPr>
            <w:tcW w:w="8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4F2A9" w14:textId="77777777" w:rsidR="008A4739" w:rsidRPr="008124F0" w:rsidRDefault="008A4739" w:rsidP="008A473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*</w:t>
            </w:r>
            <w:r w:rsidRPr="008124F0">
              <w:rPr>
                <w:rFonts w:ascii="Arial" w:hAnsi="Arial" w:cs="Arial"/>
                <w:color w:val="000000" w:themeColor="text1"/>
                <w:sz w:val="16"/>
                <w:szCs w:val="16"/>
              </w:rPr>
              <w:t>CSUN Procurement Card (P-Card) Training</w:t>
            </w:r>
          </w:p>
        </w:tc>
        <w:tc>
          <w:tcPr>
            <w:tcW w:w="690" w:type="dxa"/>
            <w:vAlign w:val="center"/>
          </w:tcPr>
          <w:p w14:paraId="0EBE2506" w14:textId="77777777" w:rsidR="008A4739" w:rsidRPr="008124F0" w:rsidRDefault="00DE72EE" w:rsidP="008A4739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22"/>
                  <w:szCs w:val="18"/>
                </w:rPr>
                <w:id w:val="-34609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739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</w:p>
        </w:tc>
        <w:tc>
          <w:tcPr>
            <w:tcW w:w="690" w:type="dxa"/>
            <w:shd w:val="clear" w:color="auto" w:fill="auto"/>
            <w:vAlign w:val="center"/>
          </w:tcPr>
          <w:p w14:paraId="2F9F12C0" w14:textId="7EEC6E75" w:rsidR="008A4739" w:rsidRPr="008124F0" w:rsidRDefault="00DE72EE" w:rsidP="008A4739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22"/>
                  <w:szCs w:val="18"/>
                </w:rPr>
                <w:id w:val="16318957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76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22"/>
                    <w:szCs w:val="18"/>
                  </w:rPr>
                  <w:t>☒</w:t>
                </w:r>
              </w:sdtContent>
            </w:sdt>
          </w:p>
        </w:tc>
        <w:tc>
          <w:tcPr>
            <w:tcW w:w="762" w:type="dxa"/>
            <w:shd w:val="clear" w:color="auto" w:fill="auto"/>
            <w:vAlign w:val="center"/>
          </w:tcPr>
          <w:p w14:paraId="049F12BD" w14:textId="77777777" w:rsidR="008A4739" w:rsidRPr="008124F0" w:rsidRDefault="00DE72EE" w:rsidP="008A4739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22"/>
                  <w:szCs w:val="18"/>
                </w:rPr>
                <w:id w:val="152088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739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</w:p>
        </w:tc>
      </w:tr>
      <w:tr w:rsidR="00D20474" w:rsidRPr="008124F0" w14:paraId="3CE2D8E2" w14:textId="77777777" w:rsidTr="00D24BC3">
        <w:trPr>
          <w:trHeight w:val="315"/>
        </w:trPr>
        <w:tc>
          <w:tcPr>
            <w:tcW w:w="8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586C9" w14:textId="77777777" w:rsidR="008A4739" w:rsidRPr="008124F0" w:rsidRDefault="00907217" w:rsidP="008A473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*</w:t>
            </w:r>
            <w:r w:rsidRPr="008124F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CSUN </w:t>
            </w:r>
            <w:hyperlink r:id="rId17" w:history="1">
              <w:r w:rsidRPr="008124F0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</w:rPr>
                <w:t>Defensive Driver Training</w:t>
              </w:r>
              <w:r w:rsidRPr="008124F0">
                <w:rPr>
                  <w:color w:val="000000" w:themeColor="text1"/>
                </w:rPr>
                <w:t xml:space="preserve"> </w:t>
              </w:r>
            </w:hyperlink>
            <w:r w:rsidRPr="008124F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8124F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and Powered Cart/Low Speed Vehicle Safety Training (if appl)"/>
                  </w:textInput>
                </w:ffData>
              </w:fldChar>
            </w:r>
            <w:bookmarkStart w:id="3" w:name="Text11"/>
            <w:r w:rsidRPr="008124F0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8124F0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8124F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8124F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and Powered Cart/Low Speed Vehicle Safety Training (if appl)</w:t>
            </w:r>
            <w:r w:rsidRPr="008124F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690" w:type="dxa"/>
            <w:vAlign w:val="center"/>
          </w:tcPr>
          <w:p w14:paraId="335075B5" w14:textId="77777777" w:rsidR="008A4739" w:rsidRPr="008124F0" w:rsidRDefault="00DE72EE" w:rsidP="008A4739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22"/>
                  <w:szCs w:val="18"/>
                </w:rPr>
                <w:id w:val="116535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739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</w:p>
        </w:tc>
        <w:tc>
          <w:tcPr>
            <w:tcW w:w="690" w:type="dxa"/>
            <w:shd w:val="clear" w:color="auto" w:fill="auto"/>
            <w:vAlign w:val="center"/>
          </w:tcPr>
          <w:p w14:paraId="30C06C6F" w14:textId="77777777" w:rsidR="008A4739" w:rsidRPr="008124F0" w:rsidRDefault="00DE72EE" w:rsidP="008A4739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22"/>
                  <w:szCs w:val="18"/>
                </w:rPr>
                <w:id w:val="-122290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739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</w:p>
        </w:tc>
        <w:tc>
          <w:tcPr>
            <w:tcW w:w="762" w:type="dxa"/>
            <w:shd w:val="clear" w:color="auto" w:fill="auto"/>
            <w:vAlign w:val="center"/>
          </w:tcPr>
          <w:p w14:paraId="610CA355" w14:textId="45530B66" w:rsidR="008A4739" w:rsidRPr="008124F0" w:rsidRDefault="00DE72EE" w:rsidP="008A4739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22"/>
                  <w:szCs w:val="18"/>
                </w:rPr>
                <w:id w:val="-892733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76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22"/>
                    <w:szCs w:val="18"/>
                  </w:rPr>
                  <w:t>☒</w:t>
                </w:r>
              </w:sdtContent>
            </w:sdt>
          </w:p>
        </w:tc>
      </w:tr>
      <w:tr w:rsidR="00D20474" w:rsidRPr="008124F0" w14:paraId="78FC7968" w14:textId="77777777" w:rsidTr="005565F6">
        <w:trPr>
          <w:trHeight w:val="315"/>
        </w:trPr>
        <w:tc>
          <w:tcPr>
            <w:tcW w:w="8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A72A3E" w14:textId="77777777" w:rsidR="008A4739" w:rsidRPr="008124F0" w:rsidRDefault="008A4739" w:rsidP="008A4739">
            <w:pPr>
              <w:rPr>
                <w:color w:val="000000" w:themeColor="text1"/>
                <w:sz w:val="18"/>
                <w:szCs w:val="18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24F0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124F0">
              <w:rPr>
                <w:color w:val="000000" w:themeColor="text1"/>
                <w:sz w:val="20"/>
                <w:szCs w:val="20"/>
              </w:rPr>
            </w:r>
            <w:r w:rsidRPr="008124F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8124F0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590C8C0D" w14:textId="77777777" w:rsidR="008A4739" w:rsidRPr="008124F0" w:rsidRDefault="00DE72EE" w:rsidP="008A4739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22"/>
                  <w:szCs w:val="18"/>
                </w:rPr>
                <w:id w:val="57995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739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5AE68" w14:textId="77777777" w:rsidR="008A4739" w:rsidRPr="008124F0" w:rsidRDefault="00DE72EE" w:rsidP="008A4739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22"/>
                  <w:szCs w:val="18"/>
                </w:rPr>
                <w:id w:val="-55070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739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0A3E6" w14:textId="77777777" w:rsidR="008A4739" w:rsidRPr="008124F0" w:rsidRDefault="00DE72EE" w:rsidP="008A4739">
            <w:pPr>
              <w:spacing w:before="25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16"/>
              </w:rPr>
            </w:pPr>
            <w:sdt>
              <w:sdtPr>
                <w:rPr>
                  <w:rFonts w:ascii="Arial Narrow" w:hAnsi="Arial Narrow" w:cs="Tahoma"/>
                  <w:b/>
                  <w:color w:val="000000" w:themeColor="text1"/>
                  <w:sz w:val="22"/>
                  <w:szCs w:val="18"/>
                </w:rPr>
                <w:id w:val="-40198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739" w:rsidRPr="008124F0">
                  <w:rPr>
                    <w:rFonts w:ascii="MS Gothic" w:eastAsia="MS Gothic" w:hAnsi="MS Gothic" w:cs="Tahoma" w:hint="eastAsia"/>
                    <w:b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</w:p>
        </w:tc>
      </w:tr>
      <w:tr w:rsidR="00D20474" w:rsidRPr="008124F0" w14:paraId="2CA1BFC9" w14:textId="77777777" w:rsidTr="00405ED8">
        <w:trPr>
          <w:trHeight w:val="530"/>
        </w:trPr>
        <w:tc>
          <w:tcPr>
            <w:tcW w:w="10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0255C9" w14:textId="77777777" w:rsidR="005565F6" w:rsidRPr="008124F0" w:rsidRDefault="00405ED8" w:rsidP="003676DC">
            <w:pPr>
              <w:spacing w:before="25"/>
              <w:ind w:left="163"/>
              <w:jc w:val="both"/>
              <w:rPr>
                <w:rFonts w:ascii="Arial" w:hAnsi="Arial" w:cs="Arial"/>
                <w:b/>
                <w:i/>
                <w:color w:val="000000" w:themeColor="text1"/>
                <w:sz w:val="16"/>
                <w:szCs w:val="14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(</w:t>
            </w:r>
            <w:r w:rsidR="008633B6" w:rsidRPr="008124F0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B</w:t>
            </w:r>
            <w:r w:rsidRPr="008124F0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). Additional </w:t>
            </w:r>
            <w:r w:rsidR="003676DC" w:rsidRPr="008124F0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Experience, </w:t>
            </w:r>
            <w:r w:rsidRPr="008124F0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Knowledge, Skills,</w:t>
            </w:r>
            <w:r w:rsidR="003676DC" w:rsidRPr="008124F0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 and Abilities</w:t>
            </w:r>
            <w:r w:rsidRPr="008124F0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:</w:t>
            </w:r>
            <w:r w:rsidRPr="008124F0">
              <w:rPr>
                <w:rFonts w:ascii="Arial" w:hAnsi="Arial" w:cs="Arial"/>
                <w:b/>
                <w:i/>
                <w:color w:val="000000" w:themeColor="text1"/>
                <w:sz w:val="16"/>
                <w:szCs w:val="14"/>
              </w:rPr>
              <w:t xml:space="preserve"> </w:t>
            </w:r>
            <w:r w:rsidRPr="008124F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List additional</w:t>
            </w:r>
            <w:r w:rsidR="005565F6" w:rsidRPr="008124F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knowledge, skills,</w:t>
            </w:r>
            <w:r w:rsidR="0027585F" w:rsidRPr="008124F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abilities</w:t>
            </w:r>
            <w:r w:rsidR="005565F6" w:rsidRPr="008124F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812761" w:rsidRPr="008124F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and</w:t>
            </w:r>
            <w:r w:rsidR="0027585F" w:rsidRPr="008124F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unique </w:t>
            </w:r>
            <w:r w:rsidR="005565F6" w:rsidRPr="008124F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experience. </w:t>
            </w:r>
            <w:r w:rsidR="001871E2" w:rsidRPr="008124F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Human Resources will determine the minimum qualifications based on the CSU Classification Standards.</w:t>
            </w:r>
          </w:p>
        </w:tc>
      </w:tr>
      <w:tr w:rsidR="005565F6" w:rsidRPr="008124F0" w14:paraId="4E2C14A8" w14:textId="77777777" w:rsidTr="00405ED8">
        <w:trPr>
          <w:trHeight w:val="530"/>
        </w:trPr>
        <w:tc>
          <w:tcPr>
            <w:tcW w:w="1053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4474B99" w14:textId="3EF59A9D" w:rsidR="005565F6" w:rsidRPr="008124F0" w:rsidRDefault="00D178C3" w:rsidP="009B6AC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20"/>
              </w:rPr>
              <w:t>P</w:t>
            </w:r>
            <w:r w:rsidRPr="00D178C3">
              <w:rPr>
                <w:color w:val="000000" w:themeColor="text1"/>
                <w:sz w:val="20"/>
                <w:szCs w:val="20"/>
              </w:rPr>
              <w:t>roficiency in a combination of languages and platforms, including but not limited to Boomi, Python, JavaScript, HTML, CSS, PHP, Java, SQL, PeopleSoft, Salesforce.</w:t>
            </w:r>
          </w:p>
        </w:tc>
      </w:tr>
    </w:tbl>
    <w:p w14:paraId="0C215656" w14:textId="77777777" w:rsidR="004C060C" w:rsidRPr="008124F0" w:rsidRDefault="004C060C" w:rsidP="004022B2">
      <w:pPr>
        <w:spacing w:after="120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75F9EAE5" w14:textId="13C33FFF" w:rsidR="001C65BA" w:rsidRPr="008124F0" w:rsidRDefault="00252D2D" w:rsidP="007E6F93">
      <w:pPr>
        <w:spacing w:after="120"/>
        <w:rPr>
          <w:rFonts w:ascii="Arial" w:hAnsi="Arial" w:cs="Arial"/>
          <w:b/>
          <w:color w:val="000000" w:themeColor="text1"/>
          <w:sz w:val="6"/>
          <w:szCs w:val="6"/>
        </w:rPr>
      </w:pPr>
      <w:r w:rsidRPr="008124F0">
        <w:rPr>
          <w:rFonts w:ascii="Arial" w:hAnsi="Arial" w:cs="Arial"/>
          <w:b/>
          <w:color w:val="000000" w:themeColor="text1"/>
          <w:sz w:val="20"/>
          <w:szCs w:val="20"/>
        </w:rPr>
        <w:t>H</w:t>
      </w:r>
      <w:r w:rsidR="00B977B9" w:rsidRPr="008124F0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8124F0">
        <w:rPr>
          <w:rFonts w:ascii="Arial" w:hAnsi="Arial" w:cs="Arial"/>
          <w:b/>
          <w:color w:val="000000" w:themeColor="text1"/>
          <w:sz w:val="20"/>
          <w:szCs w:val="20"/>
        </w:rPr>
        <w:t>Lead</w:t>
      </w:r>
      <w:r w:rsidR="003963F3" w:rsidRPr="008124F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5674F" w:rsidRPr="008124F0">
        <w:rPr>
          <w:rFonts w:ascii="Arial" w:hAnsi="Arial" w:cs="Arial"/>
          <w:b/>
          <w:color w:val="000000" w:themeColor="text1"/>
          <w:sz w:val="20"/>
          <w:szCs w:val="20"/>
        </w:rPr>
        <w:t xml:space="preserve">or Oversight of </w:t>
      </w:r>
      <w:r w:rsidR="003963F3" w:rsidRPr="008124F0">
        <w:rPr>
          <w:rFonts w:ascii="Arial" w:hAnsi="Arial" w:cs="Arial"/>
          <w:b/>
          <w:color w:val="000000" w:themeColor="text1"/>
          <w:sz w:val="20"/>
          <w:szCs w:val="20"/>
        </w:rPr>
        <w:t xml:space="preserve">Other Positions </w:t>
      </w:r>
      <w:r w:rsidR="00C206E8" w:rsidRPr="008124F0">
        <w:rPr>
          <w:rFonts w:ascii="Arial" w:hAnsi="Arial" w:cs="Arial"/>
          <w:color w:val="000000" w:themeColor="text1"/>
          <w:sz w:val="19"/>
          <w:szCs w:val="19"/>
        </w:rPr>
        <w:t xml:space="preserve">   </w:t>
      </w:r>
      <w:sdt>
        <w:sdtPr>
          <w:rPr>
            <w:rFonts w:ascii="Arial Narrow" w:hAnsi="Arial Narrow" w:cs="Tahoma"/>
            <w:b/>
            <w:color w:val="000000" w:themeColor="text1"/>
            <w:sz w:val="22"/>
            <w:szCs w:val="18"/>
          </w:rPr>
          <w:id w:val="136125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6E8" w:rsidRPr="008124F0">
            <w:rPr>
              <w:rFonts w:ascii="MS Gothic" w:eastAsia="MS Gothic" w:hAnsi="MS Gothic" w:cs="Tahoma" w:hint="eastAsia"/>
              <w:b/>
              <w:color w:val="000000" w:themeColor="text1"/>
              <w:sz w:val="22"/>
              <w:szCs w:val="18"/>
            </w:rPr>
            <w:t>☐</w:t>
          </w:r>
        </w:sdtContent>
      </w:sdt>
      <w:r w:rsidR="00C206E8" w:rsidRPr="008124F0">
        <w:rPr>
          <w:rFonts w:ascii="Arial" w:hAnsi="Arial" w:cs="Arial"/>
          <w:color w:val="000000" w:themeColor="text1"/>
          <w:sz w:val="22"/>
          <w:szCs w:val="19"/>
        </w:rPr>
        <w:t xml:space="preserve"> </w:t>
      </w:r>
      <w:r w:rsidR="00F2328A" w:rsidRPr="008124F0">
        <w:rPr>
          <w:rFonts w:ascii="Arial" w:hAnsi="Arial" w:cs="Arial"/>
          <w:color w:val="000000" w:themeColor="text1"/>
          <w:sz w:val="18"/>
          <w:szCs w:val="18"/>
        </w:rPr>
        <w:t xml:space="preserve">Yes   </w:t>
      </w:r>
      <w:sdt>
        <w:sdtPr>
          <w:rPr>
            <w:rFonts w:ascii="Arial Narrow" w:hAnsi="Arial Narrow" w:cs="Tahoma"/>
            <w:b/>
            <w:color w:val="000000" w:themeColor="text1"/>
            <w:sz w:val="22"/>
            <w:szCs w:val="18"/>
          </w:rPr>
          <w:id w:val="-8946588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3676" w:rsidRPr="008124F0">
            <w:rPr>
              <w:rFonts w:ascii="MS Gothic" w:eastAsia="MS Gothic" w:hAnsi="MS Gothic" w:cs="Tahoma" w:hint="eastAsia"/>
              <w:b/>
              <w:color w:val="000000" w:themeColor="text1"/>
              <w:sz w:val="22"/>
              <w:szCs w:val="18"/>
            </w:rPr>
            <w:t>☒</w:t>
          </w:r>
        </w:sdtContent>
      </w:sdt>
      <w:r w:rsidR="00C206E8" w:rsidRPr="008124F0">
        <w:rPr>
          <w:rFonts w:ascii="Arial" w:hAnsi="Arial" w:cs="Arial"/>
          <w:color w:val="000000" w:themeColor="text1"/>
          <w:sz w:val="22"/>
          <w:szCs w:val="19"/>
        </w:rPr>
        <w:t xml:space="preserve"> </w:t>
      </w:r>
      <w:r w:rsidR="00F2328A" w:rsidRPr="008124F0">
        <w:rPr>
          <w:rFonts w:ascii="Arial" w:hAnsi="Arial" w:cs="Arial"/>
          <w:color w:val="000000" w:themeColor="text1"/>
          <w:sz w:val="18"/>
          <w:szCs w:val="18"/>
        </w:rPr>
        <w:t xml:space="preserve">No  </w:t>
      </w:r>
      <w:r w:rsidR="00F2328A" w:rsidRPr="008124F0">
        <w:rPr>
          <w:rFonts w:ascii="Arial" w:hAnsi="Arial" w:cs="Arial"/>
          <w:color w:val="000000" w:themeColor="text1"/>
          <w:sz w:val="15"/>
          <w:szCs w:val="15"/>
        </w:rPr>
        <w:t xml:space="preserve"> </w:t>
      </w:r>
      <w:r w:rsidR="00F2328A" w:rsidRPr="008124F0">
        <w:rPr>
          <w:rFonts w:ascii="Arial" w:hAnsi="Arial" w:cs="Arial"/>
          <w:color w:val="000000" w:themeColor="text1"/>
          <w:sz w:val="12"/>
          <w:szCs w:val="12"/>
        </w:rPr>
        <w:t xml:space="preserve">(Please list below) </w:t>
      </w:r>
      <w:r w:rsidR="007E6F93" w:rsidRPr="008124F0">
        <w:rPr>
          <w:rFonts w:ascii="Arial" w:hAnsi="Arial" w:cs="Arial"/>
          <w:b/>
          <w:color w:val="000000" w:themeColor="text1"/>
          <w:sz w:val="18"/>
          <w:szCs w:val="18"/>
        </w:rPr>
        <w:br/>
      </w:r>
      <w:r w:rsidR="007E6F93" w:rsidRPr="008124F0">
        <w:rPr>
          <w:rFonts w:ascii="Arial" w:hAnsi="Arial" w:cs="Arial"/>
          <w:b/>
          <w:color w:val="000000" w:themeColor="text1"/>
          <w:sz w:val="6"/>
          <w:szCs w:val="6"/>
        </w:rPr>
        <w:br/>
      </w:r>
      <w:r w:rsidR="0038328D" w:rsidRPr="008124F0">
        <w:rPr>
          <w:rFonts w:ascii="Arial" w:hAnsi="Arial" w:cs="Arial"/>
          <w:i/>
          <w:color w:val="000000" w:themeColor="text1"/>
          <w:sz w:val="16"/>
          <w:szCs w:val="16"/>
        </w:rPr>
        <w:t xml:space="preserve">List </w:t>
      </w:r>
      <w:r w:rsidR="00C944E3" w:rsidRPr="008124F0">
        <w:rPr>
          <w:rFonts w:ascii="Arial" w:hAnsi="Arial" w:cs="Arial"/>
          <w:i/>
          <w:color w:val="000000" w:themeColor="text1"/>
          <w:sz w:val="16"/>
          <w:szCs w:val="16"/>
        </w:rPr>
        <w:t>positions</w:t>
      </w:r>
      <w:r w:rsidR="006227A5" w:rsidRPr="008124F0">
        <w:rPr>
          <w:rFonts w:ascii="Arial" w:hAnsi="Arial" w:cs="Arial"/>
          <w:i/>
          <w:color w:val="000000" w:themeColor="text1"/>
          <w:sz w:val="16"/>
          <w:szCs w:val="16"/>
        </w:rPr>
        <w:t xml:space="preserve"> (</w:t>
      </w:r>
      <w:r w:rsidR="006227A5" w:rsidRPr="008124F0">
        <w:rPr>
          <w:rFonts w:ascii="Arial" w:hAnsi="Arial" w:cs="Arial"/>
          <w:i/>
          <w:color w:val="000000" w:themeColor="text1"/>
          <w:sz w:val="16"/>
          <w:szCs w:val="16"/>
          <w:u w:val="single"/>
        </w:rPr>
        <w:t>including Student Assistants</w:t>
      </w:r>
      <w:r w:rsidR="003A1F8B" w:rsidRPr="008124F0">
        <w:rPr>
          <w:rFonts w:ascii="Arial" w:hAnsi="Arial" w:cs="Arial"/>
          <w:i/>
          <w:color w:val="000000" w:themeColor="text1"/>
          <w:sz w:val="16"/>
          <w:szCs w:val="16"/>
          <w:u w:val="single"/>
        </w:rPr>
        <w:t xml:space="preserve"> and Volunteers</w:t>
      </w:r>
      <w:r w:rsidR="006227A5" w:rsidRPr="008124F0">
        <w:rPr>
          <w:rFonts w:ascii="Arial" w:hAnsi="Arial" w:cs="Arial"/>
          <w:i/>
          <w:color w:val="000000" w:themeColor="text1"/>
          <w:sz w:val="16"/>
          <w:szCs w:val="16"/>
        </w:rPr>
        <w:t>)</w:t>
      </w:r>
      <w:r w:rsidR="0038328D" w:rsidRPr="008124F0">
        <w:rPr>
          <w:rFonts w:ascii="Arial" w:hAnsi="Arial" w:cs="Arial"/>
          <w:i/>
          <w:color w:val="000000" w:themeColor="text1"/>
          <w:sz w:val="16"/>
          <w:szCs w:val="16"/>
        </w:rPr>
        <w:t xml:space="preserve"> that </w:t>
      </w:r>
      <w:r w:rsidR="00923B31" w:rsidRPr="008124F0">
        <w:rPr>
          <w:rFonts w:ascii="Arial" w:hAnsi="Arial" w:cs="Arial"/>
          <w:i/>
          <w:color w:val="000000" w:themeColor="text1"/>
          <w:sz w:val="16"/>
          <w:szCs w:val="16"/>
        </w:rPr>
        <w:t>incumbent</w:t>
      </w:r>
      <w:r w:rsidR="0038328D" w:rsidRPr="008124F0">
        <w:rPr>
          <w:rFonts w:ascii="Arial" w:hAnsi="Arial" w:cs="Arial"/>
          <w:i/>
          <w:color w:val="000000" w:themeColor="text1"/>
          <w:sz w:val="16"/>
          <w:szCs w:val="16"/>
        </w:rPr>
        <w:t xml:space="preserve"> will </w:t>
      </w:r>
      <w:r w:rsidR="00FE70FB" w:rsidRPr="008124F0">
        <w:rPr>
          <w:rFonts w:ascii="Arial" w:hAnsi="Arial" w:cs="Arial"/>
          <w:i/>
          <w:color w:val="000000" w:themeColor="text1"/>
          <w:sz w:val="16"/>
          <w:szCs w:val="16"/>
        </w:rPr>
        <w:t>lead, oversee</w:t>
      </w:r>
      <w:r w:rsidR="0038328D" w:rsidRPr="008124F0">
        <w:rPr>
          <w:rFonts w:ascii="Arial" w:hAnsi="Arial" w:cs="Arial"/>
          <w:i/>
          <w:color w:val="000000" w:themeColor="text1"/>
          <w:sz w:val="16"/>
          <w:szCs w:val="16"/>
        </w:rPr>
        <w:t xml:space="preserve"> or provide direct or general work direction, if applicable</w:t>
      </w:r>
      <w:r w:rsidR="001C65BA" w:rsidRPr="008124F0">
        <w:rPr>
          <w:rFonts w:ascii="Arial" w:hAnsi="Arial" w:cs="Arial"/>
          <w:i/>
          <w:color w:val="000000" w:themeColor="text1"/>
          <w:sz w:val="16"/>
          <w:szCs w:val="16"/>
        </w:rPr>
        <w:t>.</w:t>
      </w:r>
      <w:r w:rsidR="0038328D" w:rsidRPr="008124F0">
        <w:rPr>
          <w:rFonts w:ascii="Arial" w:hAnsi="Arial" w:cs="Arial"/>
          <w:i/>
          <w:color w:val="000000" w:themeColor="text1"/>
          <w:sz w:val="16"/>
          <w:szCs w:val="16"/>
        </w:rPr>
        <w:t xml:space="preserve"> (</w:t>
      </w:r>
      <w:r w:rsidR="00A57DE2" w:rsidRPr="008124F0">
        <w:rPr>
          <w:rFonts w:ascii="Arial" w:hAnsi="Arial" w:cs="Arial"/>
          <w:i/>
          <w:color w:val="000000" w:themeColor="text1"/>
          <w:sz w:val="16"/>
          <w:szCs w:val="16"/>
        </w:rPr>
        <w:t>Generally,</w:t>
      </w:r>
      <w:r w:rsidR="0038328D" w:rsidRPr="008124F0">
        <w:rPr>
          <w:rFonts w:ascii="Arial" w:hAnsi="Arial" w:cs="Arial"/>
          <w:i/>
          <w:color w:val="000000" w:themeColor="text1"/>
          <w:sz w:val="16"/>
          <w:szCs w:val="16"/>
        </w:rPr>
        <w:t xml:space="preserve"> non-MPP Staff may lead, oversee, coordinate</w:t>
      </w:r>
      <w:r w:rsidR="00EA6D39" w:rsidRPr="008124F0">
        <w:rPr>
          <w:rFonts w:ascii="Arial" w:hAnsi="Arial" w:cs="Arial"/>
          <w:i/>
          <w:color w:val="000000" w:themeColor="text1"/>
          <w:sz w:val="16"/>
          <w:szCs w:val="16"/>
        </w:rPr>
        <w:t>, and provide input for hiring</w:t>
      </w:r>
      <w:r w:rsidR="001C65BA" w:rsidRPr="008124F0">
        <w:rPr>
          <w:rFonts w:ascii="Arial" w:hAnsi="Arial" w:cs="Arial"/>
          <w:i/>
          <w:color w:val="000000" w:themeColor="text1"/>
          <w:sz w:val="16"/>
          <w:szCs w:val="16"/>
        </w:rPr>
        <w:t xml:space="preserve"> and evaluations to </w:t>
      </w:r>
      <w:r w:rsidR="0038328D" w:rsidRPr="008124F0">
        <w:rPr>
          <w:rFonts w:ascii="Arial" w:hAnsi="Arial" w:cs="Arial"/>
          <w:i/>
          <w:color w:val="000000" w:themeColor="text1"/>
          <w:sz w:val="16"/>
          <w:szCs w:val="16"/>
        </w:rPr>
        <w:t>MPP Administrators.  Management and supervision authority is held at the MPP Administrator level</w:t>
      </w:r>
      <w:r w:rsidR="009A35BD" w:rsidRPr="008124F0">
        <w:rPr>
          <w:rFonts w:ascii="Arial" w:hAnsi="Arial" w:cs="Arial"/>
          <w:i/>
          <w:color w:val="000000" w:themeColor="text1"/>
          <w:sz w:val="16"/>
          <w:szCs w:val="16"/>
        </w:rPr>
        <w:t>.</w:t>
      </w:r>
      <w:r w:rsidR="0038328D" w:rsidRPr="008124F0">
        <w:rPr>
          <w:rFonts w:ascii="Arial" w:hAnsi="Arial" w:cs="Arial"/>
          <w:i/>
          <w:color w:val="000000" w:themeColor="text1"/>
          <w:sz w:val="16"/>
          <w:szCs w:val="16"/>
        </w:rPr>
        <w:t>):</w:t>
      </w:r>
      <w:r w:rsidR="007E6F93" w:rsidRPr="008124F0">
        <w:rPr>
          <w:rFonts w:ascii="Arial" w:hAnsi="Arial" w:cs="Arial"/>
          <w:b/>
          <w:color w:val="000000" w:themeColor="text1"/>
          <w:sz w:val="18"/>
          <w:szCs w:val="18"/>
        </w:rPr>
        <w:br/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320"/>
        <w:gridCol w:w="2497"/>
      </w:tblGrid>
      <w:tr w:rsidR="008124F0" w:rsidRPr="008124F0" w14:paraId="2F66D9EC" w14:textId="77777777" w:rsidTr="00D24BC3">
        <w:tc>
          <w:tcPr>
            <w:tcW w:w="3708" w:type="dxa"/>
            <w:shd w:val="clear" w:color="auto" w:fill="auto"/>
          </w:tcPr>
          <w:p w14:paraId="0FB5423D" w14:textId="77777777" w:rsidR="00683DEA" w:rsidRPr="008124F0" w:rsidRDefault="00232E1E" w:rsidP="00683DEA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Working Title</w:t>
            </w:r>
            <w:r w:rsidR="008011A9" w:rsidRPr="008124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8011A9" w:rsidRPr="008124F0">
              <w:rPr>
                <w:rFonts w:ascii="Arial" w:hAnsi="Arial" w:cs="Arial"/>
                <w:i/>
                <w:color w:val="000000" w:themeColor="text1"/>
                <w:sz w:val="12"/>
                <w:szCs w:val="12"/>
              </w:rPr>
              <w:t>(if applicable)</w:t>
            </w:r>
          </w:p>
        </w:tc>
        <w:tc>
          <w:tcPr>
            <w:tcW w:w="4320" w:type="dxa"/>
            <w:shd w:val="clear" w:color="auto" w:fill="auto"/>
          </w:tcPr>
          <w:p w14:paraId="37BAD921" w14:textId="77777777" w:rsidR="00683DEA" w:rsidRPr="008124F0" w:rsidRDefault="00CE116C" w:rsidP="00683DEA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Classification</w:t>
            </w:r>
            <w:r w:rsidR="00683DEA" w:rsidRPr="008124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Title</w:t>
            </w:r>
          </w:p>
        </w:tc>
        <w:tc>
          <w:tcPr>
            <w:tcW w:w="2497" w:type="dxa"/>
          </w:tcPr>
          <w:p w14:paraId="16289EF5" w14:textId="77777777" w:rsidR="00683DEA" w:rsidRPr="008124F0" w:rsidRDefault="00683DEA" w:rsidP="00683DEA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Position </w:t>
            </w:r>
            <w:r w:rsidR="000E1011" w:rsidRPr="008124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Number(s)</w:t>
            </w:r>
          </w:p>
        </w:tc>
      </w:tr>
      <w:tr w:rsidR="008124F0" w:rsidRPr="008124F0" w14:paraId="4930009C" w14:textId="77777777" w:rsidTr="00D24BC3">
        <w:tc>
          <w:tcPr>
            <w:tcW w:w="3708" w:type="dxa"/>
            <w:shd w:val="clear" w:color="auto" w:fill="auto"/>
          </w:tcPr>
          <w:p w14:paraId="17C30010" w14:textId="77777777" w:rsidR="00683DEA" w:rsidRPr="008124F0" w:rsidRDefault="00683DEA" w:rsidP="00683DEA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124F0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124F0">
              <w:rPr>
                <w:color w:val="000000" w:themeColor="text1"/>
                <w:sz w:val="20"/>
                <w:szCs w:val="20"/>
              </w:rPr>
            </w:r>
            <w:r w:rsidRPr="008124F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8124F0">
              <w:rPr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</w:tcPr>
          <w:p w14:paraId="2EE62AAC" w14:textId="77777777" w:rsidR="00683DEA" w:rsidRPr="008124F0" w:rsidRDefault="00683DEA" w:rsidP="00683DEA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124F0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124F0">
              <w:rPr>
                <w:color w:val="000000" w:themeColor="text1"/>
                <w:sz w:val="20"/>
                <w:szCs w:val="20"/>
              </w:rPr>
            </w:r>
            <w:r w:rsidRPr="008124F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8124F0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4EFFDF8D" w14:textId="77777777" w:rsidR="00683DEA" w:rsidRPr="008124F0" w:rsidRDefault="00683DEA" w:rsidP="00683DEA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124F0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124F0">
              <w:rPr>
                <w:color w:val="000000" w:themeColor="text1"/>
                <w:sz w:val="20"/>
                <w:szCs w:val="20"/>
              </w:rPr>
            </w:r>
            <w:r w:rsidRPr="008124F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8124F0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0ABE5587" w14:textId="77777777" w:rsidR="00926CD8" w:rsidRPr="008124F0" w:rsidRDefault="00926CD8" w:rsidP="009F2EDA">
      <w:pPr>
        <w:spacing w:after="120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 w:rsidRPr="008124F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8124F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8124F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8124F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122490" w:rsidRPr="008124F0">
        <w:rPr>
          <w:rFonts w:ascii="Arial" w:hAnsi="Arial" w:cs="Arial"/>
          <w:b/>
          <w:color w:val="000000" w:themeColor="text1"/>
          <w:sz w:val="16"/>
          <w:szCs w:val="16"/>
        </w:rPr>
        <w:tab/>
      </w:r>
    </w:p>
    <w:p w14:paraId="42E3C40F" w14:textId="77777777" w:rsidR="00592FA0" w:rsidRPr="008124F0" w:rsidRDefault="00F85305" w:rsidP="00592FA0">
      <w:pPr>
        <w:spacing w:after="120"/>
        <w:rPr>
          <w:rFonts w:ascii="Arial" w:hAnsi="Arial" w:cs="Arial"/>
          <w:b/>
          <w:color w:val="000000" w:themeColor="text1"/>
          <w:sz w:val="20"/>
          <w:szCs w:val="18"/>
        </w:rPr>
      </w:pPr>
      <w:r w:rsidRPr="008124F0">
        <w:rPr>
          <w:rFonts w:ascii="Arial" w:hAnsi="Arial" w:cs="Arial"/>
          <w:b/>
          <w:color w:val="000000" w:themeColor="text1"/>
          <w:sz w:val="20"/>
          <w:szCs w:val="18"/>
        </w:rPr>
        <w:t>I</w:t>
      </w:r>
      <w:r w:rsidR="00592FA0" w:rsidRPr="008124F0">
        <w:rPr>
          <w:rFonts w:ascii="Arial" w:hAnsi="Arial" w:cs="Arial"/>
          <w:b/>
          <w:color w:val="000000" w:themeColor="text1"/>
          <w:sz w:val="20"/>
          <w:szCs w:val="18"/>
        </w:rPr>
        <w:t xml:space="preserve">. </w:t>
      </w:r>
      <w:r w:rsidR="00FF469E" w:rsidRPr="008124F0">
        <w:rPr>
          <w:rFonts w:ascii="Arial" w:hAnsi="Arial" w:cs="Arial"/>
          <w:b/>
          <w:color w:val="000000" w:themeColor="text1"/>
          <w:sz w:val="20"/>
          <w:szCs w:val="18"/>
        </w:rPr>
        <w:t>Changes in Position</w:t>
      </w:r>
    </w:p>
    <w:p w14:paraId="36E53DC5" w14:textId="77777777" w:rsidR="008870B2" w:rsidRPr="008124F0" w:rsidRDefault="008870B2" w:rsidP="00BD0E8A">
      <w:pPr>
        <w:spacing w:after="120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8124F0">
        <w:rPr>
          <w:rFonts w:ascii="Arial" w:hAnsi="Arial" w:cs="Arial"/>
          <w:i/>
          <w:color w:val="000000" w:themeColor="text1"/>
          <w:sz w:val="16"/>
          <w:szCs w:val="16"/>
        </w:rPr>
        <w:t>Summarize the changes (including minor updates, additions, and removal</w:t>
      </w:r>
      <w:r w:rsidR="00904A0F" w:rsidRPr="008124F0">
        <w:rPr>
          <w:rFonts w:ascii="Arial" w:hAnsi="Arial" w:cs="Arial"/>
          <w:i/>
          <w:color w:val="000000" w:themeColor="text1"/>
          <w:sz w:val="16"/>
          <w:szCs w:val="16"/>
        </w:rPr>
        <w:t>s</w:t>
      </w:r>
      <w:r w:rsidRPr="008124F0">
        <w:rPr>
          <w:rFonts w:ascii="Arial" w:hAnsi="Arial" w:cs="Arial"/>
          <w:i/>
          <w:color w:val="000000" w:themeColor="text1"/>
          <w:sz w:val="16"/>
          <w:szCs w:val="16"/>
        </w:rPr>
        <w:t>) that have been made to the position since it was last reviewed.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5"/>
      </w:tblGrid>
      <w:tr w:rsidR="00592FA0" w:rsidRPr="008124F0" w14:paraId="1D6A5D6C" w14:textId="77777777" w:rsidTr="0BBFEA1D">
        <w:tc>
          <w:tcPr>
            <w:tcW w:w="10525" w:type="dxa"/>
            <w:shd w:val="clear" w:color="auto" w:fill="auto"/>
          </w:tcPr>
          <w:p w14:paraId="137F8051" w14:textId="315D592F" w:rsidR="00592FA0" w:rsidRPr="00D178C3" w:rsidRDefault="00EC489C" w:rsidP="0BBFEA1D">
            <w:pPr>
              <w:spacing w:before="60" w:after="60" w:line="259" w:lineRule="auto"/>
              <w:rPr>
                <w:noProof/>
                <w:color w:val="000000" w:themeColor="text1"/>
                <w:sz w:val="18"/>
                <w:szCs w:val="18"/>
              </w:rPr>
            </w:pPr>
            <w:r w:rsidRPr="00D178C3">
              <w:rPr>
                <w:noProof/>
                <w:color w:val="000000" w:themeColor="text1"/>
                <w:sz w:val="18"/>
                <w:szCs w:val="18"/>
              </w:rPr>
              <w:t>Department requests to reclassify the position to level 1</w:t>
            </w:r>
            <w:r w:rsidR="002B669A" w:rsidRPr="00D178C3">
              <w:rPr>
                <w:noProof/>
                <w:color w:val="000000" w:themeColor="text1"/>
                <w:sz w:val="18"/>
                <w:szCs w:val="18"/>
              </w:rPr>
              <w:t xml:space="preserve"> &amp; update the working title.</w:t>
            </w:r>
          </w:p>
        </w:tc>
      </w:tr>
    </w:tbl>
    <w:p w14:paraId="148EC257" w14:textId="77777777" w:rsidR="00770E85" w:rsidRPr="008124F0" w:rsidRDefault="00770E85" w:rsidP="00122490">
      <w:pPr>
        <w:rPr>
          <w:rFonts w:ascii="Arial" w:hAnsi="Arial" w:cs="Arial"/>
          <w:b/>
          <w:color w:val="000000" w:themeColor="text1"/>
          <w:sz w:val="20"/>
          <w:szCs w:val="18"/>
        </w:rPr>
      </w:pPr>
    </w:p>
    <w:p w14:paraId="43C24FBC" w14:textId="77777777" w:rsidR="00122490" w:rsidRPr="008124F0" w:rsidRDefault="00C56CDE" w:rsidP="00FF469E">
      <w:pPr>
        <w:spacing w:before="120" w:after="60"/>
        <w:rPr>
          <w:rFonts w:ascii="Arial" w:hAnsi="Arial" w:cs="Arial"/>
          <w:b/>
          <w:color w:val="000000" w:themeColor="text1"/>
          <w:sz w:val="14"/>
          <w:szCs w:val="14"/>
        </w:rPr>
      </w:pPr>
      <w:r w:rsidRPr="008124F0">
        <w:rPr>
          <w:rFonts w:ascii="Arial" w:hAnsi="Arial" w:cs="Arial"/>
          <w:b/>
          <w:color w:val="000000" w:themeColor="text1"/>
          <w:sz w:val="20"/>
          <w:szCs w:val="18"/>
        </w:rPr>
        <w:t>J</w:t>
      </w:r>
      <w:r w:rsidR="00122490" w:rsidRPr="008124F0">
        <w:rPr>
          <w:rFonts w:ascii="Arial" w:hAnsi="Arial" w:cs="Arial"/>
          <w:b/>
          <w:color w:val="000000" w:themeColor="text1"/>
          <w:sz w:val="20"/>
          <w:szCs w:val="18"/>
        </w:rPr>
        <w:t>. S</w:t>
      </w:r>
      <w:r w:rsidR="00315693" w:rsidRPr="008124F0">
        <w:rPr>
          <w:rFonts w:ascii="Arial" w:hAnsi="Arial" w:cs="Arial"/>
          <w:b/>
          <w:color w:val="000000" w:themeColor="text1"/>
          <w:sz w:val="20"/>
          <w:szCs w:val="18"/>
        </w:rPr>
        <w:t>ignatures</w:t>
      </w:r>
      <w:r w:rsidR="003C4C50" w:rsidRPr="008124F0">
        <w:rPr>
          <w:rFonts w:ascii="Arial" w:hAnsi="Arial" w:cs="Arial"/>
          <w:b/>
          <w:color w:val="000000" w:themeColor="text1"/>
          <w:sz w:val="20"/>
          <w:szCs w:val="18"/>
        </w:rPr>
        <w:t xml:space="preserve"> </w:t>
      </w:r>
      <w:r w:rsidR="00FF469E" w:rsidRPr="008124F0">
        <w:rPr>
          <w:rFonts w:ascii="Arial" w:hAnsi="Arial" w:cs="Arial"/>
          <w:i/>
          <w:color w:val="000000" w:themeColor="text1"/>
          <w:sz w:val="12"/>
          <w:szCs w:val="12"/>
        </w:rPr>
        <w:t xml:space="preserve">(Print, sign and date below) </w:t>
      </w:r>
      <w:r w:rsidR="00317E16" w:rsidRPr="008124F0">
        <w:rPr>
          <w:rFonts w:ascii="Arial" w:hAnsi="Arial" w:cs="Arial"/>
          <w:b/>
          <w:color w:val="000000" w:themeColor="text1"/>
          <w:sz w:val="20"/>
          <w:szCs w:val="18"/>
        </w:rPr>
        <w:br/>
      </w:r>
      <w:r w:rsidR="00317E16" w:rsidRPr="008124F0">
        <w:rPr>
          <w:rFonts w:ascii="Arial" w:hAnsi="Arial" w:cs="Arial"/>
          <w:b/>
          <w:color w:val="000000" w:themeColor="text1"/>
          <w:sz w:val="12"/>
          <w:szCs w:val="18"/>
        </w:rPr>
        <w:br/>
      </w:r>
      <w:r w:rsidR="00122490" w:rsidRPr="008124F0">
        <w:rPr>
          <w:rFonts w:ascii="Arial" w:hAnsi="Arial" w:cs="Arial"/>
          <w:b/>
          <w:color w:val="000000" w:themeColor="text1"/>
          <w:sz w:val="18"/>
          <w:szCs w:val="18"/>
        </w:rPr>
        <w:t>EMPLOYEE</w:t>
      </w:r>
      <w:r w:rsidR="00122490" w:rsidRPr="008124F0">
        <w:rPr>
          <w:rFonts w:ascii="Arial" w:hAnsi="Arial" w:cs="Arial"/>
          <w:b/>
          <w:color w:val="000000" w:themeColor="text1"/>
          <w:sz w:val="12"/>
          <w:szCs w:val="12"/>
        </w:rPr>
        <w:t xml:space="preserve"> </w:t>
      </w:r>
      <w:r w:rsidR="00122490" w:rsidRPr="008124F0">
        <w:rPr>
          <w:rFonts w:ascii="Arial" w:hAnsi="Arial" w:cs="Arial"/>
          <w:color w:val="000000" w:themeColor="text1"/>
          <w:sz w:val="12"/>
          <w:szCs w:val="12"/>
        </w:rPr>
        <w:t>(</w:t>
      </w:r>
      <w:r w:rsidR="00A32AA5" w:rsidRPr="008124F0">
        <w:rPr>
          <w:rFonts w:ascii="Arial" w:hAnsi="Arial" w:cs="Arial"/>
          <w:i/>
          <w:color w:val="000000" w:themeColor="text1"/>
          <w:sz w:val="12"/>
          <w:szCs w:val="12"/>
        </w:rPr>
        <w:t>A</w:t>
      </w:r>
      <w:r w:rsidR="00122490" w:rsidRPr="008124F0">
        <w:rPr>
          <w:rFonts w:ascii="Arial" w:hAnsi="Arial" w:cs="Arial"/>
          <w:i/>
          <w:color w:val="000000" w:themeColor="text1"/>
          <w:sz w:val="12"/>
          <w:szCs w:val="12"/>
        </w:rPr>
        <w:t>cknowledg</w:t>
      </w:r>
      <w:r w:rsidR="009B6ACB" w:rsidRPr="008124F0">
        <w:rPr>
          <w:rFonts w:ascii="Arial" w:hAnsi="Arial" w:cs="Arial"/>
          <w:i/>
          <w:color w:val="000000" w:themeColor="text1"/>
          <w:sz w:val="12"/>
          <w:szCs w:val="12"/>
        </w:rPr>
        <w:t>e</w:t>
      </w:r>
      <w:r w:rsidR="00122490" w:rsidRPr="008124F0">
        <w:rPr>
          <w:rFonts w:ascii="Arial" w:hAnsi="Arial" w:cs="Arial"/>
          <w:i/>
          <w:color w:val="000000" w:themeColor="text1"/>
          <w:sz w:val="12"/>
          <w:szCs w:val="12"/>
        </w:rPr>
        <w:t>ment of reading and receiving a copy of this job description</w:t>
      </w:r>
      <w:r w:rsidR="001D4031" w:rsidRPr="008124F0">
        <w:rPr>
          <w:rFonts w:ascii="Arial" w:hAnsi="Arial" w:cs="Arial"/>
          <w:color w:val="000000" w:themeColor="text1"/>
          <w:sz w:val="12"/>
          <w:szCs w:val="12"/>
        </w:rPr>
        <w:t>)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5"/>
        <w:gridCol w:w="3960"/>
        <w:gridCol w:w="1350"/>
        <w:gridCol w:w="1170"/>
      </w:tblGrid>
      <w:tr w:rsidR="008124F0" w:rsidRPr="008124F0" w14:paraId="589FDE02" w14:textId="77777777" w:rsidTr="008016C3">
        <w:tc>
          <w:tcPr>
            <w:tcW w:w="4045" w:type="dxa"/>
            <w:tcBorders>
              <w:bottom w:val="single" w:sz="4" w:space="0" w:color="auto"/>
            </w:tcBorders>
          </w:tcPr>
          <w:p w14:paraId="1079A7C1" w14:textId="77777777" w:rsidR="00122490" w:rsidRPr="008124F0" w:rsidRDefault="00122490" w:rsidP="001C01ED">
            <w:pPr>
              <w:spacing w:after="120"/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Employee:  </w:t>
            </w:r>
          </w:p>
          <w:p w14:paraId="26256364" w14:textId="5C9DBFDC" w:rsidR="00122490" w:rsidRPr="008124F0" w:rsidRDefault="00122490" w:rsidP="001C01ED">
            <w:pPr>
              <w:spacing w:after="12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362C9B9" w14:textId="77777777" w:rsidR="00122490" w:rsidRPr="008124F0" w:rsidRDefault="00122490" w:rsidP="001C01ED">
            <w:pPr>
              <w:spacing w:after="120"/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Signature: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7FE1823D" w14:textId="77777777" w:rsidR="00122490" w:rsidRPr="008124F0" w:rsidRDefault="00122490" w:rsidP="001C01ED">
            <w:pPr>
              <w:spacing w:after="120"/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Date: </w:t>
            </w:r>
          </w:p>
          <w:p w14:paraId="094E5BAB" w14:textId="77777777" w:rsidR="00122490" w:rsidRPr="008124F0" w:rsidRDefault="00122490" w:rsidP="001C01ED">
            <w:pPr>
              <w:spacing w:after="1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124F0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124F0"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124F0">
              <w:rPr>
                <w:b/>
                <w:color w:val="000000" w:themeColor="text1"/>
                <w:sz w:val="20"/>
                <w:szCs w:val="20"/>
              </w:rPr>
            </w:r>
            <w:r w:rsidRPr="008124F0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8124F0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1E1F6C31" w14:textId="77777777" w:rsidR="00122490" w:rsidRPr="008124F0" w:rsidRDefault="00122490" w:rsidP="001C01ED">
            <w:pPr>
              <w:spacing w:after="120"/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Extension: </w:t>
            </w:r>
          </w:p>
          <w:p w14:paraId="368648B3" w14:textId="77777777" w:rsidR="00122490" w:rsidRPr="008124F0" w:rsidRDefault="00122490" w:rsidP="001C01ED">
            <w:pPr>
              <w:spacing w:after="1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124F0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124F0"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124F0">
              <w:rPr>
                <w:b/>
                <w:color w:val="000000" w:themeColor="text1"/>
                <w:sz w:val="20"/>
                <w:szCs w:val="20"/>
              </w:rPr>
            </w:r>
            <w:r w:rsidRPr="008124F0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8124F0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124F0" w:rsidRPr="008124F0" w14:paraId="20AB0BD7" w14:textId="77777777" w:rsidTr="001C01ED">
        <w:trPr>
          <w:trHeight w:val="440"/>
        </w:trPr>
        <w:tc>
          <w:tcPr>
            <w:tcW w:w="10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14CA8C" w14:textId="77777777" w:rsidR="00F116A0" w:rsidRPr="008124F0" w:rsidRDefault="002E6A9A" w:rsidP="00FF469E">
            <w:pPr>
              <w:spacing w:before="120" w:after="40"/>
              <w:ind w:left="-115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LEADS </w:t>
            </w:r>
            <w:r w:rsidR="00F116A0" w:rsidRPr="008124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</w:t>
            </w:r>
            <w:r w:rsidRPr="008124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116A0" w:rsidRPr="008124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MPP ADMINISTRATORS </w:t>
            </w:r>
            <w:r w:rsidR="00F116A0" w:rsidRPr="008124F0">
              <w:rPr>
                <w:rFonts w:ascii="Arial" w:hAnsi="Arial" w:cs="Arial"/>
                <w:color w:val="000000" w:themeColor="text1"/>
                <w:sz w:val="12"/>
                <w:szCs w:val="12"/>
              </w:rPr>
              <w:t>(</w:t>
            </w:r>
            <w:r w:rsidR="00F116A0" w:rsidRPr="008124F0">
              <w:rPr>
                <w:rFonts w:ascii="Arial" w:hAnsi="Arial" w:cs="Arial"/>
                <w:i/>
                <w:color w:val="000000" w:themeColor="text1"/>
                <w:sz w:val="12"/>
                <w:szCs w:val="12"/>
              </w:rPr>
              <w:t>Acknowledgement that the information is accurate</w:t>
            </w:r>
            <w:r w:rsidR="00F116A0" w:rsidRPr="008124F0">
              <w:rPr>
                <w:rFonts w:ascii="Arial" w:hAnsi="Arial" w:cs="Arial"/>
                <w:color w:val="000000" w:themeColor="text1"/>
                <w:sz w:val="12"/>
                <w:szCs w:val="12"/>
              </w:rPr>
              <w:t>)</w:t>
            </w:r>
          </w:p>
        </w:tc>
      </w:tr>
      <w:tr w:rsidR="008124F0" w:rsidRPr="008124F0" w14:paraId="3188BEA4" w14:textId="77777777" w:rsidTr="007E17B2">
        <w:trPr>
          <w:trHeight w:val="734"/>
        </w:trPr>
        <w:tc>
          <w:tcPr>
            <w:tcW w:w="4045" w:type="dxa"/>
            <w:tcBorders>
              <w:top w:val="single" w:sz="4" w:space="0" w:color="auto"/>
            </w:tcBorders>
          </w:tcPr>
          <w:p w14:paraId="5CF20CAC" w14:textId="77777777" w:rsidR="0097209D" w:rsidRPr="008124F0" w:rsidRDefault="0097209D" w:rsidP="0097209D">
            <w:pPr>
              <w:rPr>
                <w:rFonts w:ascii="Arial" w:hAnsi="Arial" w:cs="Arial"/>
                <w:i/>
                <w:color w:val="000000" w:themeColor="text1"/>
                <w:sz w:val="12"/>
                <w:szCs w:val="12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Non-MPP Lead</w:t>
            </w:r>
            <w:r w:rsidR="00515BEA" w:rsidRPr="008124F0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:</w:t>
            </w:r>
            <w:r w:rsidRPr="008124F0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 </w:t>
            </w:r>
            <w:r w:rsidRPr="008124F0">
              <w:rPr>
                <w:rFonts w:ascii="Arial" w:hAnsi="Arial" w:cs="Arial"/>
                <w:i/>
                <w:color w:val="000000" w:themeColor="text1"/>
                <w:sz w:val="12"/>
                <w:szCs w:val="12"/>
              </w:rPr>
              <w:t>(if applicable)</w:t>
            </w:r>
          </w:p>
          <w:p w14:paraId="4CDD0CF5" w14:textId="106B5D8C" w:rsidR="0097209D" w:rsidRPr="008124F0" w:rsidRDefault="00295231" w:rsidP="0097209D">
            <w:pPr>
              <w:spacing w:before="120" w:after="40"/>
              <w:rPr>
                <w:b/>
                <w:color w:val="000000" w:themeColor="text1"/>
                <w:sz w:val="18"/>
                <w:szCs w:val="18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t>Ping Jiang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5746F11D" w14:textId="77777777" w:rsidR="0097209D" w:rsidRPr="008124F0" w:rsidRDefault="0097209D" w:rsidP="0097209D">
            <w:pPr>
              <w:spacing w:after="120"/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Signature: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579CC4C5" w14:textId="77777777" w:rsidR="0097209D" w:rsidRPr="008124F0" w:rsidRDefault="0097209D" w:rsidP="0097209D">
            <w:pPr>
              <w:spacing w:after="120"/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Date: </w:t>
            </w:r>
          </w:p>
          <w:p w14:paraId="34358E3D" w14:textId="77777777" w:rsidR="0097209D" w:rsidRPr="008124F0" w:rsidRDefault="0097209D" w:rsidP="0097209D">
            <w:pPr>
              <w:spacing w:after="1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124F0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124F0"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124F0">
              <w:rPr>
                <w:b/>
                <w:color w:val="000000" w:themeColor="text1"/>
                <w:sz w:val="20"/>
                <w:szCs w:val="20"/>
              </w:rPr>
            </w:r>
            <w:r w:rsidRPr="008124F0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8124F0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059E7761" w14:textId="77777777" w:rsidR="0097209D" w:rsidRPr="008124F0" w:rsidRDefault="0097209D" w:rsidP="0097209D">
            <w:pPr>
              <w:spacing w:after="120"/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Extension: </w:t>
            </w:r>
          </w:p>
          <w:p w14:paraId="2B568713" w14:textId="2CF510B8" w:rsidR="0097209D" w:rsidRPr="008124F0" w:rsidRDefault="00295231" w:rsidP="0097209D">
            <w:pPr>
              <w:spacing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t>6345</w:t>
            </w:r>
          </w:p>
        </w:tc>
      </w:tr>
      <w:tr w:rsidR="008124F0" w:rsidRPr="008124F0" w14:paraId="128B2E7E" w14:textId="77777777" w:rsidTr="007E17B2">
        <w:trPr>
          <w:trHeight w:val="734"/>
        </w:trPr>
        <w:tc>
          <w:tcPr>
            <w:tcW w:w="4045" w:type="dxa"/>
            <w:tcBorders>
              <w:top w:val="single" w:sz="4" w:space="0" w:color="auto"/>
            </w:tcBorders>
          </w:tcPr>
          <w:p w14:paraId="66067224" w14:textId="77777777" w:rsidR="0097209D" w:rsidRPr="008124F0" w:rsidRDefault="0097209D" w:rsidP="0097209D">
            <w:pPr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1</w:t>
            </w:r>
            <w:r w:rsidRPr="008124F0">
              <w:rPr>
                <w:rFonts w:ascii="Arial" w:hAnsi="Arial" w:cs="Arial"/>
                <w:b/>
                <w:color w:val="000000" w:themeColor="text1"/>
                <w:sz w:val="17"/>
                <w:szCs w:val="17"/>
                <w:vertAlign w:val="superscript"/>
              </w:rPr>
              <w:t>st</w:t>
            </w:r>
            <w:r w:rsidRPr="008124F0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 level MPP Administrator/Dep</w:t>
            </w:r>
            <w:r w:rsidR="00932391" w:rsidRPr="008124F0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t.</w:t>
            </w:r>
            <w:r w:rsidRPr="008124F0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 Chair</w:t>
            </w:r>
            <w:r w:rsidR="00515BEA" w:rsidRPr="008124F0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:</w:t>
            </w:r>
            <w:r w:rsidR="00932391" w:rsidRPr="008124F0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 </w:t>
            </w:r>
            <w:r w:rsidR="00932391" w:rsidRPr="008124F0">
              <w:rPr>
                <w:rFonts w:ascii="Arial" w:hAnsi="Arial" w:cs="Arial"/>
                <w:i/>
                <w:color w:val="000000" w:themeColor="text1"/>
                <w:sz w:val="12"/>
                <w:szCs w:val="12"/>
              </w:rPr>
              <w:t>(required)</w:t>
            </w:r>
          </w:p>
          <w:p w14:paraId="2055C3BE" w14:textId="0400D216" w:rsidR="0097209D" w:rsidRPr="008124F0" w:rsidRDefault="00295231" w:rsidP="0097209D">
            <w:pPr>
              <w:spacing w:before="120" w:after="40"/>
              <w:rPr>
                <w:b/>
                <w:color w:val="000000" w:themeColor="text1"/>
                <w:sz w:val="18"/>
                <w:szCs w:val="18"/>
              </w:rPr>
            </w:pPr>
            <w:r w:rsidRPr="008124F0">
              <w:rPr>
                <w:noProof/>
                <w:color w:val="000000" w:themeColor="text1"/>
                <w:sz w:val="20"/>
                <w:szCs w:val="20"/>
              </w:rPr>
              <w:t xml:space="preserve">Anu Nagarjan 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154322BF" w14:textId="77777777" w:rsidR="0097209D" w:rsidRPr="008124F0" w:rsidRDefault="0097209D" w:rsidP="0097209D">
            <w:pPr>
              <w:spacing w:after="120"/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Signature: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4B98C13E" w14:textId="77777777" w:rsidR="0097209D" w:rsidRPr="008124F0" w:rsidRDefault="0097209D" w:rsidP="0097209D">
            <w:pPr>
              <w:spacing w:after="120"/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Date: </w:t>
            </w:r>
          </w:p>
          <w:p w14:paraId="3E3A48C8" w14:textId="77777777" w:rsidR="0097209D" w:rsidRPr="008124F0" w:rsidRDefault="0097209D" w:rsidP="0097209D">
            <w:pPr>
              <w:spacing w:after="1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124F0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124F0"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124F0">
              <w:rPr>
                <w:b/>
                <w:color w:val="000000" w:themeColor="text1"/>
                <w:sz w:val="20"/>
                <w:szCs w:val="20"/>
              </w:rPr>
            </w:r>
            <w:r w:rsidRPr="008124F0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8124F0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5D06F1A7" w14:textId="77777777" w:rsidR="0097209D" w:rsidRPr="008124F0" w:rsidRDefault="0097209D" w:rsidP="0097209D">
            <w:pPr>
              <w:spacing w:after="120"/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Extension: </w:t>
            </w:r>
          </w:p>
          <w:p w14:paraId="6E717B11" w14:textId="5C608C68" w:rsidR="0097209D" w:rsidRPr="008124F0" w:rsidRDefault="00295231" w:rsidP="0097209D">
            <w:pPr>
              <w:spacing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t>4279</w:t>
            </w:r>
          </w:p>
        </w:tc>
      </w:tr>
      <w:tr w:rsidR="008124F0" w:rsidRPr="008124F0" w14:paraId="5833F394" w14:textId="77777777" w:rsidTr="007E17B2">
        <w:trPr>
          <w:trHeight w:val="734"/>
        </w:trPr>
        <w:tc>
          <w:tcPr>
            <w:tcW w:w="4045" w:type="dxa"/>
          </w:tcPr>
          <w:p w14:paraId="0083603C" w14:textId="77777777" w:rsidR="0097209D" w:rsidRPr="008124F0" w:rsidRDefault="0097209D" w:rsidP="0097209D">
            <w:pPr>
              <w:spacing w:after="120"/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2</w:t>
            </w:r>
            <w:r w:rsidRPr="008124F0">
              <w:rPr>
                <w:rFonts w:ascii="Arial" w:hAnsi="Arial" w:cs="Arial"/>
                <w:b/>
                <w:color w:val="000000" w:themeColor="text1"/>
                <w:sz w:val="17"/>
                <w:szCs w:val="17"/>
                <w:vertAlign w:val="superscript"/>
              </w:rPr>
              <w:t>nd</w:t>
            </w:r>
            <w:r w:rsidRPr="008124F0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 level MPP Administrator</w:t>
            </w:r>
            <w:r w:rsidR="00515BEA" w:rsidRPr="008124F0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:</w:t>
            </w:r>
            <w:r w:rsidR="00932391" w:rsidRPr="008124F0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 </w:t>
            </w:r>
            <w:r w:rsidR="00932391" w:rsidRPr="008124F0">
              <w:rPr>
                <w:rFonts w:ascii="Arial" w:hAnsi="Arial" w:cs="Arial"/>
                <w:i/>
                <w:color w:val="000000" w:themeColor="text1"/>
                <w:sz w:val="12"/>
                <w:szCs w:val="12"/>
              </w:rPr>
              <w:t>(if applicable)</w:t>
            </w:r>
          </w:p>
          <w:p w14:paraId="4B0F83B6" w14:textId="454719C2" w:rsidR="0097209D" w:rsidRPr="008124F0" w:rsidRDefault="00295231" w:rsidP="0097209D">
            <w:pPr>
              <w:spacing w:before="160"/>
              <w:rPr>
                <w:color w:val="000000" w:themeColor="text1"/>
                <w:sz w:val="18"/>
                <w:szCs w:val="18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t>Ryan Conlogue</w:t>
            </w:r>
          </w:p>
        </w:tc>
        <w:tc>
          <w:tcPr>
            <w:tcW w:w="3960" w:type="dxa"/>
          </w:tcPr>
          <w:p w14:paraId="2D3CB383" w14:textId="77777777" w:rsidR="0097209D" w:rsidRPr="008124F0" w:rsidRDefault="0097209D" w:rsidP="0097209D">
            <w:pPr>
              <w:spacing w:after="120"/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Signature: </w:t>
            </w:r>
          </w:p>
        </w:tc>
        <w:tc>
          <w:tcPr>
            <w:tcW w:w="1350" w:type="dxa"/>
            <w:shd w:val="clear" w:color="auto" w:fill="auto"/>
          </w:tcPr>
          <w:p w14:paraId="0CBF7818" w14:textId="77777777" w:rsidR="0097209D" w:rsidRPr="008124F0" w:rsidRDefault="0097209D" w:rsidP="0097209D">
            <w:pPr>
              <w:spacing w:after="120"/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Date: </w:t>
            </w:r>
          </w:p>
          <w:p w14:paraId="286ED97B" w14:textId="77777777" w:rsidR="0097209D" w:rsidRPr="008124F0" w:rsidRDefault="0097209D" w:rsidP="0097209D">
            <w:pPr>
              <w:spacing w:after="1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124F0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124F0"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124F0">
              <w:rPr>
                <w:b/>
                <w:color w:val="000000" w:themeColor="text1"/>
                <w:sz w:val="20"/>
                <w:szCs w:val="20"/>
              </w:rPr>
            </w:r>
            <w:r w:rsidRPr="008124F0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8124F0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3F9A1654" w14:textId="77777777" w:rsidR="0097209D" w:rsidRPr="008124F0" w:rsidRDefault="0097209D" w:rsidP="0097209D">
            <w:pPr>
              <w:spacing w:after="120"/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Extension: </w:t>
            </w:r>
          </w:p>
          <w:p w14:paraId="15577BC5" w14:textId="3DADC1B3" w:rsidR="0097209D" w:rsidRPr="008124F0" w:rsidRDefault="00295231" w:rsidP="0097209D">
            <w:pPr>
              <w:spacing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t>6222</w:t>
            </w:r>
          </w:p>
        </w:tc>
      </w:tr>
      <w:tr w:rsidR="008124F0" w:rsidRPr="008124F0" w14:paraId="5B2E3835" w14:textId="77777777" w:rsidTr="007E17B2">
        <w:trPr>
          <w:trHeight w:val="734"/>
        </w:trPr>
        <w:tc>
          <w:tcPr>
            <w:tcW w:w="4045" w:type="dxa"/>
          </w:tcPr>
          <w:p w14:paraId="5C146BC0" w14:textId="77777777" w:rsidR="0097209D" w:rsidRPr="008124F0" w:rsidRDefault="0097209D" w:rsidP="0097209D">
            <w:pPr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3</w:t>
            </w:r>
            <w:r w:rsidRPr="008124F0">
              <w:rPr>
                <w:rFonts w:ascii="Arial" w:hAnsi="Arial" w:cs="Arial"/>
                <w:b/>
                <w:color w:val="000000" w:themeColor="text1"/>
                <w:sz w:val="17"/>
                <w:szCs w:val="17"/>
                <w:vertAlign w:val="superscript"/>
              </w:rPr>
              <w:t>rd</w:t>
            </w:r>
            <w:r w:rsidRPr="008124F0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 level </w:t>
            </w:r>
            <w:r w:rsidR="007E17B2" w:rsidRPr="008124F0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MPP Administrator</w:t>
            </w:r>
            <w:r w:rsidR="00515BEA" w:rsidRPr="008124F0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:</w:t>
            </w:r>
            <w:r w:rsidRPr="008124F0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 </w:t>
            </w:r>
            <w:r w:rsidR="00932391" w:rsidRPr="008124F0">
              <w:rPr>
                <w:rFonts w:ascii="Arial" w:hAnsi="Arial" w:cs="Arial"/>
                <w:i/>
                <w:color w:val="000000" w:themeColor="text1"/>
                <w:sz w:val="12"/>
                <w:szCs w:val="12"/>
              </w:rPr>
              <w:t>(if applicable)</w:t>
            </w:r>
          </w:p>
          <w:p w14:paraId="16768FAD" w14:textId="508F357D" w:rsidR="0097209D" w:rsidRPr="008124F0" w:rsidRDefault="00494309" w:rsidP="0097209D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t>Ranjit Philip</w:t>
            </w:r>
          </w:p>
        </w:tc>
        <w:tc>
          <w:tcPr>
            <w:tcW w:w="3960" w:type="dxa"/>
          </w:tcPr>
          <w:p w14:paraId="5D729B0A" w14:textId="77777777" w:rsidR="0097209D" w:rsidRPr="008124F0" w:rsidRDefault="0097209D" w:rsidP="0097209D">
            <w:pPr>
              <w:spacing w:after="120"/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Signature: </w:t>
            </w:r>
          </w:p>
        </w:tc>
        <w:tc>
          <w:tcPr>
            <w:tcW w:w="1350" w:type="dxa"/>
            <w:shd w:val="clear" w:color="auto" w:fill="auto"/>
          </w:tcPr>
          <w:p w14:paraId="10B2BB82" w14:textId="77777777" w:rsidR="0097209D" w:rsidRPr="008124F0" w:rsidRDefault="0097209D" w:rsidP="0097209D">
            <w:pPr>
              <w:spacing w:after="120"/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Date: </w:t>
            </w:r>
          </w:p>
          <w:p w14:paraId="33D01AC8" w14:textId="77777777" w:rsidR="0097209D" w:rsidRPr="008124F0" w:rsidRDefault="0097209D" w:rsidP="0097209D">
            <w:pPr>
              <w:spacing w:after="1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124F0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124F0"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124F0">
              <w:rPr>
                <w:b/>
                <w:color w:val="000000" w:themeColor="text1"/>
                <w:sz w:val="20"/>
                <w:szCs w:val="20"/>
              </w:rPr>
            </w:r>
            <w:r w:rsidRPr="008124F0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8124F0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51A0391B" w14:textId="77777777" w:rsidR="0097209D" w:rsidRPr="008124F0" w:rsidRDefault="0097209D" w:rsidP="0097209D">
            <w:pPr>
              <w:spacing w:after="120"/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Extension: </w:t>
            </w:r>
          </w:p>
          <w:p w14:paraId="0ABBA178" w14:textId="78191272" w:rsidR="0097209D" w:rsidRPr="008124F0" w:rsidRDefault="00295231" w:rsidP="0097209D">
            <w:pPr>
              <w:spacing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124F0">
              <w:rPr>
                <w:color w:val="000000" w:themeColor="text1"/>
                <w:sz w:val="20"/>
                <w:szCs w:val="20"/>
              </w:rPr>
              <w:t>7171</w:t>
            </w:r>
          </w:p>
        </w:tc>
      </w:tr>
      <w:tr w:rsidR="004E4B1A" w:rsidRPr="008124F0" w14:paraId="299B6733" w14:textId="77777777" w:rsidTr="00494309">
        <w:trPr>
          <w:trHeight w:val="734"/>
        </w:trPr>
        <w:tc>
          <w:tcPr>
            <w:tcW w:w="4045" w:type="dxa"/>
          </w:tcPr>
          <w:p w14:paraId="172F2B43" w14:textId="77777777" w:rsidR="004E4B1A" w:rsidRPr="008124F0" w:rsidRDefault="004E4B1A" w:rsidP="00494309">
            <w:pPr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4</w:t>
            </w:r>
            <w:r w:rsidRPr="008124F0">
              <w:rPr>
                <w:rFonts w:ascii="Arial" w:hAnsi="Arial" w:cs="Arial"/>
                <w:b/>
                <w:color w:val="000000" w:themeColor="text1"/>
                <w:sz w:val="17"/>
                <w:szCs w:val="17"/>
                <w:vertAlign w:val="superscript"/>
              </w:rPr>
              <w:t>th</w:t>
            </w:r>
            <w:r w:rsidRPr="008124F0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 level MPP Administrator: </w:t>
            </w:r>
            <w:r w:rsidRPr="008124F0">
              <w:rPr>
                <w:rFonts w:ascii="Arial" w:hAnsi="Arial" w:cs="Arial"/>
                <w:i/>
                <w:color w:val="000000" w:themeColor="text1"/>
                <w:sz w:val="12"/>
                <w:szCs w:val="12"/>
              </w:rPr>
              <w:t>(if applicable)</w:t>
            </w:r>
          </w:p>
          <w:p w14:paraId="079B734C" w14:textId="77777777" w:rsidR="004E4B1A" w:rsidRPr="008124F0" w:rsidRDefault="004E4B1A" w:rsidP="00494309">
            <w:pPr>
              <w:spacing w:before="120"/>
              <w:rPr>
                <w:b/>
                <w:color w:val="000000" w:themeColor="text1"/>
                <w:sz w:val="18"/>
                <w:szCs w:val="18"/>
              </w:rPr>
            </w:pPr>
            <w:r w:rsidRPr="008124F0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124F0"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124F0">
              <w:rPr>
                <w:b/>
                <w:color w:val="000000" w:themeColor="text1"/>
                <w:sz w:val="20"/>
                <w:szCs w:val="20"/>
              </w:rPr>
            </w:r>
            <w:r w:rsidRPr="008124F0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8124F0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71A2E8CC" w14:textId="77777777" w:rsidR="004E4B1A" w:rsidRPr="008124F0" w:rsidRDefault="004E4B1A" w:rsidP="00494309">
            <w:pPr>
              <w:spacing w:after="120"/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Signature: </w:t>
            </w:r>
          </w:p>
        </w:tc>
        <w:tc>
          <w:tcPr>
            <w:tcW w:w="1350" w:type="dxa"/>
            <w:shd w:val="clear" w:color="auto" w:fill="auto"/>
          </w:tcPr>
          <w:p w14:paraId="11C9D12C" w14:textId="77777777" w:rsidR="004E4B1A" w:rsidRPr="008124F0" w:rsidRDefault="004E4B1A" w:rsidP="00494309">
            <w:pPr>
              <w:spacing w:after="120"/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Date: </w:t>
            </w:r>
          </w:p>
          <w:p w14:paraId="066A5097" w14:textId="77777777" w:rsidR="004E4B1A" w:rsidRPr="008124F0" w:rsidRDefault="004E4B1A" w:rsidP="00494309">
            <w:pPr>
              <w:spacing w:after="1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124F0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124F0"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124F0">
              <w:rPr>
                <w:b/>
                <w:color w:val="000000" w:themeColor="text1"/>
                <w:sz w:val="20"/>
                <w:szCs w:val="20"/>
              </w:rPr>
            </w:r>
            <w:r w:rsidRPr="008124F0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8124F0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37A26EE6" w14:textId="77777777" w:rsidR="004E4B1A" w:rsidRPr="008124F0" w:rsidRDefault="004E4B1A" w:rsidP="00494309">
            <w:pPr>
              <w:spacing w:after="120"/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  <w:r w:rsidRPr="008124F0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Extension: </w:t>
            </w:r>
          </w:p>
          <w:p w14:paraId="6D853050" w14:textId="77777777" w:rsidR="004E4B1A" w:rsidRPr="008124F0" w:rsidRDefault="004E4B1A" w:rsidP="00494309">
            <w:pPr>
              <w:spacing w:after="1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124F0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124F0"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124F0">
              <w:rPr>
                <w:b/>
                <w:color w:val="000000" w:themeColor="text1"/>
                <w:sz w:val="20"/>
                <w:szCs w:val="20"/>
              </w:rPr>
            </w:r>
            <w:r w:rsidRPr="008124F0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8124F0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8124F0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49D2C600" w14:textId="77777777" w:rsidR="00C56CDE" w:rsidRPr="008124F0" w:rsidRDefault="00C56CDE" w:rsidP="00EB0A9E">
      <w:pPr>
        <w:rPr>
          <w:rFonts w:ascii="Arial" w:hAnsi="Arial" w:cs="Arial"/>
          <w:b/>
          <w:color w:val="000000" w:themeColor="text1"/>
          <w:sz w:val="2"/>
          <w:szCs w:val="2"/>
        </w:rPr>
      </w:pPr>
    </w:p>
    <w:sectPr w:rsidR="00C56CDE" w:rsidRPr="008124F0" w:rsidSect="00AB0B56">
      <w:headerReference w:type="default" r:id="rId18"/>
      <w:footerReference w:type="default" r:id="rId19"/>
      <w:pgSz w:w="12240" w:h="15840"/>
      <w:pgMar w:top="432" w:right="936" w:bottom="576" w:left="936" w:header="360" w:footer="5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70CEB" w14:textId="77777777" w:rsidR="00DE72EE" w:rsidRDefault="00DE72EE">
      <w:r>
        <w:separator/>
      </w:r>
    </w:p>
  </w:endnote>
  <w:endnote w:type="continuationSeparator" w:id="0">
    <w:p w14:paraId="2706D665" w14:textId="77777777" w:rsidR="00DE72EE" w:rsidRDefault="00DE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3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5"/>
      <w:gridCol w:w="7650"/>
      <w:gridCol w:w="1260"/>
    </w:tblGrid>
    <w:tr w:rsidR="00106B95" w:rsidRPr="00CE4A77" w14:paraId="2DC712ED" w14:textId="77777777" w:rsidTr="00802073">
      <w:tc>
        <w:tcPr>
          <w:tcW w:w="1625" w:type="dxa"/>
          <w:vAlign w:val="bottom"/>
        </w:tcPr>
        <w:p w14:paraId="228ABA30" w14:textId="77777777" w:rsidR="00106B95" w:rsidRPr="00802073" w:rsidRDefault="00106B95" w:rsidP="001B6747">
          <w:pPr>
            <w:pStyle w:val="Footer"/>
            <w:spacing w:before="100"/>
            <w:rPr>
              <w:rFonts w:ascii="Arial" w:hAnsi="Arial" w:cs="Arial"/>
              <w:b/>
              <w:sz w:val="12"/>
              <w:szCs w:val="12"/>
            </w:rPr>
          </w:pPr>
          <w:r w:rsidRPr="00802073">
            <w:rPr>
              <w:rFonts w:ascii="Arial" w:hAnsi="Arial" w:cs="Arial"/>
              <w:b/>
              <w:color w:val="808080" w:themeColor="background1" w:themeShade="80"/>
              <w:sz w:val="12"/>
              <w:szCs w:val="12"/>
            </w:rPr>
            <w:t xml:space="preserve">OHRS 10-09 Rev </w:t>
          </w:r>
          <w:r>
            <w:rPr>
              <w:rFonts w:ascii="Arial" w:hAnsi="Arial" w:cs="Arial"/>
              <w:b/>
              <w:color w:val="808080" w:themeColor="background1" w:themeShade="80"/>
              <w:sz w:val="12"/>
              <w:szCs w:val="12"/>
            </w:rPr>
            <w:t>09</w:t>
          </w:r>
          <w:r w:rsidRPr="00802073">
            <w:rPr>
              <w:rFonts w:ascii="Arial" w:hAnsi="Arial" w:cs="Arial"/>
              <w:b/>
              <w:color w:val="808080" w:themeColor="background1" w:themeShade="80"/>
              <w:sz w:val="12"/>
              <w:szCs w:val="12"/>
            </w:rPr>
            <w:t>/2019</w:t>
          </w:r>
        </w:p>
      </w:tc>
      <w:tc>
        <w:tcPr>
          <w:tcW w:w="7650" w:type="dxa"/>
          <w:vAlign w:val="bottom"/>
        </w:tcPr>
        <w:p w14:paraId="3F158DFE" w14:textId="77777777" w:rsidR="00106B95" w:rsidRPr="000E5180" w:rsidRDefault="00106B95" w:rsidP="00802073">
          <w:pPr>
            <w:pStyle w:val="Footer"/>
            <w:spacing w:before="100"/>
            <w:jc w:val="center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1260" w:type="dxa"/>
          <w:vAlign w:val="bottom"/>
        </w:tcPr>
        <w:p w14:paraId="38F518D9" w14:textId="77777777" w:rsidR="00106B95" w:rsidRPr="00CE4A77" w:rsidRDefault="00DE72EE" w:rsidP="00802073">
          <w:pPr>
            <w:pStyle w:val="Footer"/>
            <w:spacing w:before="100"/>
            <w:jc w:val="right"/>
            <w:rPr>
              <w:rFonts w:ascii="Arial" w:hAnsi="Arial" w:cs="Arial"/>
              <w:b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106B95" w:rsidRPr="00CE4A77">
                <w:rPr>
                  <w:rFonts w:ascii="Arial" w:hAnsi="Arial" w:cs="Arial"/>
                  <w:sz w:val="16"/>
                  <w:szCs w:val="16"/>
                </w:rPr>
                <w:t xml:space="preserve">Page </w:t>
              </w:r>
              <w:r w:rsidR="00106B95" w:rsidRPr="00CE4A77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begin"/>
              </w:r>
              <w:r w:rsidR="00106B95" w:rsidRPr="00CE4A77">
                <w:rPr>
                  <w:rFonts w:ascii="Arial" w:hAnsi="Arial" w:cs="Arial"/>
                  <w:b/>
                  <w:bCs/>
                  <w:sz w:val="16"/>
                  <w:szCs w:val="16"/>
                </w:rPr>
                <w:instrText xml:space="preserve"> PAGE </w:instrText>
              </w:r>
              <w:r w:rsidR="00106B95" w:rsidRPr="00CE4A77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separate"/>
              </w:r>
              <w:r w:rsidR="00106B95">
                <w:rPr>
                  <w:rFonts w:ascii="Arial" w:hAnsi="Arial" w:cs="Arial"/>
                  <w:b/>
                  <w:bCs/>
                  <w:noProof/>
                  <w:sz w:val="16"/>
                  <w:szCs w:val="16"/>
                </w:rPr>
                <w:t>1</w:t>
              </w:r>
              <w:r w:rsidR="00106B95" w:rsidRPr="00CE4A77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end"/>
              </w:r>
              <w:r w:rsidR="00106B95" w:rsidRPr="00CE4A77">
                <w:rPr>
                  <w:rFonts w:ascii="Arial" w:hAnsi="Arial" w:cs="Arial"/>
                  <w:sz w:val="16"/>
                  <w:szCs w:val="16"/>
                </w:rPr>
                <w:t xml:space="preserve"> of </w:t>
              </w:r>
              <w:r w:rsidR="00106B95" w:rsidRPr="00CE4A77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begin"/>
              </w:r>
              <w:r w:rsidR="00106B95" w:rsidRPr="00CE4A77">
                <w:rPr>
                  <w:rFonts w:ascii="Arial" w:hAnsi="Arial" w:cs="Arial"/>
                  <w:b/>
                  <w:bCs/>
                  <w:sz w:val="16"/>
                  <w:szCs w:val="16"/>
                </w:rPr>
                <w:instrText xml:space="preserve"> NUMPAGES  </w:instrText>
              </w:r>
              <w:r w:rsidR="00106B95" w:rsidRPr="00CE4A77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separate"/>
              </w:r>
              <w:r w:rsidR="00106B95">
                <w:rPr>
                  <w:rFonts w:ascii="Arial" w:hAnsi="Arial" w:cs="Arial"/>
                  <w:b/>
                  <w:bCs/>
                  <w:noProof/>
                  <w:sz w:val="16"/>
                  <w:szCs w:val="16"/>
                </w:rPr>
                <w:t>3</w:t>
              </w:r>
              <w:r w:rsidR="00106B95" w:rsidRPr="00CE4A77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14:paraId="492DDC9F" w14:textId="77777777" w:rsidR="00106B95" w:rsidRPr="00EB0A9E" w:rsidRDefault="00106B95" w:rsidP="00EB0A9E">
    <w:pPr>
      <w:pStyle w:val="Footer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80778" w14:textId="77777777" w:rsidR="00DE72EE" w:rsidRDefault="00DE72EE">
      <w:r>
        <w:separator/>
      </w:r>
    </w:p>
  </w:footnote>
  <w:footnote w:type="continuationSeparator" w:id="0">
    <w:p w14:paraId="424530D2" w14:textId="77777777" w:rsidR="00DE72EE" w:rsidRDefault="00DE7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7425" w14:textId="1B9FC2E2" w:rsidR="009A6264" w:rsidRPr="009A6264" w:rsidRDefault="009A6264" w:rsidP="009A6264">
    <w:pPr>
      <w:pStyle w:val="Header"/>
      <w:jc w:val="right"/>
      <w:rPr>
        <w:color w:val="FF0000"/>
        <w:sz w:val="14"/>
        <w:szCs w:val="14"/>
      </w:rPr>
    </w:pPr>
    <w:r w:rsidRPr="009A6264">
      <w:rPr>
        <w:color w:val="FF0000"/>
        <w:sz w:val="14"/>
        <w:szCs w:val="14"/>
      </w:rPr>
      <w:t>Rev 06.18.2024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1D57"/>
    <w:multiLevelType w:val="hybridMultilevel"/>
    <w:tmpl w:val="2598A0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73116"/>
    <w:multiLevelType w:val="hybridMultilevel"/>
    <w:tmpl w:val="E09A1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91B19"/>
    <w:multiLevelType w:val="hybridMultilevel"/>
    <w:tmpl w:val="31C25E16"/>
    <w:lvl w:ilvl="0" w:tplc="DB6A31C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0D31FC2"/>
    <w:multiLevelType w:val="hybridMultilevel"/>
    <w:tmpl w:val="15A0F490"/>
    <w:lvl w:ilvl="0" w:tplc="A4282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815D1"/>
    <w:multiLevelType w:val="hybridMultilevel"/>
    <w:tmpl w:val="3A786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282B69"/>
    <w:multiLevelType w:val="hybridMultilevel"/>
    <w:tmpl w:val="CD76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16FC8"/>
    <w:multiLevelType w:val="hybridMultilevel"/>
    <w:tmpl w:val="8D72B3A2"/>
    <w:lvl w:ilvl="0" w:tplc="B10CA806">
      <w:numFmt w:val="bullet"/>
      <w:lvlText w:val=""/>
      <w:lvlJc w:val="left"/>
      <w:pPr>
        <w:ind w:left="16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</w:abstractNum>
  <w:abstractNum w:abstractNumId="7" w15:restartNumberingAfterBreak="0">
    <w:nsid w:val="1B5966BD"/>
    <w:multiLevelType w:val="hybridMultilevel"/>
    <w:tmpl w:val="7E60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E505D"/>
    <w:multiLevelType w:val="hybridMultilevel"/>
    <w:tmpl w:val="129C5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E5C86"/>
    <w:multiLevelType w:val="hybridMultilevel"/>
    <w:tmpl w:val="77626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9A176D"/>
    <w:multiLevelType w:val="hybridMultilevel"/>
    <w:tmpl w:val="C116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C20CB"/>
    <w:multiLevelType w:val="hybridMultilevel"/>
    <w:tmpl w:val="CE0ADB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D021B"/>
    <w:multiLevelType w:val="hybridMultilevel"/>
    <w:tmpl w:val="12F0C0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14262F"/>
    <w:multiLevelType w:val="hybridMultilevel"/>
    <w:tmpl w:val="90CC6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5537B"/>
    <w:multiLevelType w:val="multilevel"/>
    <w:tmpl w:val="C23E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6628BA"/>
    <w:multiLevelType w:val="hybridMultilevel"/>
    <w:tmpl w:val="620E3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34907"/>
    <w:multiLevelType w:val="multilevel"/>
    <w:tmpl w:val="86B4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BF1D33"/>
    <w:multiLevelType w:val="hybridMultilevel"/>
    <w:tmpl w:val="CB947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24CFA"/>
    <w:multiLevelType w:val="hybridMultilevel"/>
    <w:tmpl w:val="B8041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22146"/>
    <w:multiLevelType w:val="hybridMultilevel"/>
    <w:tmpl w:val="561A9F92"/>
    <w:lvl w:ilvl="0" w:tplc="49F247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6451F"/>
    <w:multiLevelType w:val="multilevel"/>
    <w:tmpl w:val="0E0E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456274"/>
    <w:multiLevelType w:val="multilevel"/>
    <w:tmpl w:val="7D0E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9449CE"/>
    <w:multiLevelType w:val="multilevel"/>
    <w:tmpl w:val="36F2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114D83"/>
    <w:multiLevelType w:val="hybridMultilevel"/>
    <w:tmpl w:val="C86C6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50EF5"/>
    <w:multiLevelType w:val="hybridMultilevel"/>
    <w:tmpl w:val="DFC043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F2B6B"/>
    <w:multiLevelType w:val="hybridMultilevel"/>
    <w:tmpl w:val="5FB663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75022"/>
    <w:multiLevelType w:val="multilevel"/>
    <w:tmpl w:val="0176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9A5889"/>
    <w:multiLevelType w:val="hybridMultilevel"/>
    <w:tmpl w:val="B10A7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3C4F05"/>
    <w:multiLevelType w:val="hybridMultilevel"/>
    <w:tmpl w:val="4DCCF7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E1649"/>
    <w:multiLevelType w:val="hybridMultilevel"/>
    <w:tmpl w:val="35AC9104"/>
    <w:lvl w:ilvl="0" w:tplc="14F20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E765A4"/>
    <w:multiLevelType w:val="hybridMultilevel"/>
    <w:tmpl w:val="1A16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364C56"/>
    <w:multiLevelType w:val="hybridMultilevel"/>
    <w:tmpl w:val="CF4E6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BC581D"/>
    <w:multiLevelType w:val="multilevel"/>
    <w:tmpl w:val="1110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8D6238"/>
    <w:multiLevelType w:val="hybridMultilevel"/>
    <w:tmpl w:val="8D98A754"/>
    <w:lvl w:ilvl="0" w:tplc="EECEE736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595A2DAF"/>
    <w:multiLevelType w:val="hybridMultilevel"/>
    <w:tmpl w:val="12F0C0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84791A"/>
    <w:multiLevelType w:val="hybridMultilevel"/>
    <w:tmpl w:val="2F9AA89E"/>
    <w:lvl w:ilvl="0" w:tplc="74B4B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212EFD"/>
    <w:multiLevelType w:val="hybridMultilevel"/>
    <w:tmpl w:val="A5B4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0663CB"/>
    <w:multiLevelType w:val="hybridMultilevel"/>
    <w:tmpl w:val="78F0F504"/>
    <w:lvl w:ilvl="0" w:tplc="60AAD4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123D7"/>
    <w:multiLevelType w:val="multilevel"/>
    <w:tmpl w:val="4D0E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4813BA"/>
    <w:multiLevelType w:val="multilevel"/>
    <w:tmpl w:val="E778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47054C"/>
    <w:multiLevelType w:val="hybridMultilevel"/>
    <w:tmpl w:val="129C5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FD0234"/>
    <w:multiLevelType w:val="hybridMultilevel"/>
    <w:tmpl w:val="532E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B5A2A"/>
    <w:multiLevelType w:val="multilevel"/>
    <w:tmpl w:val="8FA0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45161B"/>
    <w:multiLevelType w:val="hybridMultilevel"/>
    <w:tmpl w:val="A2F6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510531"/>
    <w:multiLevelType w:val="hybridMultilevel"/>
    <w:tmpl w:val="C2ACB93C"/>
    <w:lvl w:ilvl="0" w:tplc="F28EE1C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655E95"/>
    <w:multiLevelType w:val="hybridMultilevel"/>
    <w:tmpl w:val="B176A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96346B"/>
    <w:multiLevelType w:val="hybridMultilevel"/>
    <w:tmpl w:val="68CA789A"/>
    <w:lvl w:ilvl="0" w:tplc="0D864A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65232"/>
    <w:multiLevelType w:val="hybridMultilevel"/>
    <w:tmpl w:val="1D58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135B69"/>
    <w:multiLevelType w:val="hybridMultilevel"/>
    <w:tmpl w:val="26EED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40"/>
  </w:num>
  <w:num w:numId="4">
    <w:abstractNumId w:val="0"/>
  </w:num>
  <w:num w:numId="5">
    <w:abstractNumId w:val="1"/>
  </w:num>
  <w:num w:numId="6">
    <w:abstractNumId w:val="45"/>
  </w:num>
  <w:num w:numId="7">
    <w:abstractNumId w:val="13"/>
  </w:num>
  <w:num w:numId="8">
    <w:abstractNumId w:val="29"/>
  </w:num>
  <w:num w:numId="9">
    <w:abstractNumId w:val="31"/>
  </w:num>
  <w:num w:numId="10">
    <w:abstractNumId w:val="35"/>
  </w:num>
  <w:num w:numId="11">
    <w:abstractNumId w:val="12"/>
  </w:num>
  <w:num w:numId="12">
    <w:abstractNumId w:val="8"/>
  </w:num>
  <w:num w:numId="13">
    <w:abstractNumId w:val="19"/>
  </w:num>
  <w:num w:numId="14">
    <w:abstractNumId w:val="6"/>
  </w:num>
  <w:num w:numId="15">
    <w:abstractNumId w:val="25"/>
  </w:num>
  <w:num w:numId="16">
    <w:abstractNumId w:val="11"/>
  </w:num>
  <w:num w:numId="17">
    <w:abstractNumId w:val="2"/>
  </w:num>
  <w:num w:numId="18">
    <w:abstractNumId w:val="33"/>
  </w:num>
  <w:num w:numId="19">
    <w:abstractNumId w:val="24"/>
  </w:num>
  <w:num w:numId="20">
    <w:abstractNumId w:val="18"/>
  </w:num>
  <w:num w:numId="21">
    <w:abstractNumId w:val="44"/>
  </w:num>
  <w:num w:numId="22">
    <w:abstractNumId w:val="3"/>
  </w:num>
  <w:num w:numId="23">
    <w:abstractNumId w:val="37"/>
  </w:num>
  <w:num w:numId="24">
    <w:abstractNumId w:val="46"/>
  </w:num>
  <w:num w:numId="25">
    <w:abstractNumId w:val="42"/>
  </w:num>
  <w:num w:numId="26">
    <w:abstractNumId w:val="16"/>
  </w:num>
  <w:num w:numId="27">
    <w:abstractNumId w:val="39"/>
  </w:num>
  <w:num w:numId="28">
    <w:abstractNumId w:val="5"/>
  </w:num>
  <w:num w:numId="29">
    <w:abstractNumId w:val="15"/>
  </w:num>
  <w:num w:numId="30">
    <w:abstractNumId w:val="17"/>
  </w:num>
  <w:num w:numId="31">
    <w:abstractNumId w:val="26"/>
  </w:num>
  <w:num w:numId="32">
    <w:abstractNumId w:val="43"/>
  </w:num>
  <w:num w:numId="33">
    <w:abstractNumId w:val="21"/>
  </w:num>
  <w:num w:numId="34">
    <w:abstractNumId w:val="41"/>
  </w:num>
  <w:num w:numId="35">
    <w:abstractNumId w:val="38"/>
  </w:num>
  <w:num w:numId="36">
    <w:abstractNumId w:val="23"/>
  </w:num>
  <w:num w:numId="37">
    <w:abstractNumId w:val="32"/>
  </w:num>
  <w:num w:numId="38">
    <w:abstractNumId w:val="4"/>
  </w:num>
  <w:num w:numId="39">
    <w:abstractNumId w:val="14"/>
  </w:num>
  <w:num w:numId="40">
    <w:abstractNumId w:val="9"/>
  </w:num>
  <w:num w:numId="41">
    <w:abstractNumId w:val="47"/>
  </w:num>
  <w:num w:numId="42">
    <w:abstractNumId w:val="20"/>
  </w:num>
  <w:num w:numId="43">
    <w:abstractNumId w:val="22"/>
  </w:num>
  <w:num w:numId="44">
    <w:abstractNumId w:val="48"/>
  </w:num>
  <w:num w:numId="45">
    <w:abstractNumId w:val="27"/>
  </w:num>
  <w:num w:numId="46">
    <w:abstractNumId w:val="36"/>
  </w:num>
  <w:num w:numId="47">
    <w:abstractNumId w:val="30"/>
  </w:num>
  <w:num w:numId="48">
    <w:abstractNumId w:val="7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26E"/>
    <w:rsid w:val="00000C5C"/>
    <w:rsid w:val="000010A6"/>
    <w:rsid w:val="00002B95"/>
    <w:rsid w:val="00005F23"/>
    <w:rsid w:val="00011CF5"/>
    <w:rsid w:val="00013813"/>
    <w:rsid w:val="00013B2E"/>
    <w:rsid w:val="0001512F"/>
    <w:rsid w:val="000161B2"/>
    <w:rsid w:val="00016847"/>
    <w:rsid w:val="00021584"/>
    <w:rsid w:val="0003050F"/>
    <w:rsid w:val="000313D0"/>
    <w:rsid w:val="000332B9"/>
    <w:rsid w:val="00036BE7"/>
    <w:rsid w:val="00042238"/>
    <w:rsid w:val="000473A5"/>
    <w:rsid w:val="00055973"/>
    <w:rsid w:val="00056155"/>
    <w:rsid w:val="00060911"/>
    <w:rsid w:val="00060FB3"/>
    <w:rsid w:val="000631DF"/>
    <w:rsid w:val="000650D5"/>
    <w:rsid w:val="00065A56"/>
    <w:rsid w:val="00067A7A"/>
    <w:rsid w:val="00071B9C"/>
    <w:rsid w:val="00072300"/>
    <w:rsid w:val="00073F86"/>
    <w:rsid w:val="000806F2"/>
    <w:rsid w:val="00081FE7"/>
    <w:rsid w:val="00085148"/>
    <w:rsid w:val="00085CDC"/>
    <w:rsid w:val="00085EC3"/>
    <w:rsid w:val="00096848"/>
    <w:rsid w:val="000A120D"/>
    <w:rsid w:val="000A2BD7"/>
    <w:rsid w:val="000A2BF9"/>
    <w:rsid w:val="000A3881"/>
    <w:rsid w:val="000A52FC"/>
    <w:rsid w:val="000A5A3E"/>
    <w:rsid w:val="000B4608"/>
    <w:rsid w:val="000B5A70"/>
    <w:rsid w:val="000B6F9D"/>
    <w:rsid w:val="000B7C40"/>
    <w:rsid w:val="000C0BDC"/>
    <w:rsid w:val="000C1814"/>
    <w:rsid w:val="000C332D"/>
    <w:rsid w:val="000C5756"/>
    <w:rsid w:val="000D208E"/>
    <w:rsid w:val="000D5238"/>
    <w:rsid w:val="000D55D2"/>
    <w:rsid w:val="000E1011"/>
    <w:rsid w:val="000E2550"/>
    <w:rsid w:val="000E5180"/>
    <w:rsid w:val="000E55B2"/>
    <w:rsid w:val="000E5B75"/>
    <w:rsid w:val="000E7FB5"/>
    <w:rsid w:val="000F328D"/>
    <w:rsid w:val="000F3C2F"/>
    <w:rsid w:val="000F5C1B"/>
    <w:rsid w:val="000F75D6"/>
    <w:rsid w:val="0010332F"/>
    <w:rsid w:val="00105F44"/>
    <w:rsid w:val="00106B95"/>
    <w:rsid w:val="00107937"/>
    <w:rsid w:val="00110034"/>
    <w:rsid w:val="001103F3"/>
    <w:rsid w:val="00114B68"/>
    <w:rsid w:val="00116FC8"/>
    <w:rsid w:val="00121CA7"/>
    <w:rsid w:val="00122490"/>
    <w:rsid w:val="001251B8"/>
    <w:rsid w:val="00125712"/>
    <w:rsid w:val="00140C06"/>
    <w:rsid w:val="00141C89"/>
    <w:rsid w:val="00141EA4"/>
    <w:rsid w:val="001510B8"/>
    <w:rsid w:val="00152F51"/>
    <w:rsid w:val="00155999"/>
    <w:rsid w:val="00163081"/>
    <w:rsid w:val="00170A08"/>
    <w:rsid w:val="00171724"/>
    <w:rsid w:val="001759FC"/>
    <w:rsid w:val="00180860"/>
    <w:rsid w:val="001871E2"/>
    <w:rsid w:val="001930C0"/>
    <w:rsid w:val="001A0B74"/>
    <w:rsid w:val="001B0BA7"/>
    <w:rsid w:val="001B488B"/>
    <w:rsid w:val="001B6747"/>
    <w:rsid w:val="001B6A29"/>
    <w:rsid w:val="001B7720"/>
    <w:rsid w:val="001C01ED"/>
    <w:rsid w:val="001C10C0"/>
    <w:rsid w:val="001C157A"/>
    <w:rsid w:val="001C52DB"/>
    <w:rsid w:val="001C65BA"/>
    <w:rsid w:val="001C72B0"/>
    <w:rsid w:val="001D401C"/>
    <w:rsid w:val="001D4031"/>
    <w:rsid w:val="001D511D"/>
    <w:rsid w:val="001D79F0"/>
    <w:rsid w:val="001E1792"/>
    <w:rsid w:val="001E2211"/>
    <w:rsid w:val="001E35F3"/>
    <w:rsid w:val="001E36B5"/>
    <w:rsid w:val="001E628C"/>
    <w:rsid w:val="001F54E3"/>
    <w:rsid w:val="00200B1A"/>
    <w:rsid w:val="00210EFD"/>
    <w:rsid w:val="00216543"/>
    <w:rsid w:val="00224B39"/>
    <w:rsid w:val="00232E1E"/>
    <w:rsid w:val="00235089"/>
    <w:rsid w:val="00236B42"/>
    <w:rsid w:val="00252D2D"/>
    <w:rsid w:val="00255099"/>
    <w:rsid w:val="00256734"/>
    <w:rsid w:val="002603C0"/>
    <w:rsid w:val="00261B61"/>
    <w:rsid w:val="00266C6C"/>
    <w:rsid w:val="00274FB9"/>
    <w:rsid w:val="0027585F"/>
    <w:rsid w:val="00276008"/>
    <w:rsid w:val="00280EC0"/>
    <w:rsid w:val="00280EEA"/>
    <w:rsid w:val="002812B0"/>
    <w:rsid w:val="002864F1"/>
    <w:rsid w:val="00286A8A"/>
    <w:rsid w:val="00290DE0"/>
    <w:rsid w:val="00291978"/>
    <w:rsid w:val="00291E09"/>
    <w:rsid w:val="00294341"/>
    <w:rsid w:val="00295231"/>
    <w:rsid w:val="002A4249"/>
    <w:rsid w:val="002B3272"/>
    <w:rsid w:val="002B669A"/>
    <w:rsid w:val="002B7436"/>
    <w:rsid w:val="002C693D"/>
    <w:rsid w:val="002D2220"/>
    <w:rsid w:val="002D3299"/>
    <w:rsid w:val="002D3859"/>
    <w:rsid w:val="002D4E05"/>
    <w:rsid w:val="002E6A9A"/>
    <w:rsid w:val="002E7CD3"/>
    <w:rsid w:val="002F37D3"/>
    <w:rsid w:val="002F4CFB"/>
    <w:rsid w:val="002F593A"/>
    <w:rsid w:val="00301E6F"/>
    <w:rsid w:val="00312B81"/>
    <w:rsid w:val="0031371E"/>
    <w:rsid w:val="00315279"/>
    <w:rsid w:val="00315693"/>
    <w:rsid w:val="00317E16"/>
    <w:rsid w:val="0033181C"/>
    <w:rsid w:val="0033395B"/>
    <w:rsid w:val="00334A18"/>
    <w:rsid w:val="003365C9"/>
    <w:rsid w:val="00342ACB"/>
    <w:rsid w:val="003507A9"/>
    <w:rsid w:val="00350D63"/>
    <w:rsid w:val="00350DBA"/>
    <w:rsid w:val="003553D9"/>
    <w:rsid w:val="00366BCF"/>
    <w:rsid w:val="00366CD5"/>
    <w:rsid w:val="003676DC"/>
    <w:rsid w:val="00367924"/>
    <w:rsid w:val="00367C84"/>
    <w:rsid w:val="00370CFC"/>
    <w:rsid w:val="0037702D"/>
    <w:rsid w:val="003808A6"/>
    <w:rsid w:val="003825E9"/>
    <w:rsid w:val="0038328D"/>
    <w:rsid w:val="00383DDF"/>
    <w:rsid w:val="00384C16"/>
    <w:rsid w:val="003879D0"/>
    <w:rsid w:val="00390976"/>
    <w:rsid w:val="00392B19"/>
    <w:rsid w:val="003936F3"/>
    <w:rsid w:val="00394AC7"/>
    <w:rsid w:val="003963F3"/>
    <w:rsid w:val="003A1F8B"/>
    <w:rsid w:val="003A3BA3"/>
    <w:rsid w:val="003A6E3E"/>
    <w:rsid w:val="003A703D"/>
    <w:rsid w:val="003B142C"/>
    <w:rsid w:val="003B352E"/>
    <w:rsid w:val="003B4E6A"/>
    <w:rsid w:val="003C03F3"/>
    <w:rsid w:val="003C185B"/>
    <w:rsid w:val="003C3AD2"/>
    <w:rsid w:val="003C4C50"/>
    <w:rsid w:val="003C7D65"/>
    <w:rsid w:val="003E2605"/>
    <w:rsid w:val="003E421B"/>
    <w:rsid w:val="003E5349"/>
    <w:rsid w:val="003E6B56"/>
    <w:rsid w:val="003E7864"/>
    <w:rsid w:val="003F0FF7"/>
    <w:rsid w:val="004022B2"/>
    <w:rsid w:val="00402E4C"/>
    <w:rsid w:val="00405ED8"/>
    <w:rsid w:val="00405F28"/>
    <w:rsid w:val="0040715D"/>
    <w:rsid w:val="004102BF"/>
    <w:rsid w:val="00410B78"/>
    <w:rsid w:val="00411FE4"/>
    <w:rsid w:val="00413644"/>
    <w:rsid w:val="00421AE5"/>
    <w:rsid w:val="0042409A"/>
    <w:rsid w:val="00436DA4"/>
    <w:rsid w:val="0043759E"/>
    <w:rsid w:val="004378C3"/>
    <w:rsid w:val="00450F62"/>
    <w:rsid w:val="00455A7A"/>
    <w:rsid w:val="00455FFB"/>
    <w:rsid w:val="004573AA"/>
    <w:rsid w:val="004613A5"/>
    <w:rsid w:val="00472F3C"/>
    <w:rsid w:val="0047393F"/>
    <w:rsid w:val="00476839"/>
    <w:rsid w:val="00477B88"/>
    <w:rsid w:val="00480EF5"/>
    <w:rsid w:val="0049077D"/>
    <w:rsid w:val="00493D3B"/>
    <w:rsid w:val="004942F9"/>
    <w:rsid w:val="00494309"/>
    <w:rsid w:val="00496AB7"/>
    <w:rsid w:val="00497454"/>
    <w:rsid w:val="004A039A"/>
    <w:rsid w:val="004A6F87"/>
    <w:rsid w:val="004A7DDB"/>
    <w:rsid w:val="004B2EAA"/>
    <w:rsid w:val="004B633A"/>
    <w:rsid w:val="004C060C"/>
    <w:rsid w:val="004C09E0"/>
    <w:rsid w:val="004C746C"/>
    <w:rsid w:val="004D2F66"/>
    <w:rsid w:val="004D38DD"/>
    <w:rsid w:val="004D3B0A"/>
    <w:rsid w:val="004D3F79"/>
    <w:rsid w:val="004D4C7C"/>
    <w:rsid w:val="004D777B"/>
    <w:rsid w:val="004E28BF"/>
    <w:rsid w:val="004E4B1A"/>
    <w:rsid w:val="004E56D2"/>
    <w:rsid w:val="004F0152"/>
    <w:rsid w:val="005002CA"/>
    <w:rsid w:val="00502CD4"/>
    <w:rsid w:val="00503F03"/>
    <w:rsid w:val="00510CC1"/>
    <w:rsid w:val="005144D9"/>
    <w:rsid w:val="00515BEA"/>
    <w:rsid w:val="00516C12"/>
    <w:rsid w:val="00523CF5"/>
    <w:rsid w:val="005375D5"/>
    <w:rsid w:val="00541037"/>
    <w:rsid w:val="00544C83"/>
    <w:rsid w:val="00551C16"/>
    <w:rsid w:val="005565F6"/>
    <w:rsid w:val="0055674F"/>
    <w:rsid w:val="005633F1"/>
    <w:rsid w:val="00565739"/>
    <w:rsid w:val="005672B3"/>
    <w:rsid w:val="005677A2"/>
    <w:rsid w:val="00584401"/>
    <w:rsid w:val="0058525B"/>
    <w:rsid w:val="00586701"/>
    <w:rsid w:val="0059020D"/>
    <w:rsid w:val="00592FA0"/>
    <w:rsid w:val="0059363F"/>
    <w:rsid w:val="00593BF1"/>
    <w:rsid w:val="00595FA0"/>
    <w:rsid w:val="00597965"/>
    <w:rsid w:val="005A2D26"/>
    <w:rsid w:val="005A441B"/>
    <w:rsid w:val="005A7515"/>
    <w:rsid w:val="005A79CF"/>
    <w:rsid w:val="005B09D6"/>
    <w:rsid w:val="005B3F0B"/>
    <w:rsid w:val="005B612A"/>
    <w:rsid w:val="005C3B0A"/>
    <w:rsid w:val="005C4AB0"/>
    <w:rsid w:val="005C6067"/>
    <w:rsid w:val="005C6BBB"/>
    <w:rsid w:val="005D2255"/>
    <w:rsid w:val="005D67D5"/>
    <w:rsid w:val="005D6DEA"/>
    <w:rsid w:val="005D7D5A"/>
    <w:rsid w:val="005E1CA6"/>
    <w:rsid w:val="005E640B"/>
    <w:rsid w:val="005E724E"/>
    <w:rsid w:val="005F0F2B"/>
    <w:rsid w:val="005F124E"/>
    <w:rsid w:val="006015F0"/>
    <w:rsid w:val="0060356D"/>
    <w:rsid w:val="00621E58"/>
    <w:rsid w:val="00622044"/>
    <w:rsid w:val="006227A5"/>
    <w:rsid w:val="00624675"/>
    <w:rsid w:val="00630192"/>
    <w:rsid w:val="00632BD7"/>
    <w:rsid w:val="00641990"/>
    <w:rsid w:val="00641FA6"/>
    <w:rsid w:val="00646C90"/>
    <w:rsid w:val="0065328C"/>
    <w:rsid w:val="006535B9"/>
    <w:rsid w:val="00654749"/>
    <w:rsid w:val="00656564"/>
    <w:rsid w:val="00656E31"/>
    <w:rsid w:val="00661670"/>
    <w:rsid w:val="00665440"/>
    <w:rsid w:val="00665FA9"/>
    <w:rsid w:val="0066653C"/>
    <w:rsid w:val="006667F5"/>
    <w:rsid w:val="00671AB3"/>
    <w:rsid w:val="00672E51"/>
    <w:rsid w:val="00673F25"/>
    <w:rsid w:val="00683DEA"/>
    <w:rsid w:val="00697174"/>
    <w:rsid w:val="006A4149"/>
    <w:rsid w:val="006A50DA"/>
    <w:rsid w:val="006A58F5"/>
    <w:rsid w:val="006B093F"/>
    <w:rsid w:val="006B1837"/>
    <w:rsid w:val="006B322B"/>
    <w:rsid w:val="006B76FD"/>
    <w:rsid w:val="006C00F1"/>
    <w:rsid w:val="006C0269"/>
    <w:rsid w:val="006C142B"/>
    <w:rsid w:val="006C2559"/>
    <w:rsid w:val="006C27B4"/>
    <w:rsid w:val="006C3853"/>
    <w:rsid w:val="006D1366"/>
    <w:rsid w:val="006E0EFF"/>
    <w:rsid w:val="006E1C30"/>
    <w:rsid w:val="006E33E3"/>
    <w:rsid w:val="006E4DC4"/>
    <w:rsid w:val="006F1F45"/>
    <w:rsid w:val="006F2743"/>
    <w:rsid w:val="006F57CE"/>
    <w:rsid w:val="00701085"/>
    <w:rsid w:val="00701516"/>
    <w:rsid w:val="00703D0E"/>
    <w:rsid w:val="00706AC9"/>
    <w:rsid w:val="00706B91"/>
    <w:rsid w:val="00710C7F"/>
    <w:rsid w:val="0071115D"/>
    <w:rsid w:val="00713004"/>
    <w:rsid w:val="00723FF6"/>
    <w:rsid w:val="00726A65"/>
    <w:rsid w:val="00726E40"/>
    <w:rsid w:val="007313F8"/>
    <w:rsid w:val="00732C9C"/>
    <w:rsid w:val="007344F0"/>
    <w:rsid w:val="007404BC"/>
    <w:rsid w:val="00742D7A"/>
    <w:rsid w:val="00750838"/>
    <w:rsid w:val="00750C44"/>
    <w:rsid w:val="00752C64"/>
    <w:rsid w:val="00760A42"/>
    <w:rsid w:val="007612BF"/>
    <w:rsid w:val="007613FE"/>
    <w:rsid w:val="007626D0"/>
    <w:rsid w:val="0077002B"/>
    <w:rsid w:val="00770E85"/>
    <w:rsid w:val="00774484"/>
    <w:rsid w:val="00777211"/>
    <w:rsid w:val="0078187A"/>
    <w:rsid w:val="00782E60"/>
    <w:rsid w:val="00786DC3"/>
    <w:rsid w:val="0079391F"/>
    <w:rsid w:val="00793F49"/>
    <w:rsid w:val="007A0A4A"/>
    <w:rsid w:val="007A0E27"/>
    <w:rsid w:val="007A3A0A"/>
    <w:rsid w:val="007B49F0"/>
    <w:rsid w:val="007B6823"/>
    <w:rsid w:val="007C3163"/>
    <w:rsid w:val="007C51AB"/>
    <w:rsid w:val="007D0673"/>
    <w:rsid w:val="007D10EA"/>
    <w:rsid w:val="007D21FC"/>
    <w:rsid w:val="007D60F2"/>
    <w:rsid w:val="007D7230"/>
    <w:rsid w:val="007E0B83"/>
    <w:rsid w:val="007E0E20"/>
    <w:rsid w:val="007E17B2"/>
    <w:rsid w:val="007E6F93"/>
    <w:rsid w:val="007F0244"/>
    <w:rsid w:val="007F37E5"/>
    <w:rsid w:val="007F6B2E"/>
    <w:rsid w:val="008011A9"/>
    <w:rsid w:val="008016C3"/>
    <w:rsid w:val="00801A34"/>
    <w:rsid w:val="00802073"/>
    <w:rsid w:val="008025D1"/>
    <w:rsid w:val="00804235"/>
    <w:rsid w:val="008108DF"/>
    <w:rsid w:val="008124F0"/>
    <w:rsid w:val="00812761"/>
    <w:rsid w:val="008169F8"/>
    <w:rsid w:val="008177CB"/>
    <w:rsid w:val="00824F3D"/>
    <w:rsid w:val="008277A8"/>
    <w:rsid w:val="0083189B"/>
    <w:rsid w:val="00840809"/>
    <w:rsid w:val="00841AAB"/>
    <w:rsid w:val="0084365D"/>
    <w:rsid w:val="00844E4A"/>
    <w:rsid w:val="0086111E"/>
    <w:rsid w:val="008633B6"/>
    <w:rsid w:val="008635A3"/>
    <w:rsid w:val="00873400"/>
    <w:rsid w:val="00875002"/>
    <w:rsid w:val="00876AAD"/>
    <w:rsid w:val="00877BF7"/>
    <w:rsid w:val="008870B2"/>
    <w:rsid w:val="00890D9B"/>
    <w:rsid w:val="00894F75"/>
    <w:rsid w:val="008A3C5D"/>
    <w:rsid w:val="008A4739"/>
    <w:rsid w:val="008A5D3A"/>
    <w:rsid w:val="008B1A7C"/>
    <w:rsid w:val="008B1A99"/>
    <w:rsid w:val="008B1F2D"/>
    <w:rsid w:val="008B4B67"/>
    <w:rsid w:val="008B56BF"/>
    <w:rsid w:val="008C027B"/>
    <w:rsid w:val="008C26FA"/>
    <w:rsid w:val="008C6228"/>
    <w:rsid w:val="008C6CEC"/>
    <w:rsid w:val="008E2807"/>
    <w:rsid w:val="008E457A"/>
    <w:rsid w:val="008E4E62"/>
    <w:rsid w:val="008E6269"/>
    <w:rsid w:val="008E658A"/>
    <w:rsid w:val="008E7FA4"/>
    <w:rsid w:val="008F7201"/>
    <w:rsid w:val="00902048"/>
    <w:rsid w:val="00904A0F"/>
    <w:rsid w:val="00907217"/>
    <w:rsid w:val="009218E4"/>
    <w:rsid w:val="0092262E"/>
    <w:rsid w:val="00923B31"/>
    <w:rsid w:val="0092447B"/>
    <w:rsid w:val="00926CD8"/>
    <w:rsid w:val="00932391"/>
    <w:rsid w:val="009326A1"/>
    <w:rsid w:val="00937271"/>
    <w:rsid w:val="00940081"/>
    <w:rsid w:val="00941BA7"/>
    <w:rsid w:val="009438EB"/>
    <w:rsid w:val="0095792A"/>
    <w:rsid w:val="009606A2"/>
    <w:rsid w:val="009616A5"/>
    <w:rsid w:val="0097209D"/>
    <w:rsid w:val="00974436"/>
    <w:rsid w:val="0097617F"/>
    <w:rsid w:val="00976371"/>
    <w:rsid w:val="00976BF0"/>
    <w:rsid w:val="00983B6D"/>
    <w:rsid w:val="00986721"/>
    <w:rsid w:val="00987FF7"/>
    <w:rsid w:val="00996ACD"/>
    <w:rsid w:val="00997061"/>
    <w:rsid w:val="00997821"/>
    <w:rsid w:val="009A01A0"/>
    <w:rsid w:val="009A3338"/>
    <w:rsid w:val="009A35BD"/>
    <w:rsid w:val="009A3D8C"/>
    <w:rsid w:val="009A6264"/>
    <w:rsid w:val="009A7ECC"/>
    <w:rsid w:val="009B0CB6"/>
    <w:rsid w:val="009B6ACB"/>
    <w:rsid w:val="009B715B"/>
    <w:rsid w:val="009C19AC"/>
    <w:rsid w:val="009C1C7E"/>
    <w:rsid w:val="009C22A8"/>
    <w:rsid w:val="009C304D"/>
    <w:rsid w:val="009C6C24"/>
    <w:rsid w:val="009D2AC2"/>
    <w:rsid w:val="009D5773"/>
    <w:rsid w:val="009D6341"/>
    <w:rsid w:val="009D6880"/>
    <w:rsid w:val="009E305B"/>
    <w:rsid w:val="009E5604"/>
    <w:rsid w:val="009F2EDA"/>
    <w:rsid w:val="009F380E"/>
    <w:rsid w:val="009F48FF"/>
    <w:rsid w:val="009F6F06"/>
    <w:rsid w:val="00A052F4"/>
    <w:rsid w:val="00A173EA"/>
    <w:rsid w:val="00A2313D"/>
    <w:rsid w:val="00A24B2E"/>
    <w:rsid w:val="00A25458"/>
    <w:rsid w:val="00A32AA5"/>
    <w:rsid w:val="00A346DA"/>
    <w:rsid w:val="00A347D7"/>
    <w:rsid w:val="00A35D0B"/>
    <w:rsid w:val="00A36D0A"/>
    <w:rsid w:val="00A42F8A"/>
    <w:rsid w:val="00A471C7"/>
    <w:rsid w:val="00A520D5"/>
    <w:rsid w:val="00A57C2C"/>
    <w:rsid w:val="00A57DE2"/>
    <w:rsid w:val="00A664DE"/>
    <w:rsid w:val="00A75740"/>
    <w:rsid w:val="00A9790F"/>
    <w:rsid w:val="00AA18C5"/>
    <w:rsid w:val="00AA31B3"/>
    <w:rsid w:val="00AA3C4F"/>
    <w:rsid w:val="00AA4951"/>
    <w:rsid w:val="00AA74D6"/>
    <w:rsid w:val="00AB0B56"/>
    <w:rsid w:val="00AB2E87"/>
    <w:rsid w:val="00AB61A0"/>
    <w:rsid w:val="00AB766E"/>
    <w:rsid w:val="00AB79E4"/>
    <w:rsid w:val="00AC39CF"/>
    <w:rsid w:val="00AC5668"/>
    <w:rsid w:val="00AC78C2"/>
    <w:rsid w:val="00AD120B"/>
    <w:rsid w:val="00AD4829"/>
    <w:rsid w:val="00AD4A51"/>
    <w:rsid w:val="00AE55C8"/>
    <w:rsid w:val="00AE5920"/>
    <w:rsid w:val="00AF1105"/>
    <w:rsid w:val="00AF7D18"/>
    <w:rsid w:val="00B05C9D"/>
    <w:rsid w:val="00B128D3"/>
    <w:rsid w:val="00B1292F"/>
    <w:rsid w:val="00B14B16"/>
    <w:rsid w:val="00B153B0"/>
    <w:rsid w:val="00B15844"/>
    <w:rsid w:val="00B16B13"/>
    <w:rsid w:val="00B16C6D"/>
    <w:rsid w:val="00B21048"/>
    <w:rsid w:val="00B251CB"/>
    <w:rsid w:val="00B2781D"/>
    <w:rsid w:val="00B31F46"/>
    <w:rsid w:val="00B34D93"/>
    <w:rsid w:val="00B42E3F"/>
    <w:rsid w:val="00B4304D"/>
    <w:rsid w:val="00B433DA"/>
    <w:rsid w:val="00B45392"/>
    <w:rsid w:val="00B61AC9"/>
    <w:rsid w:val="00B61D2A"/>
    <w:rsid w:val="00B649EE"/>
    <w:rsid w:val="00B672AA"/>
    <w:rsid w:val="00B717D7"/>
    <w:rsid w:val="00B72306"/>
    <w:rsid w:val="00B7295C"/>
    <w:rsid w:val="00B72B9A"/>
    <w:rsid w:val="00B8537C"/>
    <w:rsid w:val="00B977B9"/>
    <w:rsid w:val="00BA184E"/>
    <w:rsid w:val="00BA24FD"/>
    <w:rsid w:val="00BA3914"/>
    <w:rsid w:val="00BA784F"/>
    <w:rsid w:val="00BB3C1D"/>
    <w:rsid w:val="00BC00B4"/>
    <w:rsid w:val="00BC31C1"/>
    <w:rsid w:val="00BC418F"/>
    <w:rsid w:val="00BD0E8A"/>
    <w:rsid w:val="00BD4D54"/>
    <w:rsid w:val="00BD5227"/>
    <w:rsid w:val="00BE03B1"/>
    <w:rsid w:val="00BE0CDD"/>
    <w:rsid w:val="00BF01F4"/>
    <w:rsid w:val="00BF1CA4"/>
    <w:rsid w:val="00C075E2"/>
    <w:rsid w:val="00C13C2F"/>
    <w:rsid w:val="00C13D7C"/>
    <w:rsid w:val="00C14BEB"/>
    <w:rsid w:val="00C206E8"/>
    <w:rsid w:val="00C314AB"/>
    <w:rsid w:val="00C31EA2"/>
    <w:rsid w:val="00C417E4"/>
    <w:rsid w:val="00C4278F"/>
    <w:rsid w:val="00C44BF2"/>
    <w:rsid w:val="00C47AB4"/>
    <w:rsid w:val="00C501AE"/>
    <w:rsid w:val="00C542ED"/>
    <w:rsid w:val="00C5680B"/>
    <w:rsid w:val="00C56CDE"/>
    <w:rsid w:val="00C677F0"/>
    <w:rsid w:val="00C71F01"/>
    <w:rsid w:val="00C84C1F"/>
    <w:rsid w:val="00C87C64"/>
    <w:rsid w:val="00C91C6B"/>
    <w:rsid w:val="00C94092"/>
    <w:rsid w:val="00C944E3"/>
    <w:rsid w:val="00C96957"/>
    <w:rsid w:val="00C96E91"/>
    <w:rsid w:val="00C97938"/>
    <w:rsid w:val="00CA1345"/>
    <w:rsid w:val="00CA1DFB"/>
    <w:rsid w:val="00CA6331"/>
    <w:rsid w:val="00CB4CB6"/>
    <w:rsid w:val="00CC43B2"/>
    <w:rsid w:val="00CC764F"/>
    <w:rsid w:val="00CD03E6"/>
    <w:rsid w:val="00CD0407"/>
    <w:rsid w:val="00CD08AE"/>
    <w:rsid w:val="00CD203A"/>
    <w:rsid w:val="00CD2EB2"/>
    <w:rsid w:val="00CD7DA6"/>
    <w:rsid w:val="00CE08B1"/>
    <w:rsid w:val="00CE116C"/>
    <w:rsid w:val="00CE4A77"/>
    <w:rsid w:val="00CE4E93"/>
    <w:rsid w:val="00CE6DAB"/>
    <w:rsid w:val="00CF080D"/>
    <w:rsid w:val="00CF3811"/>
    <w:rsid w:val="00CF635F"/>
    <w:rsid w:val="00CF679D"/>
    <w:rsid w:val="00D04248"/>
    <w:rsid w:val="00D04E84"/>
    <w:rsid w:val="00D05F42"/>
    <w:rsid w:val="00D066F7"/>
    <w:rsid w:val="00D1068C"/>
    <w:rsid w:val="00D1265F"/>
    <w:rsid w:val="00D15B57"/>
    <w:rsid w:val="00D178C3"/>
    <w:rsid w:val="00D20474"/>
    <w:rsid w:val="00D225D2"/>
    <w:rsid w:val="00D229C6"/>
    <w:rsid w:val="00D23C3E"/>
    <w:rsid w:val="00D24BC3"/>
    <w:rsid w:val="00D275BB"/>
    <w:rsid w:val="00D27A33"/>
    <w:rsid w:val="00D303E8"/>
    <w:rsid w:val="00D40C53"/>
    <w:rsid w:val="00D41ACE"/>
    <w:rsid w:val="00D4271D"/>
    <w:rsid w:val="00D43A78"/>
    <w:rsid w:val="00D43FA7"/>
    <w:rsid w:val="00D445D5"/>
    <w:rsid w:val="00D617FF"/>
    <w:rsid w:val="00D62504"/>
    <w:rsid w:val="00D62A9B"/>
    <w:rsid w:val="00D65210"/>
    <w:rsid w:val="00D652D3"/>
    <w:rsid w:val="00D6536F"/>
    <w:rsid w:val="00D66B1A"/>
    <w:rsid w:val="00D7618E"/>
    <w:rsid w:val="00D764EC"/>
    <w:rsid w:val="00D77E00"/>
    <w:rsid w:val="00D80376"/>
    <w:rsid w:val="00D813AD"/>
    <w:rsid w:val="00D91BEC"/>
    <w:rsid w:val="00D9593F"/>
    <w:rsid w:val="00D964AC"/>
    <w:rsid w:val="00D9720A"/>
    <w:rsid w:val="00D97C62"/>
    <w:rsid w:val="00DA35A4"/>
    <w:rsid w:val="00DB0C54"/>
    <w:rsid w:val="00DB0EAD"/>
    <w:rsid w:val="00DB55E9"/>
    <w:rsid w:val="00DC3444"/>
    <w:rsid w:val="00DC6B14"/>
    <w:rsid w:val="00DD0085"/>
    <w:rsid w:val="00DD30A7"/>
    <w:rsid w:val="00DD3D97"/>
    <w:rsid w:val="00DD4C9C"/>
    <w:rsid w:val="00DE2D52"/>
    <w:rsid w:val="00DE5D31"/>
    <w:rsid w:val="00DE7137"/>
    <w:rsid w:val="00DE72EE"/>
    <w:rsid w:val="00DE7E55"/>
    <w:rsid w:val="00DF537A"/>
    <w:rsid w:val="00DF5B49"/>
    <w:rsid w:val="00E04B07"/>
    <w:rsid w:val="00E04CBF"/>
    <w:rsid w:val="00E06DC2"/>
    <w:rsid w:val="00E13AC7"/>
    <w:rsid w:val="00E205CD"/>
    <w:rsid w:val="00E254A8"/>
    <w:rsid w:val="00E3495F"/>
    <w:rsid w:val="00E433BD"/>
    <w:rsid w:val="00E521CB"/>
    <w:rsid w:val="00E55BCE"/>
    <w:rsid w:val="00E61C75"/>
    <w:rsid w:val="00E72A11"/>
    <w:rsid w:val="00E72D60"/>
    <w:rsid w:val="00E75545"/>
    <w:rsid w:val="00E75AF9"/>
    <w:rsid w:val="00E75D03"/>
    <w:rsid w:val="00E769C1"/>
    <w:rsid w:val="00E77539"/>
    <w:rsid w:val="00E81EA5"/>
    <w:rsid w:val="00E81F9A"/>
    <w:rsid w:val="00E83D3C"/>
    <w:rsid w:val="00E84840"/>
    <w:rsid w:val="00E94C60"/>
    <w:rsid w:val="00E95366"/>
    <w:rsid w:val="00E9606F"/>
    <w:rsid w:val="00E97BB4"/>
    <w:rsid w:val="00EA03CD"/>
    <w:rsid w:val="00EA3ACF"/>
    <w:rsid w:val="00EA6D39"/>
    <w:rsid w:val="00EB0A9E"/>
    <w:rsid w:val="00EB55B4"/>
    <w:rsid w:val="00EC488F"/>
    <w:rsid w:val="00EC489C"/>
    <w:rsid w:val="00EC4DFE"/>
    <w:rsid w:val="00ED10F0"/>
    <w:rsid w:val="00ED14B8"/>
    <w:rsid w:val="00ED5981"/>
    <w:rsid w:val="00ED5E45"/>
    <w:rsid w:val="00ED7C4C"/>
    <w:rsid w:val="00EE008C"/>
    <w:rsid w:val="00EF5427"/>
    <w:rsid w:val="00F0491D"/>
    <w:rsid w:val="00F10835"/>
    <w:rsid w:val="00F116A0"/>
    <w:rsid w:val="00F12907"/>
    <w:rsid w:val="00F15045"/>
    <w:rsid w:val="00F2328A"/>
    <w:rsid w:val="00F250F9"/>
    <w:rsid w:val="00F2526E"/>
    <w:rsid w:val="00F327E3"/>
    <w:rsid w:val="00F45A24"/>
    <w:rsid w:val="00F5010B"/>
    <w:rsid w:val="00F52F00"/>
    <w:rsid w:val="00F54613"/>
    <w:rsid w:val="00F55BA3"/>
    <w:rsid w:val="00F57A2A"/>
    <w:rsid w:val="00F62666"/>
    <w:rsid w:val="00F67FA9"/>
    <w:rsid w:val="00F70C97"/>
    <w:rsid w:val="00F711C1"/>
    <w:rsid w:val="00F72F13"/>
    <w:rsid w:val="00F74799"/>
    <w:rsid w:val="00F74E2A"/>
    <w:rsid w:val="00F80D0D"/>
    <w:rsid w:val="00F85305"/>
    <w:rsid w:val="00F85EF5"/>
    <w:rsid w:val="00F87843"/>
    <w:rsid w:val="00F87CFD"/>
    <w:rsid w:val="00F87D60"/>
    <w:rsid w:val="00F908BF"/>
    <w:rsid w:val="00F95584"/>
    <w:rsid w:val="00F95F7A"/>
    <w:rsid w:val="00FA3676"/>
    <w:rsid w:val="00FA5B8C"/>
    <w:rsid w:val="00FA7A65"/>
    <w:rsid w:val="00FA7CAB"/>
    <w:rsid w:val="00FB421C"/>
    <w:rsid w:val="00FB6CDC"/>
    <w:rsid w:val="00FC0624"/>
    <w:rsid w:val="00FD0F7B"/>
    <w:rsid w:val="00FD4499"/>
    <w:rsid w:val="00FD7473"/>
    <w:rsid w:val="00FD7495"/>
    <w:rsid w:val="00FE38C9"/>
    <w:rsid w:val="00FE4D43"/>
    <w:rsid w:val="00FE70FB"/>
    <w:rsid w:val="00FF469E"/>
    <w:rsid w:val="00FF5943"/>
    <w:rsid w:val="00FF62FD"/>
    <w:rsid w:val="00FF6E19"/>
    <w:rsid w:val="0BBFEA1D"/>
    <w:rsid w:val="213B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46F0A8"/>
  <w15:chartTrackingRefBased/>
  <w15:docId w15:val="{30E63A55-9E7E-450A-B068-2932553F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C6067"/>
    <w:pPr>
      <w:keepNext/>
      <w:tabs>
        <w:tab w:val="right" w:pos="5889"/>
      </w:tabs>
      <w:jc w:val="right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977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977B9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link w:val="Heading4"/>
    <w:rsid w:val="005C606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926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6CD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26CD8"/>
    <w:rPr>
      <w:sz w:val="24"/>
      <w:szCs w:val="24"/>
    </w:rPr>
  </w:style>
  <w:style w:type="character" w:customStyle="1" w:styleId="ToFrom">
    <w:name w:val="ToFrom"/>
    <w:rsid w:val="0003050F"/>
    <w:rPr>
      <w:rFonts w:ascii="Times New Roman" w:hAnsi="Times New Roman"/>
      <w:b/>
      <w:sz w:val="18"/>
    </w:rPr>
  </w:style>
  <w:style w:type="character" w:styleId="Hyperlink">
    <w:name w:val="Hyperlink"/>
    <w:rsid w:val="006C0269"/>
    <w:rPr>
      <w:color w:val="0563C1"/>
      <w:u w:val="single"/>
    </w:rPr>
  </w:style>
  <w:style w:type="character" w:styleId="FollowedHyperlink">
    <w:name w:val="FollowedHyperlink"/>
    <w:rsid w:val="00AC5668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9D577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12907"/>
    <w:rPr>
      <w:color w:val="808080"/>
    </w:rPr>
  </w:style>
  <w:style w:type="paragraph" w:styleId="NormalWeb">
    <w:name w:val="Normal (Web)"/>
    <w:basedOn w:val="Normal"/>
    <w:uiPriority w:val="99"/>
    <w:rsid w:val="00CE6DAB"/>
  </w:style>
  <w:style w:type="character" w:styleId="CommentReference">
    <w:name w:val="annotation reference"/>
    <w:basedOn w:val="DefaultParagraphFont"/>
    <w:rsid w:val="004943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43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430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43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4309"/>
    <w:rPr>
      <w:b/>
      <w:bCs/>
    </w:rPr>
  </w:style>
  <w:style w:type="paragraph" w:styleId="Revision">
    <w:name w:val="Revision"/>
    <w:hidden/>
    <w:uiPriority w:val="99"/>
    <w:semiHidden/>
    <w:rsid w:val="007C51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7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8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sun.edu/sites/default/files/CSU-Staff-Job-Codes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csun.edu/sites/default/files/CSU-Staff-Job-Codes.pdf" TargetMode="External"/><Relationship Id="rId17" Type="http://schemas.openxmlformats.org/officeDocument/2006/relationships/hyperlink" Target="https://www.csun.edu/ehs/request-defensive-driving-powered-cart-train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lstate.edu/hrpims/pims/Appendix/professional_license_table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csun.edu/sites/default/files/sensitive-positions-table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sun.edu/hr/orgchart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9DA5F4D9A6470AAE9710ADA1342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F16F9-FCF7-47B1-A34C-79820B629857}"/>
      </w:docPartPr>
      <w:docPartBody>
        <w:p w:rsidR="00400DF8" w:rsidRDefault="000F21B8" w:rsidP="000F21B8">
          <w:pPr>
            <w:pStyle w:val="289DA5F4D9A6470AAE9710ADA1342C97"/>
          </w:pPr>
          <w:r w:rsidRPr="00B6357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1B8"/>
    <w:rsid w:val="0008419E"/>
    <w:rsid w:val="000F21B8"/>
    <w:rsid w:val="00123519"/>
    <w:rsid w:val="00125E22"/>
    <w:rsid w:val="001312A6"/>
    <w:rsid w:val="00151025"/>
    <w:rsid w:val="001E52F3"/>
    <w:rsid w:val="002626D4"/>
    <w:rsid w:val="002C6279"/>
    <w:rsid w:val="0031643C"/>
    <w:rsid w:val="00400DF8"/>
    <w:rsid w:val="00532581"/>
    <w:rsid w:val="005B7406"/>
    <w:rsid w:val="006146AE"/>
    <w:rsid w:val="00624468"/>
    <w:rsid w:val="0079786D"/>
    <w:rsid w:val="00896ACF"/>
    <w:rsid w:val="009835C7"/>
    <w:rsid w:val="00A1233D"/>
    <w:rsid w:val="00F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21B8"/>
    <w:rPr>
      <w:color w:val="808080"/>
    </w:rPr>
  </w:style>
  <w:style w:type="paragraph" w:customStyle="1" w:styleId="289DA5F4D9A6470AAE9710ADA1342C97">
    <w:name w:val="289DA5F4D9A6470AAE9710ADA1342C97"/>
    <w:rsid w:val="000F2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4056feb-b14c-4410-ad77-e0e90c3fe0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BDCADC1E61C4DBF519DE2DA82959B" ma:contentTypeVersion="18" ma:contentTypeDescription="Create a new document." ma:contentTypeScope="" ma:versionID="cdfa82a00dd3e8a1e3158063fb7987a5">
  <xsd:schema xmlns:xsd="http://www.w3.org/2001/XMLSchema" xmlns:xs="http://www.w3.org/2001/XMLSchema" xmlns:p="http://schemas.microsoft.com/office/2006/metadata/properties" xmlns:ns3="04056feb-b14c-4410-ad77-e0e90c3fe006" xmlns:ns4="386c47c5-7b37-441c-9bae-aa191b7d0700" targetNamespace="http://schemas.microsoft.com/office/2006/metadata/properties" ma:root="true" ma:fieldsID="9573de47230515c730faca84ce4bf36b" ns3:_="" ns4:_="">
    <xsd:import namespace="04056feb-b14c-4410-ad77-e0e90c3fe006"/>
    <xsd:import namespace="386c47c5-7b37-441c-9bae-aa191b7d07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56feb-b14c-4410-ad77-e0e90c3fe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c47c5-7b37-441c-9bae-aa191b7d07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3F1451-6828-4783-90E3-2176BB40BD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D08E27-00BF-4655-BBCA-F62809076033}">
  <ds:schemaRefs>
    <ds:schemaRef ds:uri="http://schemas.microsoft.com/office/2006/metadata/properties"/>
    <ds:schemaRef ds:uri="http://schemas.microsoft.com/office/infopath/2007/PartnerControls"/>
    <ds:schemaRef ds:uri="04056feb-b14c-4410-ad77-e0e90c3fe006"/>
  </ds:schemaRefs>
</ds:datastoreItem>
</file>

<file path=customXml/itemProps3.xml><?xml version="1.0" encoding="utf-8"?>
<ds:datastoreItem xmlns:ds="http://schemas.openxmlformats.org/officeDocument/2006/customXml" ds:itemID="{19828B00-63F7-402E-9331-D706806EB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56feb-b14c-4410-ad77-e0e90c3fe006"/>
    <ds:schemaRef ds:uri="386c47c5-7b37-441c-9bae-aa191b7d0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24E169-9819-4726-86E1-E71A1F0550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2258</Words>
  <Characters>12854</Characters>
  <Application>Microsoft Office Word</Application>
  <DocSecurity>0</DocSecurity>
  <Lines>476</Lines>
  <Paragraphs>387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Northridge</Company>
  <LinksUpToDate>false</LinksUpToDate>
  <CharactersWithSpaces>14725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rmckibbon</dc:creator>
  <cp:keywords/>
  <cp:lastModifiedBy>McKibbon, Robyn L</cp:lastModifiedBy>
  <cp:revision>19</cp:revision>
  <cp:lastPrinted>2019-08-09T17:55:00Z</cp:lastPrinted>
  <dcterms:created xsi:type="dcterms:W3CDTF">2024-06-13T20:10:00Z</dcterms:created>
  <dcterms:modified xsi:type="dcterms:W3CDTF">2024-06-18T16:28:00Z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0x010100E95BDCADC1E61C4DBF519DE2DA82959B</vt:lpwstr>
  </property>
  <property fmtid="{D5CDD505-2E9C-101B-9397-08002B2CF9AE}" pid="3" name="GrammarlyDocumentId">
    <vt:lpwstr>412083b21787415d2201b4c5339ac9644d5794d5a2d239d143bb94ac4c30f907</vt:lpwstr>
  </property>
</Properties>
</file>