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2" w:hanging="4"/>
        <w:rPr>
          <w:sz w:val="44"/>
          <w:szCs w:val="44"/>
        </w:rPr>
      </w:pPr>
      <w:r w:rsidDel="00000000" w:rsidR="00000000" w:rsidRPr="00000000">
        <w:rPr>
          <w:sz w:val="44"/>
          <w:szCs w:val="44"/>
        </w:rPr>
        <w:drawing>
          <wp:inline distB="114300" distT="114300" distL="114300" distR="114300">
            <wp:extent cx="4481513" cy="675784"/>
            <wp:effectExtent b="0" l="0" r="0" t="0"/>
            <wp:docPr id="15999830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481513" cy="6757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left="2" w:hanging="4"/>
        <w:rPr>
          <w:sz w:val="44"/>
          <w:szCs w:val="44"/>
        </w:rPr>
      </w:pPr>
      <w:r w:rsidDel="00000000" w:rsidR="00000000" w:rsidRPr="00000000">
        <w:rPr>
          <w:sz w:val="44"/>
          <w:szCs w:val="44"/>
          <w:rtl w:val="0"/>
        </w:rPr>
        <w:t xml:space="preserve">MPP / Staff Position Description</w:t>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863"/>
        <w:gridCol w:w="5153"/>
        <w:tblGridChange w:id="0">
          <w:tblGrid>
            <w:gridCol w:w="5863"/>
            <w:gridCol w:w="5153"/>
          </w:tblGrid>
        </w:tblGridChange>
      </w:tblGrid>
      <w:tr>
        <w:trPr>
          <w:cantSplit w:val="0"/>
          <w:tblHeader w:val="0"/>
        </w:trPr>
        <w:tc>
          <w:tcPr>
            <w:gridSpan w:val="2"/>
            <w:tcBorders>
              <w:bottom w:color="000000" w:space="0" w:sz="4" w:val="single"/>
            </w:tcBorders>
            <w:shd w:fill="d5dce4" w:val="clear"/>
          </w:tcPr>
          <w:p w:rsidR="00000000" w:rsidDel="00000000" w:rsidP="00000000" w:rsidRDefault="00000000" w:rsidRPr="00000000" w14:paraId="00000003">
            <w:pPr>
              <w:tabs>
                <w:tab w:val="left" w:leader="none" w:pos="5490"/>
              </w:tabs>
              <w:ind w:left="1" w:hanging="3"/>
              <w:jc w:val="center"/>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HUMAN RESOURCES USE ONLY</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d5dce4" w:val="clear"/>
          </w:tcPr>
          <w:p w:rsidR="00000000" w:rsidDel="00000000" w:rsidP="00000000" w:rsidRDefault="00000000" w:rsidRPr="00000000" w14:paraId="00000005">
            <w:pPr>
              <w:tabs>
                <w:tab w:val="left" w:leader="none" w:pos="5490"/>
              </w:tabs>
              <w:ind w:left="1" w:hanging="3"/>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ab/>
            </w:r>
            <w:r w:rsidDel="00000000" w:rsidR="00000000" w:rsidRPr="00000000">
              <w:rPr>
                <w:rtl w:val="0"/>
              </w:rPr>
            </w:r>
          </w:p>
          <w:p w:rsidR="00000000" w:rsidDel="00000000" w:rsidP="00000000" w:rsidRDefault="00000000" w:rsidRPr="00000000" w14:paraId="0000000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570"/>
                <w:tab w:val="left" w:leader="none" w:pos="7290"/>
                <w:tab w:val="left" w:leader="none" w:pos="8010"/>
              </w:tabs>
              <w:spacing w:line="36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Conflict of Interest (COI) Designated: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No</w:t>
            </w:r>
          </w:p>
          <w:p w:rsidR="00000000" w:rsidDel="00000000" w:rsidP="00000000" w:rsidRDefault="00000000" w:rsidRPr="00000000" w14:paraId="0000000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570"/>
                <w:tab w:val="left" w:leader="none" w:pos="7290"/>
                <w:tab w:val="left" w:leader="none" w:pos="8010"/>
              </w:tabs>
              <w:spacing w:line="360" w:lineRule="auto"/>
              <w:ind w:left="0"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Mandated Reporter: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Limited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General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 N/A</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0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570"/>
                <w:tab w:val="left" w:leader="none" w:pos="7290"/>
                <w:tab w:val="left" w:leader="none" w:pos="8010"/>
              </w:tabs>
              <w:spacing w:line="360" w:lineRule="auto"/>
              <w:ind w:left="1" w:hanging="3"/>
              <w:rPr>
                <w:rFonts w:ascii="Calibri" w:cs="Calibri" w:eastAsia="Calibri" w:hAnsi="Calibri"/>
                <w:color w:val="000000"/>
              </w:rPr>
            </w:pPr>
            <w:r w:rsidDel="00000000" w:rsidR="00000000" w:rsidRPr="00000000">
              <w:rPr>
                <w:rFonts w:ascii="Calibri" w:cs="Calibri" w:eastAsia="Calibri" w:hAnsi="Calibri"/>
                <w:b w:val="1"/>
                <w:sz w:val="26"/>
                <w:szCs w:val="26"/>
                <w:rtl w:val="0"/>
              </w:rPr>
              <w:t xml:space="preserve">Review Date: </w:t>
            </w:r>
            <w:r w:rsidDel="00000000" w:rsidR="00000000" w:rsidRPr="00000000">
              <w:rPr>
                <w:rtl w:val="0"/>
              </w:rPr>
            </w:r>
          </w:p>
        </w:tc>
        <w:tc>
          <w:tcPr>
            <w:tcBorders>
              <w:top w:color="000000" w:space="0" w:sz="4" w:val="single"/>
              <w:left w:color="000000" w:space="0" w:sz="4" w:val="single"/>
              <w:bottom w:color="000000" w:space="0" w:sz="4" w:val="single"/>
            </w:tcBorders>
            <w:shd w:fill="d5dce4" w:val="clear"/>
          </w:tcPr>
          <w:p w:rsidR="00000000" w:rsidDel="00000000" w:rsidP="00000000" w:rsidRDefault="00000000" w:rsidRPr="00000000" w14:paraId="00000009">
            <w:pPr>
              <w:spacing w:line="276" w:lineRule="auto"/>
              <w:ind w:left="0" w:hanging="2"/>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MPP Positions Only</w:t>
            </w:r>
          </w:p>
          <w:p w:rsidR="00000000" w:rsidDel="00000000" w:rsidP="00000000" w:rsidRDefault="00000000" w:rsidRPr="00000000" w14:paraId="0000000A">
            <w:pPr>
              <w:spacing w:line="276"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MPP Job Code: </w:t>
            </w:r>
            <w:r w:rsidDel="00000000" w:rsidR="00000000" w:rsidRPr="00000000">
              <w:rPr>
                <w:rtl w:val="0"/>
              </w:rPr>
            </w:r>
          </w:p>
          <w:p w:rsidR="00000000" w:rsidDel="00000000" w:rsidP="00000000" w:rsidRDefault="00000000" w:rsidRPr="00000000" w14:paraId="0000000B">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Job Family: </w:t>
            </w:r>
          </w:p>
          <w:p w:rsidR="00000000" w:rsidDel="00000000" w:rsidP="00000000" w:rsidRDefault="00000000" w:rsidRPr="00000000" w14:paraId="0000000C">
            <w:pPr>
              <w:spacing w:line="276" w:lineRule="auto"/>
              <w:ind w:left="0" w:hanging="2"/>
              <w:rPr>
                <w:rFonts w:ascii="Calibri" w:cs="Calibri" w:eastAsia="Calibri" w:hAnsi="Calibri"/>
                <w:b w:val="1"/>
              </w:rPr>
            </w:pPr>
            <w:r w:rsidDel="00000000" w:rsidR="00000000" w:rsidRPr="00000000">
              <w:rPr>
                <w:rFonts w:ascii="Calibri" w:cs="Calibri" w:eastAsia="Calibri" w:hAnsi="Calibri"/>
                <w:b w:val="1"/>
                <w:rtl w:val="0"/>
              </w:rPr>
              <w:t xml:space="preserve">Job Function: </w:t>
            </w:r>
          </w:p>
          <w:p w:rsidR="00000000" w:rsidDel="00000000" w:rsidP="00000000" w:rsidRDefault="00000000" w:rsidRPr="00000000" w14:paraId="0000000D">
            <w:pPr>
              <w:spacing w:line="276" w:lineRule="auto"/>
              <w:ind w:left="0" w:hanging="2"/>
              <w:rPr>
                <w:rFonts w:ascii="Calibri" w:cs="Calibri" w:eastAsia="Calibri" w:hAnsi="Calibri"/>
                <w:b w:val="1"/>
                <w:sz w:val="26"/>
                <w:szCs w:val="26"/>
              </w:rPr>
            </w:pPr>
            <w:r w:rsidDel="00000000" w:rsidR="00000000" w:rsidRPr="00000000">
              <w:rPr>
                <w:rFonts w:ascii="Calibri" w:cs="Calibri" w:eastAsia="Calibri" w:hAnsi="Calibri"/>
                <w:b w:val="1"/>
                <w:rtl w:val="0"/>
              </w:rPr>
              <w:t xml:space="preserve">Job Category: </w:t>
            </w:r>
            <w:r w:rsidDel="00000000" w:rsidR="00000000" w:rsidRPr="00000000">
              <w:rPr>
                <w:rtl w:val="0"/>
              </w:rPr>
            </w:r>
          </w:p>
        </w:tc>
      </w:tr>
    </w:tbl>
    <w:p w:rsidR="00000000" w:rsidDel="00000000" w:rsidP="00000000" w:rsidRDefault="00000000" w:rsidRPr="00000000" w14:paraId="0000000E">
      <w:pPr>
        <w:ind w:left="0" w:hanging="2"/>
        <w:rPr>
          <w:rFonts w:ascii="Calibri" w:cs="Calibri" w:eastAsia="Calibri" w:hAnsi="Calibri"/>
          <w:sz w:val="22"/>
          <w:szCs w:val="22"/>
        </w:rPr>
      </w:pPr>
      <w:r w:rsidDel="00000000" w:rsidR="00000000" w:rsidRPr="00000000">
        <w:rPr>
          <w:rFonts w:ascii="Calibri" w:cs="Calibri" w:eastAsia="Calibri" w:hAnsi="Calibri"/>
          <w:sz w:val="22"/>
          <w:szCs w:val="22"/>
          <w:rtl w:val="0"/>
        </w:rPr>
        <w:tab/>
        <w:tab/>
        <w:tab/>
        <w:tab/>
        <w:tab/>
        <w:tab/>
        <w:tab/>
      </w:r>
    </w:p>
    <w:p w:rsidR="00000000" w:rsidDel="00000000" w:rsidP="00000000" w:rsidRDefault="00000000" w:rsidRPr="00000000" w14:paraId="0000000F">
      <w:pPr>
        <w:ind w:left="0" w:hanging="2"/>
        <w:jc w:val="both"/>
        <w:rPr>
          <w:rFonts w:ascii="Calibri" w:cs="Calibri" w:eastAsia="Calibri" w:hAnsi="Calibri"/>
          <w:color w:val="000000"/>
        </w:rPr>
      </w:pPr>
      <w:r w:rsidDel="00000000" w:rsidR="00000000" w:rsidRPr="00000000">
        <w:rPr>
          <w:rFonts w:ascii="Calibri" w:cs="Calibri" w:eastAsia="Calibri" w:hAnsi="Calibri"/>
          <w:b w:val="1"/>
          <w:u w:val="single"/>
          <w:rtl w:val="0"/>
        </w:rPr>
        <w:t xml:space="preserve">Mandated Reporter Per CANRA </w:t>
      </w:r>
      <w:r w:rsidDel="00000000" w:rsidR="00000000" w:rsidRPr="00000000">
        <w:rPr>
          <w:rFonts w:ascii="Calibri" w:cs="Calibri" w:eastAsia="Calibri" w:hAnsi="Calibri"/>
          <w:b w:val="1"/>
          <w:color w:val="ff0000"/>
          <w:rtl w:val="0"/>
        </w:rPr>
        <w:t xml:space="preserve">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00"/>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00000"/>
          <w:rtl w:val="0"/>
        </w:rPr>
        <w:t xml:space="preserve"> NO</w:t>
      </w:r>
      <w:r w:rsidDel="00000000" w:rsidR="00000000" w:rsidRPr="00000000">
        <w:rPr>
          <w:rtl w:val="0"/>
        </w:rPr>
      </w:r>
    </w:p>
    <w:p w:rsidR="00000000" w:rsidDel="00000000" w:rsidP="00000000" w:rsidRDefault="00000000" w:rsidRPr="00000000" w14:paraId="00000010">
      <w:pPr>
        <w:ind w:left="0" w:hanging="2"/>
        <w:jc w:val="both"/>
        <w:rPr>
          <w:rFonts w:ascii="Calibri" w:cs="Calibri" w:eastAsia="Calibri" w:hAnsi="Calibri"/>
        </w:rPr>
      </w:pPr>
      <w:r w:rsidDel="00000000" w:rsidR="00000000" w:rsidRPr="00000000">
        <w:rPr>
          <w:rFonts w:ascii="Calibri" w:cs="Calibri" w:eastAsia="Calibri" w:hAnsi="Calibri"/>
          <w:color w:val="000000"/>
          <w:rtl w:val="0"/>
        </w:rPr>
        <w:t xml:space="preserve">The </w:t>
      </w:r>
      <w:r w:rsidDel="00000000" w:rsidR="00000000" w:rsidRPr="00000000">
        <w:rPr>
          <w:rFonts w:ascii="Calibri" w:cs="Calibri" w:eastAsia="Calibri" w:hAnsi="Calibri"/>
          <w:rtl w:val="0"/>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rsidR="00000000" w:rsidDel="00000000" w:rsidP="00000000" w:rsidRDefault="00000000" w:rsidRPr="00000000" w14:paraId="00000011">
      <w:pPr>
        <w:tabs>
          <w:tab w:val="left" w:leader="none" w:pos="6105"/>
        </w:tabs>
        <w:ind w:left="1" w:hanging="3"/>
        <w:rPr>
          <w:rFonts w:ascii="Calibri" w:cs="Calibri" w:eastAsia="Calibri" w:hAnsi="Calibri"/>
          <w:sz w:val="28"/>
          <w:szCs w:val="28"/>
        </w:rPr>
      </w:pPr>
      <w:r w:rsidDel="00000000" w:rsidR="00000000" w:rsidRPr="00000000">
        <w:rPr>
          <w:rFonts w:ascii="Calibri" w:cs="Calibri" w:eastAsia="Calibri" w:hAnsi="Calibri"/>
          <w:b w:val="1"/>
          <w:sz w:val="28"/>
          <w:szCs w:val="28"/>
          <w:rtl w:val="0"/>
        </w:rPr>
        <w:tab/>
      </w:r>
      <w:r w:rsidDel="00000000" w:rsidR="00000000" w:rsidRPr="00000000">
        <w:rPr>
          <w:rtl w:val="0"/>
        </w:rPr>
      </w:r>
    </w:p>
    <w:p w:rsidR="00000000" w:rsidDel="00000000" w:rsidP="00000000" w:rsidRDefault="00000000" w:rsidRPr="00000000" w14:paraId="00000012">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Please Note</w:t>
      </w:r>
      <w:r w:rsidDel="00000000" w:rsidR="00000000" w:rsidRPr="00000000">
        <w:rPr>
          <w:rFonts w:ascii="Calibri" w:cs="Calibri" w:eastAsia="Calibri" w:hAnsi="Calibri"/>
          <w:rtl w:val="0"/>
        </w:rPr>
        <w:t xml:space="preserve">: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rsidR="00000000" w:rsidDel="00000000" w:rsidP="00000000" w:rsidRDefault="00000000" w:rsidRPr="00000000" w14:paraId="00000013">
      <w:pPr>
        <w:pBdr>
          <w:bottom w:color="000000" w:space="1" w:sz="4" w:val="single"/>
        </w:pBd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ind w:left="0" w:hanging="2"/>
        <w:rPr>
          <w:rFonts w:ascii="Calibri" w:cs="Calibri" w:eastAsia="Calibri" w:hAnsi="Calibri"/>
          <w:u w:val="single"/>
        </w:rPr>
      </w:pPr>
      <w:r w:rsidDel="00000000" w:rsidR="00000000" w:rsidRPr="00000000">
        <w:rPr>
          <w:rtl w:val="0"/>
        </w:rPr>
      </w:r>
    </w:p>
    <w:tbl>
      <w:tblPr>
        <w:tblStyle w:val="Table2"/>
        <w:tblW w:w="10800.0" w:type="dxa"/>
        <w:jc w:val="left"/>
        <w:tblLayout w:type="fixed"/>
        <w:tblLook w:val="0000"/>
      </w:tblPr>
      <w:tblGrid>
        <w:gridCol w:w="3330"/>
        <w:gridCol w:w="2610"/>
        <w:gridCol w:w="4860"/>
        <w:tblGridChange w:id="0">
          <w:tblGrid>
            <w:gridCol w:w="3330"/>
            <w:gridCol w:w="2610"/>
            <w:gridCol w:w="4860"/>
          </w:tblGrid>
        </w:tblGridChange>
      </w:tblGrid>
      <w:tr>
        <w:trPr>
          <w:cantSplit w:val="0"/>
          <w:trHeight w:val="720" w:hRule="atLeast"/>
          <w:tblHeader w:val="0"/>
        </w:trPr>
        <w:tc>
          <w:tcPr/>
          <w:p w:rsidR="00000000" w:rsidDel="00000000" w:rsidP="00000000" w:rsidRDefault="00000000" w:rsidRPr="00000000" w14:paraId="00000015">
            <w:pPr>
              <w:ind w:left="0" w:right="165" w:hanging="2"/>
              <w:jc w:val="right"/>
              <w:rPr>
                <w:rFonts w:ascii="Calibri" w:cs="Calibri" w:eastAsia="Calibri" w:hAnsi="Calibri"/>
              </w:rPr>
            </w:pPr>
            <w:r w:rsidDel="00000000" w:rsidR="00000000" w:rsidRPr="00000000">
              <w:rPr>
                <w:rFonts w:ascii="Calibri" w:cs="Calibri" w:eastAsia="Calibri" w:hAnsi="Calibri"/>
                <w:b w:val="1"/>
                <w:rtl w:val="0"/>
              </w:rPr>
              <w:t xml:space="preserve">Please check one:</w:t>
            </w:r>
            <w:r w:rsidDel="00000000" w:rsidR="00000000" w:rsidRPr="00000000">
              <w:rPr>
                <w:rtl w:val="0"/>
              </w:rPr>
            </w:r>
          </w:p>
        </w:tc>
        <w:tc>
          <w:tcPr/>
          <w:p w:rsidR="00000000" w:rsidDel="00000000" w:rsidP="00000000" w:rsidRDefault="00000000" w:rsidRPr="00000000" w14:paraId="00000016">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New Position</w:t>
            </w:r>
          </w:p>
        </w:tc>
        <w:tc>
          <w:tcPr/>
          <w:p w:rsidR="00000000" w:rsidDel="00000000" w:rsidP="00000000" w:rsidRDefault="00000000" w:rsidRPr="00000000" w14:paraId="00000017">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Existing Position Update</w:t>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6840"/>
        <w:tblGridChange w:id="0">
          <w:tblGrid>
            <w:gridCol w:w="3960"/>
            <w:gridCol w:w="6840"/>
          </w:tblGrid>
        </w:tblGridChange>
      </w:tblGrid>
      <w:tr>
        <w:trPr>
          <w:cantSplit w:val="0"/>
          <w:trHeight w:val="504" w:hRule="atLeast"/>
          <w:tblHeader w:val="0"/>
        </w:trPr>
        <w:tc>
          <w:tcPr/>
          <w:p w:rsidR="00000000" w:rsidDel="00000000" w:rsidP="00000000" w:rsidRDefault="00000000" w:rsidRPr="00000000" w14:paraId="00000019">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Date:</w:t>
            </w:r>
            <w:r w:rsidDel="00000000" w:rsidR="00000000" w:rsidRPr="00000000">
              <w:rPr>
                <w:rtl w:val="0"/>
              </w:rPr>
            </w:r>
          </w:p>
        </w:tc>
        <w:tc>
          <w:tcPr/>
          <w:p w:rsidR="00000000" w:rsidDel="00000000" w:rsidP="00000000" w:rsidRDefault="00000000" w:rsidRPr="00000000" w14:paraId="0000001A">
            <w:pPr>
              <w:ind w:left="0" w:hanging="2"/>
              <w:rPr>
                <w:rFonts w:ascii="Calibri" w:cs="Calibri" w:eastAsia="Calibri" w:hAnsi="Calibri"/>
              </w:rPr>
            </w:pPr>
            <w:r w:rsidDel="00000000" w:rsidR="00000000" w:rsidRPr="00000000">
              <w:rPr>
                <w:rFonts w:ascii="Calibri" w:cs="Calibri" w:eastAsia="Calibri" w:hAnsi="Calibri"/>
                <w:rtl w:val="0"/>
              </w:rPr>
              <w:t xml:space="preserve">12/9/2024</w:t>
            </w:r>
          </w:p>
        </w:tc>
      </w:tr>
      <w:tr>
        <w:trPr>
          <w:cantSplit w:val="0"/>
          <w:trHeight w:val="504" w:hRule="atLeast"/>
          <w:tblHeader w:val="0"/>
        </w:trPr>
        <w:tc>
          <w:tcPr/>
          <w:p w:rsidR="00000000" w:rsidDel="00000000" w:rsidP="00000000" w:rsidRDefault="00000000" w:rsidRPr="00000000" w14:paraId="0000001B">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Department &amp; Division:</w:t>
            </w:r>
            <w:r w:rsidDel="00000000" w:rsidR="00000000" w:rsidRPr="00000000">
              <w:rPr>
                <w:rtl w:val="0"/>
              </w:rPr>
            </w:r>
          </w:p>
        </w:tc>
        <w:tc>
          <w:tcPr/>
          <w:p w:rsidR="00000000" w:rsidDel="00000000" w:rsidP="00000000" w:rsidRDefault="00000000" w:rsidRPr="00000000" w14:paraId="0000001C">
            <w:pPr>
              <w:ind w:left="0" w:hanging="2"/>
              <w:rPr>
                <w:rFonts w:ascii="Calibri" w:cs="Calibri" w:eastAsia="Calibri" w:hAnsi="Calibri"/>
              </w:rPr>
            </w:pPr>
            <w:r w:rsidDel="00000000" w:rsidR="00000000" w:rsidRPr="00000000">
              <w:rPr>
                <w:rFonts w:ascii="Calibri" w:cs="Calibri" w:eastAsia="Calibri" w:hAnsi="Calibri"/>
                <w:rtl w:val="0"/>
              </w:rPr>
              <w:t xml:space="preserve">Academic Affairs</w:t>
            </w:r>
          </w:p>
        </w:tc>
      </w:tr>
      <w:tr>
        <w:trPr>
          <w:cantSplit w:val="0"/>
          <w:trHeight w:val="504" w:hRule="atLeast"/>
          <w:tblHeader w:val="0"/>
        </w:trPr>
        <w:tc>
          <w:tcPr/>
          <w:p w:rsidR="00000000" w:rsidDel="00000000" w:rsidP="00000000" w:rsidRDefault="00000000" w:rsidRPr="00000000" w14:paraId="0000001D">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Employee Name </w:t>
            </w:r>
            <w:r w:rsidDel="00000000" w:rsidR="00000000" w:rsidRPr="00000000">
              <w:rPr>
                <w:rtl w:val="0"/>
              </w:rPr>
            </w:r>
          </w:p>
          <w:p w:rsidR="00000000" w:rsidDel="00000000" w:rsidP="00000000" w:rsidRDefault="00000000" w:rsidRPr="00000000" w14:paraId="0000001E">
            <w:pPr>
              <w:ind w:left="0" w:right="162" w:hanging="2"/>
              <w:jc w:val="right"/>
              <w:rPr>
                <w:rFonts w:ascii="Calibri" w:cs="Calibri" w:eastAsia="Calibri" w:hAnsi="Calibri"/>
              </w:rPr>
            </w:pPr>
            <w:r w:rsidDel="00000000" w:rsidR="00000000" w:rsidRPr="00000000">
              <w:rPr>
                <w:rFonts w:ascii="Calibri" w:cs="Calibri" w:eastAsia="Calibri" w:hAnsi="Calibri"/>
                <w:i w:val="1"/>
                <w:rtl w:val="0"/>
              </w:rPr>
              <w:t xml:space="preserve">(leave blank if vacant)</w:t>
            </w:r>
            <w:r w:rsidDel="00000000" w:rsidR="00000000" w:rsidRPr="00000000">
              <w:rPr>
                <w:rFonts w:ascii="Calibri" w:cs="Calibri" w:eastAsia="Calibri" w:hAnsi="Calibri"/>
                <w:b w:val="1"/>
                <w:rtl w:val="0"/>
              </w:rPr>
              <w:t xml:space="preserve">:</w:t>
            </w:r>
            <w:r w:rsidDel="00000000" w:rsidR="00000000" w:rsidRPr="00000000">
              <w:rPr>
                <w:rtl w:val="0"/>
              </w:rPr>
            </w:r>
          </w:p>
        </w:tc>
        <w:tc>
          <w:tcPr/>
          <w:p w:rsidR="00000000" w:rsidDel="00000000" w:rsidP="00000000" w:rsidRDefault="00000000" w:rsidRPr="00000000" w14:paraId="0000001F">
            <w:pPr>
              <w:ind w:left="0" w:hanging="2"/>
              <w:rPr>
                <w:rFonts w:ascii="Calibri" w:cs="Calibri" w:eastAsia="Calibri" w:hAnsi="Calibri"/>
              </w:rPr>
            </w:pPr>
            <w:r w:rsidDel="00000000" w:rsidR="00000000" w:rsidRPr="00000000">
              <w:rPr>
                <w:rtl w:val="0"/>
              </w:rPr>
            </w:r>
          </w:p>
        </w:tc>
      </w:tr>
      <w:tr>
        <w:trPr>
          <w:cantSplit w:val="0"/>
          <w:trHeight w:val="504" w:hRule="atLeast"/>
          <w:tblHeader w:val="0"/>
        </w:trPr>
        <w:tc>
          <w:tcPr/>
          <w:p w:rsidR="00000000" w:rsidDel="00000000" w:rsidP="00000000" w:rsidRDefault="00000000" w:rsidRPr="00000000" w14:paraId="00000020">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Current Classification &amp; Grade:</w:t>
            </w:r>
            <w:r w:rsidDel="00000000" w:rsidR="00000000" w:rsidRPr="00000000">
              <w:rPr>
                <w:rtl w:val="0"/>
              </w:rPr>
            </w:r>
          </w:p>
        </w:tc>
        <w:tc>
          <w:tcPr/>
          <w:p w:rsidR="00000000" w:rsidDel="00000000" w:rsidP="00000000" w:rsidRDefault="00000000" w:rsidRPr="00000000" w14:paraId="00000021">
            <w:pPr>
              <w:ind w:left="0" w:hanging="2"/>
              <w:rPr>
                <w:rFonts w:ascii="Calibri" w:cs="Calibri" w:eastAsia="Calibri" w:hAnsi="Calibri"/>
              </w:rPr>
            </w:pPr>
            <w:r w:rsidDel="00000000" w:rsidR="00000000" w:rsidRPr="00000000">
              <w:rPr>
                <w:rFonts w:ascii="Calibri" w:cs="Calibri" w:eastAsia="Calibri" w:hAnsi="Calibri"/>
                <w:rtl w:val="0"/>
              </w:rPr>
              <w:t xml:space="preserve">Administrative Analyst/Specialist Non-Exempt, Grade 1</w:t>
            </w:r>
          </w:p>
        </w:tc>
      </w:tr>
      <w:tr>
        <w:trPr>
          <w:cantSplit w:val="0"/>
          <w:trHeight w:val="504" w:hRule="atLeast"/>
          <w:tblHeader w:val="0"/>
        </w:trPr>
        <w:tc>
          <w:tcPr/>
          <w:p w:rsidR="00000000" w:rsidDel="00000000" w:rsidP="00000000" w:rsidRDefault="00000000" w:rsidRPr="00000000" w14:paraId="00000022">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FLSA Status:</w:t>
            </w:r>
            <w:r w:rsidDel="00000000" w:rsidR="00000000" w:rsidRPr="00000000">
              <w:rPr>
                <w:rtl w:val="0"/>
              </w:rPr>
            </w:r>
          </w:p>
          <w:p w:rsidR="00000000" w:rsidDel="00000000" w:rsidP="00000000" w:rsidRDefault="00000000" w:rsidRPr="00000000" w14:paraId="00000023">
            <w:pPr>
              <w:ind w:left="0" w:right="162" w:hanging="2"/>
              <w:jc w:val="right"/>
              <w:rPr>
                <w:rFonts w:ascii="Calibri" w:cs="Calibri" w:eastAsia="Calibri" w:hAnsi="Calibri"/>
              </w:rPr>
            </w:pPr>
            <w:r w:rsidDel="00000000" w:rsidR="00000000" w:rsidRPr="00000000">
              <w:rPr>
                <w:rFonts w:ascii="Calibri" w:cs="Calibri" w:eastAsia="Calibri" w:hAnsi="Calibri"/>
                <w:i w:val="1"/>
                <w:rtl w:val="0"/>
              </w:rPr>
              <w:t xml:space="preserve">(exempt or non-exempt)</w:t>
            </w:r>
            <w:r w:rsidDel="00000000" w:rsidR="00000000" w:rsidRPr="00000000">
              <w:rPr>
                <w:rtl w:val="0"/>
              </w:rPr>
            </w:r>
          </w:p>
        </w:tc>
        <w:tc>
          <w:tcPr/>
          <w:p w:rsidR="00000000" w:rsidDel="00000000" w:rsidP="00000000" w:rsidRDefault="00000000" w:rsidRPr="00000000" w14:paraId="00000024">
            <w:pPr>
              <w:ind w:left="0" w:hanging="2"/>
              <w:rPr>
                <w:rFonts w:ascii="Calibri" w:cs="Calibri" w:eastAsia="Calibri" w:hAnsi="Calibri"/>
              </w:rPr>
            </w:pPr>
            <w:r w:rsidDel="00000000" w:rsidR="00000000" w:rsidRPr="00000000">
              <w:rPr>
                <w:rFonts w:ascii="Calibri" w:cs="Calibri" w:eastAsia="Calibri" w:hAnsi="Calibri"/>
                <w:rtl w:val="0"/>
              </w:rPr>
              <w:t xml:space="preserve">Non-exempt </w:t>
            </w:r>
          </w:p>
        </w:tc>
      </w:tr>
      <w:tr>
        <w:trPr>
          <w:cantSplit w:val="0"/>
          <w:trHeight w:val="504" w:hRule="atLeast"/>
          <w:tblHeader w:val="0"/>
        </w:trPr>
        <w:tc>
          <w:tcPr/>
          <w:p w:rsidR="00000000" w:rsidDel="00000000" w:rsidP="00000000" w:rsidRDefault="00000000" w:rsidRPr="00000000" w14:paraId="00000025">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Working Title:</w:t>
            </w:r>
            <w:r w:rsidDel="00000000" w:rsidR="00000000" w:rsidRPr="00000000">
              <w:rPr>
                <w:rtl w:val="0"/>
              </w:rPr>
            </w:r>
          </w:p>
        </w:tc>
        <w:tc>
          <w:tcPr/>
          <w:p w:rsidR="00000000" w:rsidDel="00000000" w:rsidP="00000000" w:rsidRDefault="00000000" w:rsidRPr="00000000" w14:paraId="00000026">
            <w:pPr>
              <w:ind w:left="0" w:hanging="2"/>
              <w:rPr>
                <w:rFonts w:ascii="Calibri" w:cs="Calibri" w:eastAsia="Calibri" w:hAnsi="Calibri"/>
              </w:rPr>
            </w:pPr>
            <w:r w:rsidDel="00000000" w:rsidR="00000000" w:rsidRPr="00000000">
              <w:rPr>
                <w:rFonts w:ascii="Calibri" w:cs="Calibri" w:eastAsia="Calibri" w:hAnsi="Calibri"/>
                <w:rtl w:val="0"/>
              </w:rPr>
              <w:t xml:space="preserve">Institutional Research Analyst</w:t>
            </w:r>
          </w:p>
        </w:tc>
      </w:tr>
      <w:tr>
        <w:trPr>
          <w:cantSplit w:val="0"/>
          <w:trHeight w:val="504" w:hRule="atLeast"/>
          <w:tblHeader w:val="0"/>
        </w:trPr>
        <w:tc>
          <w:tcPr/>
          <w:p w:rsidR="00000000" w:rsidDel="00000000" w:rsidP="00000000" w:rsidRDefault="00000000" w:rsidRPr="00000000" w14:paraId="00000027">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Position Number &amp; Job Code:</w:t>
            </w:r>
            <w:r w:rsidDel="00000000" w:rsidR="00000000" w:rsidRPr="00000000">
              <w:rPr>
                <w:rtl w:val="0"/>
              </w:rPr>
            </w:r>
          </w:p>
        </w:tc>
        <w:tc>
          <w:tcPr/>
          <w:p w:rsidR="00000000" w:rsidDel="00000000" w:rsidP="00000000" w:rsidRDefault="00000000" w:rsidRPr="00000000" w14:paraId="00000028">
            <w:pPr>
              <w:ind w:left="0" w:hanging="2"/>
              <w:rPr>
                <w:rFonts w:ascii="Calibri" w:cs="Calibri" w:eastAsia="Calibri" w:hAnsi="Calibri"/>
              </w:rPr>
            </w:pPr>
            <w:r w:rsidDel="00000000" w:rsidR="00000000" w:rsidRPr="00000000">
              <w:rPr>
                <w:rtl w:val="0"/>
              </w:rPr>
            </w:r>
          </w:p>
        </w:tc>
      </w:tr>
      <w:tr>
        <w:trPr>
          <w:cantSplit w:val="0"/>
          <w:trHeight w:val="504" w:hRule="atLeast"/>
          <w:tblHeader w:val="0"/>
        </w:trPr>
        <w:tc>
          <w:tcPr>
            <w:tcBorders>
              <w:bottom w:color="000000" w:space="0" w:sz="4" w:val="single"/>
            </w:tcBorders>
          </w:tcPr>
          <w:p w:rsidR="00000000" w:rsidDel="00000000" w:rsidP="00000000" w:rsidRDefault="00000000" w:rsidRPr="00000000" w14:paraId="00000029">
            <w:pPr>
              <w:ind w:left="0" w:right="162" w:hanging="2"/>
              <w:jc w:val="right"/>
              <w:rPr>
                <w:rFonts w:ascii="Calibri" w:cs="Calibri" w:eastAsia="Calibri" w:hAnsi="Calibri"/>
              </w:rPr>
            </w:pPr>
            <w:r w:rsidDel="00000000" w:rsidR="00000000" w:rsidRPr="00000000">
              <w:rPr>
                <w:rFonts w:ascii="Calibri" w:cs="Calibri" w:eastAsia="Calibri" w:hAnsi="Calibri"/>
                <w:b w:val="1"/>
                <w:rtl w:val="0"/>
              </w:rPr>
              <w:t xml:space="preserve">Working Title &amp; Position Number of HEERA Designated Appropriate Administrator:</w:t>
            </w:r>
            <w:r w:rsidDel="00000000" w:rsidR="00000000" w:rsidRPr="00000000">
              <w:rPr>
                <w:rtl w:val="0"/>
              </w:rPr>
            </w:r>
          </w:p>
        </w:tc>
        <w:tc>
          <w:tcPr>
            <w:tcBorders>
              <w:bottom w:color="000000" w:space="0" w:sz="4" w:val="single"/>
            </w:tcBorders>
          </w:tcPr>
          <w:p w:rsidR="00000000" w:rsidDel="00000000" w:rsidP="00000000" w:rsidRDefault="00000000" w:rsidRPr="00000000" w14:paraId="0000002A">
            <w:pPr>
              <w:ind w:left="0" w:hanging="2"/>
              <w:rPr>
                <w:rFonts w:ascii="Calibri" w:cs="Calibri" w:eastAsia="Calibri" w:hAnsi="Calibri"/>
              </w:rPr>
            </w:pPr>
            <w:r w:rsidDel="00000000" w:rsidR="00000000" w:rsidRPr="00000000">
              <w:rPr>
                <w:rFonts w:ascii="Calibri" w:cs="Calibri" w:eastAsia="Calibri" w:hAnsi="Calibri"/>
                <w:rtl w:val="0"/>
              </w:rPr>
              <w:t xml:space="preserve">Cris Manlangit, Assistant Director, Reporting &amp; Data Management #10001412</w:t>
            </w:r>
          </w:p>
        </w:tc>
      </w:tr>
    </w:tbl>
    <w:p w:rsidR="00000000" w:rsidDel="00000000" w:rsidP="00000000" w:rsidRDefault="00000000" w:rsidRPr="00000000" w14:paraId="0000002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C">
      <w:pPr>
        <w:ind w:left="0" w:hanging="2"/>
        <w:rPr>
          <w:rFonts w:ascii="Calibri" w:cs="Calibri" w:eastAsia="Calibri" w:hAnsi="Calibri"/>
        </w:rPr>
      </w:pPr>
      <w:r w:rsidDel="00000000" w:rsidR="00000000" w:rsidRPr="00000000">
        <w:rPr>
          <w:rFonts w:ascii="Calibri" w:cs="Calibri" w:eastAsia="Calibri" w:hAnsi="Calibri"/>
          <w:b w:val="1"/>
          <w:rtl w:val="0"/>
        </w:rPr>
        <w:t xml:space="preserve">I. FUNCTION OF THE EMPLOYING UNIT: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60"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State the basic purpose of the Department/Unit in one brief paragraph. Include </w:t>
      </w:r>
      <w:r w:rsidDel="00000000" w:rsidR="00000000" w:rsidRPr="00000000">
        <w:rPr>
          <w:rFonts w:ascii="Calibri" w:cs="Calibri" w:eastAsia="Calibri" w:hAnsi="Calibri"/>
          <w:i w:val="1"/>
          <w:rtl w:val="0"/>
        </w:rPr>
        <w:t xml:space="preserve">the division’s DEI statement here.</w:t>
      </w:r>
      <w:r w:rsidDel="00000000" w:rsidR="00000000" w:rsidRPr="00000000">
        <w:rPr>
          <w:rtl w:val="0"/>
        </w:rPr>
      </w:r>
    </w:p>
    <w:p w:rsidR="00000000" w:rsidDel="00000000" w:rsidP="00000000" w:rsidRDefault="00000000" w:rsidRPr="00000000" w14:paraId="0000002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2F">
      <w:pPr>
        <w:ind w:firstLine="0"/>
        <w:rPr>
          <w:rFonts w:ascii="Calibri" w:cs="Calibri" w:eastAsia="Calibri" w:hAnsi="Calibri"/>
        </w:rPr>
      </w:pPr>
      <w:r w:rsidDel="00000000" w:rsidR="00000000" w:rsidRPr="00000000">
        <w:rPr>
          <w:rFonts w:ascii="Calibri" w:cs="Calibri" w:eastAsia="Calibri" w:hAnsi="Calibri"/>
          <w:rtl w:val="0"/>
        </w:rPr>
        <w:t xml:space="preserve">The Provost and Senior Vice President oversees Academic Affairs, which consists of seven colleges and SDSU-Imperial Valley as well as the Library, Graduate Studies, Global Campus and the offices of Faculty Advancement and Student Success, Curriculum and Assessment, International Affairs, and Enrollment Services. The Provost oversees academic goals, educational policy, curriculum planning and development, program planning and quality control, instructional and faculty development, student educational services, external funding support, resource allocations, personnel actions pertaining to faculty and academic staff, collective bargaining, facilities management, the University Senate and all matters that affect the academic environment. The Provost and Senior Vice President serves as spokesperson to the community on matters of academic concern and as President in the absence of the President, and acts as the President's designee on campus, local, regional, state, and California State University System committees. Search committees for new deans of colleges and deans' administrative review panels are coordinated by the Provost’s Office.</w:t>
      </w:r>
    </w:p>
    <w:p w:rsidR="00000000" w:rsidDel="00000000" w:rsidP="00000000" w:rsidRDefault="00000000" w:rsidRPr="00000000" w14:paraId="00000030">
      <w:pPr>
        <w:ind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0" w:firstLine="0"/>
        <w:rPr>
          <w:rFonts w:ascii="Calibri" w:cs="Calibri" w:eastAsia="Calibri" w:hAnsi="Calibri"/>
        </w:rPr>
      </w:pPr>
      <w:r w:rsidDel="00000000" w:rsidR="00000000" w:rsidRPr="00000000">
        <w:rPr>
          <w:rFonts w:ascii="Calibri" w:cs="Calibri" w:eastAsia="Calibri" w:hAnsi="Calibri"/>
          <w:rtl w:val="0"/>
        </w:rPr>
        <w:t xml:space="preserve">The mission of San Diego State University’s Analytic Studies &amp; Institutional Research (ASIR) is to broadly support Academic Affairs including academic colleges, Enrollment Services, Faculty Advancement &amp; Student Success, Academic Financial Operations, and other divisions with information to inform decision-making. To do so, ASIR leverages available technical resources and staff expertise to ensure data integrity, develop data tools, build partnerships, promote data literacy, conduct in-depth analyses, and activate predictive modeling for operational and strategic needs that support campus decision-making. ASIR’s fundamental charge is to collect, review, and validate student and faculty data for the Enrollment Reporting System (ERS), Academic Planning Data Base (APDB) and other mandated federal, state and system requirements.</w:t>
      </w:r>
    </w:p>
    <w:p w:rsidR="00000000" w:rsidDel="00000000" w:rsidP="00000000" w:rsidRDefault="00000000" w:rsidRPr="00000000" w14:paraId="0000003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33">
      <w:pPr>
        <w:ind w:left="0" w:hanging="2"/>
        <w:rPr>
          <w:rFonts w:ascii="Calibri" w:cs="Calibri" w:eastAsia="Calibri" w:hAnsi="Calibri"/>
        </w:rPr>
      </w:pPr>
      <w:r w:rsidDel="00000000" w:rsidR="00000000" w:rsidRPr="00000000">
        <w:rPr>
          <w:rFonts w:ascii="Calibri" w:cs="Calibri" w:eastAsia="Calibri" w:hAnsi="Calibri"/>
          <w:b w:val="1"/>
          <w:rtl w:val="0"/>
        </w:rPr>
        <w:t xml:space="preserve">II. PURPOSE OF POSITION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before="60"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State the basic purpose of the position in one to three specific statements.</w:t>
      </w:r>
    </w:p>
    <w:p w:rsidR="00000000" w:rsidDel="00000000" w:rsidP="00000000" w:rsidRDefault="00000000" w:rsidRPr="00000000" w14:paraId="00000035">
      <w:pPr>
        <w:widowControl w:val="0"/>
        <w:ind w:left="0" w:right="226" w:hanging="2"/>
        <w:rPr>
          <w:rFonts w:ascii="Calibri" w:cs="Calibri" w:eastAsia="Calibri" w:hAnsi="Calibri"/>
        </w:rPr>
      </w:pPr>
      <w:r w:rsidDel="00000000" w:rsidR="00000000" w:rsidRPr="00000000">
        <w:rPr>
          <w:rtl w:val="0"/>
        </w:rPr>
      </w:r>
    </w:p>
    <w:p w:rsidR="00000000" w:rsidDel="00000000" w:rsidP="00000000" w:rsidRDefault="00000000" w:rsidRPr="00000000" w14:paraId="00000036">
      <w:pPr>
        <w:widowControl w:val="0"/>
        <w:ind w:right="226" w:firstLine="0"/>
        <w:rPr>
          <w:rFonts w:ascii="Calibri" w:cs="Calibri" w:eastAsia="Calibri" w:hAnsi="Calibri"/>
        </w:rPr>
      </w:pPr>
      <w:r w:rsidDel="00000000" w:rsidR="00000000" w:rsidRPr="00000000">
        <w:rPr>
          <w:rFonts w:ascii="Calibri" w:cs="Calibri" w:eastAsia="Calibri" w:hAnsi="Calibri"/>
          <w:rtl w:val="0"/>
        </w:rPr>
        <w:t xml:space="preserve">The primary purpose of the Institutional Research (IR) Analyst position is data analysis, reporting, dashboard development and documentation of business processes and workflow. The IR Analyst will focus on supporting the Reporting and Decision Support team with a variety of student and faculty data analysis and reporting. This includes developing and designing dashboards, reviewing, updating and submitting Chancellor's Office faculty workload and ERS (Enrollment Reporting System) data files, responding to internal requests from campus and external units, and managing and validating data from various sources, including PeopleSoft HCM (HR), Peoplesoft Campus Solutions (Student Information System), and ASIR SQL Server. This position is situated in ASIR’s Institutional Reporting &amp; Decision Support group and will work closely with the Student Success Analytics group as needed. This position requires strong attention to detail, a deep understanding of institutional data and processes, the ability to work independently, and the awareness and application of higher education issues and SDSU academic policies. Under the general supervision of the ASIR Assistant Director for Institutional Reporting &amp; Decision Support, and supported by the leadership team, this position requires the ability to translate complex institutional data into usable information for university decision-makers. Other related duties as assigned. Strong analytical, statistical, communication and technical skills are essential. </w:t>
      </w:r>
    </w:p>
    <w:p w:rsidR="00000000" w:rsidDel="00000000" w:rsidP="00000000" w:rsidRDefault="00000000" w:rsidRPr="00000000" w14:paraId="00000037">
      <w:pPr>
        <w:widowControl w:val="0"/>
        <w:ind w:left="0" w:right="226"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widowControl w:val="0"/>
        <w:ind w:left="0" w:right="226" w:hanging="2"/>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CHANGES IN RESPONSIBILITIES</w:t>
      </w:r>
    </w:p>
    <w:p w:rsidR="00000000" w:rsidDel="00000000" w:rsidP="00000000" w:rsidRDefault="00000000" w:rsidRPr="00000000" w14:paraId="00000039">
      <w:pPr>
        <w:widowControl w:val="0"/>
        <w:ind w:left="0" w:right="226"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A">
      <w:pPr>
        <w:widowControl w:val="0"/>
        <w:ind w:left="0" w:right="226" w:hanging="2"/>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3B">
      <w:pPr>
        <w:widowControl w:val="0"/>
        <w:ind w:left="0" w:right="226" w:hanging="2"/>
        <w:rPr>
          <w:rFonts w:ascii="Calibri" w:cs="Calibri" w:eastAsia="Calibri" w:hAnsi="Calibri"/>
        </w:rPr>
      </w:pPr>
      <w:r w:rsidDel="00000000" w:rsidR="00000000" w:rsidRPr="00000000">
        <w:rPr>
          <w:rtl w:val="0"/>
        </w:rPr>
      </w:r>
    </w:p>
    <w:p w:rsidR="00000000" w:rsidDel="00000000" w:rsidP="00000000" w:rsidRDefault="00000000" w:rsidRPr="00000000" w14:paraId="0000003C">
      <w:pPr>
        <w:ind w:left="0" w:hanging="2"/>
        <w:rPr>
          <w:rFonts w:ascii="Calibri" w:cs="Calibri" w:eastAsia="Calibri" w:hAnsi="Calibri"/>
        </w:rPr>
      </w:pPr>
      <w:r w:rsidDel="00000000" w:rsidR="00000000" w:rsidRPr="00000000">
        <w:rPr>
          <w:rFonts w:ascii="Calibri" w:cs="Calibri" w:eastAsia="Calibri" w:hAnsi="Calibri"/>
          <w:b w:val="1"/>
          <w:rtl w:val="0"/>
        </w:rPr>
        <w:t xml:space="preserve">IV. MAJOR RESPONSIBILITIES</w:t>
      </w:r>
      <w:r w:rsidDel="00000000" w:rsidR="00000000" w:rsidRPr="00000000">
        <w:rPr>
          <w:rFonts w:ascii="Calibri" w:cs="Calibri" w:eastAsia="Calibri" w:hAnsi="Calibri"/>
          <w:rtl w:val="0"/>
        </w:rPr>
        <w:t xml:space="preserve">: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60"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Clearly list the major responsibilities/essential functions in descending order from the most important to the least important. Indicate </w:t>
      </w:r>
      <w:r w:rsidDel="00000000" w:rsidR="00000000" w:rsidRPr="00000000">
        <w:rPr>
          <w:rFonts w:ascii="Calibri" w:cs="Calibri" w:eastAsia="Calibri" w:hAnsi="Calibri"/>
          <w:i w:val="1"/>
          <w:rtl w:val="0"/>
        </w:rPr>
        <w:t xml:space="preserve">the </w:t>
      </w:r>
      <w:r w:rsidDel="00000000" w:rsidR="00000000" w:rsidRPr="00000000">
        <w:rPr>
          <w:rFonts w:ascii="Calibri" w:cs="Calibri" w:eastAsia="Calibri" w:hAnsi="Calibri"/>
          <w:i w:val="1"/>
          <w:color w:val="000000"/>
          <w:rtl w:val="0"/>
        </w:rPr>
        <w:t xml:space="preserve">approximate percentage of time spent in each (percentages should not be less than 5%). </w:t>
      </w:r>
      <w:r w:rsidDel="00000000" w:rsidR="00000000" w:rsidRPr="00000000">
        <w:rPr>
          <w:rFonts w:ascii="Calibri" w:cs="Calibri" w:eastAsia="Calibri" w:hAnsi="Calibri"/>
          <w:i w:val="1"/>
          <w:rtl w:val="0"/>
        </w:rPr>
        <w:t xml:space="preserve">The percentage</w:t>
      </w:r>
      <w:r w:rsidDel="00000000" w:rsidR="00000000" w:rsidRPr="00000000">
        <w:rPr>
          <w:rFonts w:ascii="Calibri" w:cs="Calibri" w:eastAsia="Calibri" w:hAnsi="Calibri"/>
          <w:i w:val="1"/>
          <w:color w:val="000000"/>
          <w:rtl w:val="0"/>
        </w:rPr>
        <w:t xml:space="preserve"> must total 100%.</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60" w:line="240" w:lineRule="auto"/>
        <w:ind w:left="0" w:hanging="2"/>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3F">
      <w:pPr>
        <w:ind w:left="0" w:hanging="2"/>
        <w:rPr>
          <w:rFonts w:ascii="Calibri" w:cs="Calibri" w:eastAsia="Calibri" w:hAnsi="Calibri"/>
        </w:rPr>
      </w:pPr>
      <w:r w:rsidDel="00000000" w:rsidR="00000000" w:rsidRPr="00000000">
        <w:rPr>
          <w:rtl w:val="0"/>
        </w:rPr>
      </w:r>
    </w:p>
    <w:tbl>
      <w:tblPr>
        <w:tblStyle w:val="Table4"/>
        <w:tblW w:w="936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6"/>
        <w:gridCol w:w="1754"/>
        <w:tblGridChange w:id="0">
          <w:tblGrid>
            <w:gridCol w:w="7606"/>
            <w:gridCol w:w="1754"/>
          </w:tblGrid>
        </w:tblGridChange>
      </w:tblGrid>
      <w:tr>
        <w:trPr>
          <w:cantSplit w:val="0"/>
          <w:tblHeader w:val="1"/>
        </w:trPr>
        <w:tc>
          <w:tcPr>
            <w:shd w:fill="f2f2f2" w:val="clear"/>
          </w:tcPr>
          <w:p w:rsidR="00000000" w:rsidDel="00000000" w:rsidP="00000000" w:rsidRDefault="00000000" w:rsidRPr="00000000" w14:paraId="00000040">
            <w:pPr>
              <w:tabs>
                <w:tab w:val="left" w:leader="none" w:pos="720"/>
                <w:tab w:val="left" w:leader="none" w:pos="1440"/>
                <w:tab w:val="left" w:leader="none" w:pos="2160"/>
                <w:tab w:val="left" w:leader="none" w:pos="3135"/>
              </w:tabs>
              <w:spacing w:after="60" w:before="60"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Description of Responsibilities:</w:t>
              <w:tab/>
              <w:tab/>
            </w:r>
            <w:r w:rsidDel="00000000" w:rsidR="00000000" w:rsidRPr="00000000">
              <w:rPr>
                <w:rtl w:val="0"/>
              </w:rPr>
            </w:r>
          </w:p>
        </w:tc>
        <w:tc>
          <w:tcPr>
            <w:shd w:fill="f2f2f2" w:val="clear"/>
          </w:tcPr>
          <w:p w:rsidR="00000000" w:rsidDel="00000000" w:rsidP="00000000" w:rsidRDefault="00000000" w:rsidRPr="00000000" w14:paraId="00000041">
            <w:pPr>
              <w:spacing w:after="60" w:before="60" w:lineRule="auto"/>
              <w:ind w:left="0" w:hanging="2"/>
              <w:rPr>
                <w:rFonts w:ascii="Calibri" w:cs="Calibri" w:eastAsia="Calibri" w:hAnsi="Calibri"/>
              </w:rPr>
            </w:pPr>
            <w:r w:rsidDel="00000000" w:rsidR="00000000" w:rsidRPr="00000000">
              <w:rPr>
                <w:rFonts w:ascii="Calibri" w:cs="Calibri" w:eastAsia="Calibri" w:hAnsi="Calibri"/>
                <w:b w:val="1"/>
                <w:rtl w:val="0"/>
              </w:rPr>
              <w:t xml:space="preserve">(%) Percent of Time</w:t>
              <w:br w:type="textWrapping"/>
            </w:r>
            <w:r w:rsidDel="00000000" w:rsidR="00000000" w:rsidRPr="00000000">
              <w:rPr>
                <w:rtl w:val="0"/>
              </w:rPr>
            </w:r>
          </w:p>
        </w:tc>
      </w:tr>
      <w:tr>
        <w:trPr>
          <w:cantSplit w:val="0"/>
          <w:tblHeader w:val="0"/>
        </w:trPr>
        <w:tc>
          <w:tcPr/>
          <w:p w:rsidR="00000000" w:rsidDel="00000000" w:rsidP="00000000" w:rsidRDefault="00000000" w:rsidRPr="00000000" w14:paraId="00000042">
            <w:pPr>
              <w:spacing w:after="60" w:before="6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Data Analysis, Reporting, and Dashboard Development</w:t>
            </w:r>
            <w:r w:rsidDel="00000000" w:rsidR="00000000" w:rsidRPr="00000000">
              <w:rPr>
                <w:rtl w:val="0"/>
              </w:rPr>
            </w:r>
          </w:p>
          <w:p w:rsidR="00000000" w:rsidDel="00000000" w:rsidP="00000000" w:rsidRDefault="00000000" w:rsidRPr="00000000" w14:paraId="00000043">
            <w:pPr>
              <w:numPr>
                <w:ilvl w:val="0"/>
                <w:numId w:val="2"/>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closely with ASIR team members to meet the system mandate for student and faculty workload data via the Enrollment Reporting System (ERS) and Academic Planning Database (APDB). Must ensure deadlines are met and files are error-free.</w:t>
            </w:r>
          </w:p>
          <w:p w:rsidR="00000000" w:rsidDel="00000000" w:rsidP="00000000" w:rsidRDefault="00000000" w:rsidRPr="00000000" w14:paraId="00000044">
            <w:pPr>
              <w:numPr>
                <w:ilvl w:val="0"/>
                <w:numId w:val="2"/>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Reconcile data from Peoplesoft HCM (HR), Peoplesoft Campus Solutions (SIS), ASIR SQL Server, and the Faculty Data Lake to ensure consistency, eliminate redundancies, and identify errors.</w:t>
            </w:r>
          </w:p>
          <w:p w:rsidR="00000000" w:rsidDel="00000000" w:rsidP="00000000" w:rsidRDefault="00000000" w:rsidRPr="00000000" w14:paraId="00000045">
            <w:pPr>
              <w:numPr>
                <w:ilvl w:val="0"/>
                <w:numId w:val="2"/>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independently and as part of the ASIR decision-support team to conduct data analyses, design Tableau dashboards and prepare ad hoc reports. This includes compiling, cleaning, and validating datasets for analyses and presentation.</w:t>
            </w:r>
          </w:p>
          <w:p w:rsidR="00000000" w:rsidDel="00000000" w:rsidP="00000000" w:rsidRDefault="00000000" w:rsidRPr="00000000" w14:paraId="00000046">
            <w:pPr>
              <w:numPr>
                <w:ilvl w:val="0"/>
                <w:numId w:val="2"/>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with updating and maintaining ASIR website reports and internal dashboards related to student and faculty data, including validation and timely publishing of updates.</w:t>
            </w:r>
          </w:p>
          <w:p w:rsidR="00000000" w:rsidDel="00000000" w:rsidP="00000000" w:rsidRDefault="00000000" w:rsidRPr="00000000" w14:paraId="00000047">
            <w:pPr>
              <w:numPr>
                <w:ilvl w:val="0"/>
                <w:numId w:val="2"/>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with ASIR team and end users to develop new dashboards and reports as needed.</w:t>
            </w:r>
          </w:p>
          <w:p w:rsidR="00000000" w:rsidDel="00000000" w:rsidP="00000000" w:rsidRDefault="00000000" w:rsidRPr="00000000" w14:paraId="00000048">
            <w:pPr>
              <w:numPr>
                <w:ilvl w:val="0"/>
                <w:numId w:val="2"/>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Assist student interns with training and ASIR operations.</w:t>
            </w:r>
          </w:p>
        </w:tc>
        <w:tc>
          <w:tcPr/>
          <w:p w:rsidR="00000000" w:rsidDel="00000000" w:rsidP="00000000" w:rsidRDefault="00000000" w:rsidRPr="00000000" w14:paraId="00000049">
            <w:pPr>
              <w:tabs>
                <w:tab w:val="center" w:leader="none" w:pos="432"/>
                <w:tab w:val="right" w:leader="none" w:pos="864"/>
              </w:tabs>
              <w:ind w:left="0" w:hanging="2"/>
              <w:jc w:val="right"/>
              <w:rPr>
                <w:rFonts w:ascii="Calibri" w:cs="Calibri" w:eastAsia="Calibri" w:hAnsi="Calibri"/>
              </w:rPr>
            </w:pPr>
            <w:r w:rsidDel="00000000" w:rsidR="00000000" w:rsidRPr="00000000">
              <w:rPr>
                <w:rFonts w:ascii="Calibri" w:cs="Calibri" w:eastAsia="Calibri" w:hAnsi="Calibri"/>
                <w:rtl w:val="0"/>
              </w:rPr>
              <w:t xml:space="preserve">60%</w:t>
            </w:r>
          </w:p>
        </w:tc>
      </w:tr>
      <w:tr>
        <w:trPr>
          <w:cantSplit w:val="0"/>
          <w:tblHeader w:val="0"/>
        </w:trPr>
        <w:tc>
          <w:tcPr/>
          <w:p w:rsidR="00000000" w:rsidDel="00000000" w:rsidP="00000000" w:rsidRDefault="00000000" w:rsidRPr="00000000" w14:paraId="0000004A">
            <w:pPr>
              <w:spacing w:after="60" w:before="6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Support ASIR Operations</w:t>
            </w:r>
            <w:r w:rsidDel="00000000" w:rsidR="00000000" w:rsidRPr="00000000">
              <w:rPr>
                <w:rtl w:val="0"/>
              </w:rPr>
            </w:r>
          </w:p>
          <w:p w:rsidR="00000000" w:rsidDel="00000000" w:rsidP="00000000" w:rsidRDefault="00000000" w:rsidRPr="00000000" w14:paraId="0000004B">
            <w:pPr>
              <w:numPr>
                <w:ilvl w:val="0"/>
                <w:numId w:val="3"/>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Adhere to ASIR’s project management system identifying weekly and monthly goals relative to deadlines, user requests, and cyclical reporting.</w:t>
            </w:r>
          </w:p>
          <w:p w:rsidR="00000000" w:rsidDel="00000000" w:rsidP="00000000" w:rsidRDefault="00000000" w:rsidRPr="00000000" w14:paraId="0000004C">
            <w:pPr>
              <w:numPr>
                <w:ilvl w:val="0"/>
                <w:numId w:val="3"/>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 systems to ensure data resources are updated and accurate, e.g., Tableau dashboards, website at each census.</w:t>
            </w:r>
          </w:p>
          <w:p w:rsidR="00000000" w:rsidDel="00000000" w:rsidP="00000000" w:rsidRDefault="00000000" w:rsidRPr="00000000" w14:paraId="0000004D">
            <w:pPr>
              <w:numPr>
                <w:ilvl w:val="0"/>
                <w:numId w:val="3"/>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and execute queries using SQL or similar tools to reconcile data and validate data as needed </w:t>
            </w:r>
          </w:p>
          <w:p w:rsidR="00000000" w:rsidDel="00000000" w:rsidP="00000000" w:rsidRDefault="00000000" w:rsidRPr="00000000" w14:paraId="0000004E">
            <w:pPr>
              <w:numPr>
                <w:ilvl w:val="0"/>
                <w:numId w:val="3"/>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Thoroughly document new processes and update existing documentation as needed.</w:t>
            </w:r>
          </w:p>
          <w:p w:rsidR="00000000" w:rsidDel="00000000" w:rsidP="00000000" w:rsidRDefault="00000000" w:rsidRPr="00000000" w14:paraId="0000004F">
            <w:pPr>
              <w:numPr>
                <w:ilvl w:val="0"/>
                <w:numId w:val="3"/>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areas for process improvement and assist in executing improvements.</w:t>
            </w:r>
          </w:p>
          <w:p w:rsidR="00000000" w:rsidDel="00000000" w:rsidP="00000000" w:rsidRDefault="00000000" w:rsidRPr="00000000" w14:paraId="00000050">
            <w:pPr>
              <w:numPr>
                <w:ilvl w:val="0"/>
                <w:numId w:val="3"/>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Support campus-wide data ecosystem initiatives.</w:t>
            </w:r>
          </w:p>
        </w:tc>
        <w:tc>
          <w:tcPr/>
          <w:p w:rsidR="00000000" w:rsidDel="00000000" w:rsidP="00000000" w:rsidRDefault="00000000" w:rsidRPr="00000000" w14:paraId="00000051">
            <w:pPr>
              <w:spacing w:after="60" w:before="60" w:lineRule="auto"/>
              <w:ind w:left="0" w:hanging="2"/>
              <w:jc w:val="right"/>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blHeader w:val="0"/>
        </w:trPr>
        <w:tc>
          <w:tcPr/>
          <w:p w:rsidR="00000000" w:rsidDel="00000000" w:rsidP="00000000" w:rsidRDefault="00000000" w:rsidRPr="00000000" w14:paraId="00000052">
            <w:pPr>
              <w:spacing w:after="60" w:before="6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Ad Hoc Requests &amp; User Training</w:t>
            </w:r>
            <w:r w:rsidDel="00000000" w:rsidR="00000000" w:rsidRPr="00000000">
              <w:rPr>
                <w:rtl w:val="0"/>
              </w:rPr>
            </w:r>
          </w:p>
          <w:p w:rsidR="00000000" w:rsidDel="00000000" w:rsidP="00000000" w:rsidRDefault="00000000" w:rsidRPr="00000000" w14:paraId="00000053">
            <w:pPr>
              <w:numPr>
                <w:ilvl w:val="0"/>
                <w:numId w:val="4"/>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Respond to ad hoc requests from campus users.  </w:t>
            </w:r>
          </w:p>
          <w:p w:rsidR="00000000" w:rsidDel="00000000" w:rsidP="00000000" w:rsidRDefault="00000000" w:rsidRPr="00000000" w14:paraId="00000054">
            <w:pPr>
              <w:numPr>
                <w:ilvl w:val="0"/>
                <w:numId w:val="4"/>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with users to develop and design content to meet information needs on the front end.</w:t>
            </w:r>
          </w:p>
          <w:p w:rsidR="00000000" w:rsidDel="00000000" w:rsidP="00000000" w:rsidRDefault="00000000" w:rsidRPr="00000000" w14:paraId="00000055">
            <w:pPr>
              <w:numPr>
                <w:ilvl w:val="0"/>
                <w:numId w:val="4"/>
              </w:numPr>
              <w:spacing w:after="60" w:before="6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 support for campus data literacy and training efforts as assigned.</w:t>
            </w:r>
          </w:p>
        </w:tc>
        <w:tc>
          <w:tcPr/>
          <w:p w:rsidR="00000000" w:rsidDel="00000000" w:rsidP="00000000" w:rsidRDefault="00000000" w:rsidRPr="00000000" w14:paraId="00000056">
            <w:pPr>
              <w:spacing w:after="60" w:before="60" w:lineRule="auto"/>
              <w:ind w:left="0" w:hanging="2"/>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57">
            <w:pPr>
              <w:spacing w:after="60" w:before="6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Other duties as assigned.</w:t>
            </w:r>
            <w:r w:rsidDel="00000000" w:rsidR="00000000" w:rsidRPr="00000000">
              <w:rPr>
                <w:rtl w:val="0"/>
              </w:rPr>
            </w:r>
          </w:p>
        </w:tc>
        <w:tc>
          <w:tcPr/>
          <w:p w:rsidR="00000000" w:rsidDel="00000000" w:rsidP="00000000" w:rsidRDefault="00000000" w:rsidRPr="00000000" w14:paraId="00000058">
            <w:pPr>
              <w:spacing w:after="60" w:before="60" w:lineRule="auto"/>
              <w:ind w:left="0" w:hanging="2"/>
              <w:jc w:val="right"/>
              <w:rPr>
                <w:rFonts w:ascii="Calibri" w:cs="Calibri" w:eastAsia="Calibri" w:hAnsi="Calibri"/>
              </w:rPr>
            </w:pPr>
            <w:r w:rsidDel="00000000" w:rsidR="00000000" w:rsidRPr="00000000">
              <w:rPr>
                <w:rFonts w:ascii="Calibri" w:cs="Calibri" w:eastAsia="Calibri" w:hAnsi="Calibri"/>
                <w:rtl w:val="0"/>
              </w:rPr>
              <w:t xml:space="preserve">10%</w:t>
            </w:r>
          </w:p>
        </w:tc>
      </w:tr>
      <w:tr>
        <w:trPr>
          <w:cantSplit w:val="0"/>
          <w:tblHeader w:val="0"/>
        </w:trPr>
        <w:tc>
          <w:tcPr/>
          <w:p w:rsidR="00000000" w:rsidDel="00000000" w:rsidP="00000000" w:rsidRDefault="00000000" w:rsidRPr="00000000" w14:paraId="00000059">
            <w:pPr>
              <w:spacing w:after="60" w:before="60" w:lineRule="auto"/>
              <w:ind w:left="0" w:firstLine="0"/>
              <w:rPr>
                <w:rFonts w:ascii="Calibri" w:cs="Calibri" w:eastAsia="Calibri" w:hAnsi="Calibri"/>
              </w:rPr>
            </w:pPr>
            <w:r w:rsidDel="00000000" w:rsidR="00000000" w:rsidRPr="00000000">
              <w:rPr>
                <w:rtl w:val="0"/>
              </w:rPr>
            </w:r>
          </w:p>
        </w:tc>
        <w:tc>
          <w:tcPr/>
          <w:p w:rsidR="00000000" w:rsidDel="00000000" w:rsidP="00000000" w:rsidRDefault="00000000" w:rsidRPr="00000000" w14:paraId="0000005A">
            <w:pPr>
              <w:spacing w:after="60" w:before="60" w:lineRule="auto"/>
              <w:ind w:left="0" w:hanging="2"/>
              <w:jc w:val="right"/>
              <w:rPr>
                <w:rFonts w:ascii="Calibri" w:cs="Calibri" w:eastAsia="Calibri" w:hAnsi="Calibri"/>
              </w:rPr>
            </w:pPr>
            <w:r w:rsidDel="00000000" w:rsidR="00000000" w:rsidRPr="00000000">
              <w:rPr>
                <w:rtl w:val="0"/>
              </w:rPr>
            </w:r>
          </w:p>
        </w:tc>
      </w:tr>
      <w:tr>
        <w:trPr>
          <w:cantSplit w:val="0"/>
          <w:trHeight w:val="440" w:hRule="atLeast"/>
          <w:tblHeader w:val="0"/>
        </w:trPr>
        <w:tc>
          <w:tcPr>
            <w:tcBorders>
              <w:top w:color="000000" w:space="0" w:sz="4" w:val="single"/>
              <w:left w:color="000000" w:space="0" w:sz="0" w:val="nil"/>
              <w:bottom w:color="000000" w:space="0" w:sz="0" w:val="nil"/>
            </w:tcBorders>
          </w:tcPr>
          <w:p w:rsidR="00000000" w:rsidDel="00000000" w:rsidP="00000000" w:rsidRDefault="00000000" w:rsidRPr="00000000" w14:paraId="0000005B">
            <w:pPr>
              <w:spacing w:after="60" w:before="60" w:lineRule="auto"/>
              <w:ind w:left="0" w:hanging="2"/>
              <w:jc w:val="right"/>
              <w:rPr>
                <w:rFonts w:ascii="Calibri" w:cs="Calibri" w:eastAsia="Calibri" w:hAnsi="Calibri"/>
              </w:rPr>
            </w:pPr>
            <w:r w:rsidDel="00000000" w:rsidR="00000000" w:rsidRPr="00000000">
              <w:rPr>
                <w:rFonts w:ascii="Calibri" w:cs="Calibri" w:eastAsia="Calibri" w:hAnsi="Calibri"/>
                <w:b w:val="1"/>
                <w:rtl w:val="0"/>
              </w:rPr>
              <w:t xml:space="preserve">Total</w:t>
            </w:r>
            <w:r w:rsidDel="00000000" w:rsidR="00000000" w:rsidRPr="00000000">
              <w:rPr>
                <w:rtl w:val="0"/>
              </w:rPr>
            </w:r>
          </w:p>
          <w:p w:rsidR="00000000" w:rsidDel="00000000" w:rsidP="00000000" w:rsidRDefault="00000000" w:rsidRPr="00000000" w14:paraId="0000005C">
            <w:pPr>
              <w:spacing w:after="60" w:before="60" w:lineRule="auto"/>
              <w:ind w:left="0" w:hanging="2"/>
              <w:jc w:val="right"/>
              <w:rPr>
                <w:rFonts w:ascii="Calibri" w:cs="Calibri" w:eastAsia="Calibri" w:hAnsi="Calibri"/>
              </w:rPr>
            </w:pPr>
            <w:r w:rsidDel="00000000" w:rsidR="00000000" w:rsidRPr="00000000">
              <w:rPr>
                <w:rFonts w:ascii="Calibri" w:cs="Calibri" w:eastAsia="Calibri" w:hAnsi="Calibri"/>
                <w:b w:val="1"/>
                <w:rtl w:val="0"/>
              </w:rPr>
              <w:t xml:space="preserve">=100%</w:t>
            </w:r>
            <w:r w:rsidDel="00000000" w:rsidR="00000000" w:rsidRPr="00000000">
              <w:rPr>
                <w:rtl w:val="0"/>
              </w:rPr>
            </w:r>
          </w:p>
        </w:tc>
        <w:tc>
          <w:tcPr/>
          <w:p w:rsidR="00000000" w:rsidDel="00000000" w:rsidP="00000000" w:rsidRDefault="00000000" w:rsidRPr="00000000" w14:paraId="0000005D">
            <w:pPr>
              <w:spacing w:after="60" w:before="60" w:lineRule="auto"/>
              <w:ind w:left="0" w:hanging="2"/>
              <w:jc w:val="right"/>
              <w:rPr>
                <w:rFonts w:ascii="Calibri" w:cs="Calibri" w:eastAsia="Calibri" w:hAnsi="Calibri"/>
              </w:rPr>
            </w:pPr>
            <w:r w:rsidDel="00000000" w:rsidR="00000000" w:rsidRPr="00000000">
              <w:rPr>
                <w:rFonts w:ascii="Calibri" w:cs="Calibri" w:eastAsia="Calibri" w:hAnsi="Calibri"/>
                <w:rtl w:val="0"/>
              </w:rPr>
              <w:t xml:space="preserve">100%</w:t>
            </w:r>
          </w:p>
          <w:p w:rsidR="00000000" w:rsidDel="00000000" w:rsidP="00000000" w:rsidRDefault="00000000" w:rsidRPr="00000000" w14:paraId="0000005E">
            <w:pPr>
              <w:spacing w:after="60" w:before="60" w:lineRule="auto"/>
              <w:ind w:left="0" w:hanging="2"/>
              <w:jc w:val="right"/>
              <w:rPr>
                <w:rFonts w:ascii="Calibri" w:cs="Calibri" w:eastAsia="Calibri" w:hAnsi="Calibri"/>
              </w:rPr>
            </w:pPr>
            <w:r w:rsidDel="00000000" w:rsidR="00000000" w:rsidRPr="00000000">
              <w:rPr>
                <w:rtl w:val="0"/>
              </w:rPr>
            </w:r>
          </w:p>
        </w:tc>
      </w:tr>
    </w:tbl>
    <w:p w:rsidR="00000000" w:rsidDel="00000000" w:rsidP="00000000" w:rsidRDefault="00000000" w:rsidRPr="00000000" w14:paraId="0000005F">
      <w:pPr>
        <w:widowControl w:val="0"/>
        <w:tabs>
          <w:tab w:val="left" w:leader="none" w:pos="800"/>
        </w:tabs>
        <w:ind w:left="0" w:right="-20" w:hanging="2"/>
        <w:rPr>
          <w:rFonts w:ascii="Calibri" w:cs="Calibri" w:eastAsia="Calibri" w:hAnsi="Calibri"/>
        </w:rPr>
      </w:pPr>
      <w:r w:rsidDel="00000000" w:rsidR="00000000" w:rsidRPr="00000000">
        <w:rPr>
          <w:rtl w:val="0"/>
        </w:rPr>
      </w:r>
    </w:p>
    <w:p w:rsidR="00000000" w:rsidDel="00000000" w:rsidP="00000000" w:rsidRDefault="00000000" w:rsidRPr="00000000" w14:paraId="0000006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61">
      <w:pPr>
        <w:ind w:left="0" w:hanging="2"/>
        <w:rPr>
          <w:rFonts w:ascii="Calibri" w:cs="Calibri" w:eastAsia="Calibri" w:hAnsi="Calibri"/>
        </w:rPr>
      </w:pPr>
      <w:r w:rsidDel="00000000" w:rsidR="00000000" w:rsidRPr="00000000">
        <w:rPr>
          <w:rFonts w:ascii="Calibri" w:cs="Calibri" w:eastAsia="Calibri" w:hAnsi="Calibri"/>
          <w:b w:val="1"/>
          <w:rtl w:val="0"/>
        </w:rPr>
        <w:t xml:space="preserve">V. LEAD WORK DIRECTION OVER OTHERS</w:t>
      </w:r>
      <w:r w:rsidDel="00000000" w:rsidR="00000000" w:rsidRPr="00000000">
        <w:rPr>
          <w:rFonts w:ascii="Calibri" w:cs="Calibri" w:eastAsia="Calibri" w:hAnsi="Calibri"/>
          <w:rtl w:val="0"/>
        </w:rPr>
        <w:t xml:space="preserve">:</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List of individuals the incumbent supervises/leads. Indicate </w:t>
      </w:r>
      <w:r w:rsidDel="00000000" w:rsidR="00000000" w:rsidRPr="00000000">
        <w:rPr>
          <w:rFonts w:ascii="Calibri" w:cs="Calibri" w:eastAsia="Calibri" w:hAnsi="Calibri"/>
          <w:i w:val="1"/>
          <w:rtl w:val="0"/>
        </w:rPr>
        <w:t xml:space="preserve">the </w:t>
      </w:r>
      <w:r w:rsidDel="00000000" w:rsidR="00000000" w:rsidRPr="00000000">
        <w:rPr>
          <w:rFonts w:ascii="Calibri" w:cs="Calibri" w:eastAsia="Calibri" w:hAnsi="Calibri"/>
          <w:i w:val="1"/>
          <w:color w:val="000000"/>
          <w:rtl w:val="0"/>
        </w:rPr>
        <w:t xml:space="preserve">type of supervision, whether direct (directly supervises the position and conducts performance evaluation) or </w:t>
      </w:r>
      <w:r w:rsidDel="00000000" w:rsidR="00000000" w:rsidRPr="00000000">
        <w:rPr>
          <w:rFonts w:ascii="Calibri" w:cs="Calibri" w:eastAsia="Calibri" w:hAnsi="Calibri"/>
          <w:i w:val="1"/>
          <w:rtl w:val="0"/>
        </w:rPr>
        <w:t xml:space="preserve">general</w:t>
      </w:r>
      <w:r w:rsidDel="00000000" w:rsidR="00000000" w:rsidRPr="00000000">
        <w:rPr>
          <w:rFonts w:ascii="Calibri" w:cs="Calibri" w:eastAsia="Calibri" w:hAnsi="Calibri"/>
          <w:i w:val="1"/>
          <w:color w:val="000000"/>
          <w:rtl w:val="0"/>
        </w:rPr>
        <w:t xml:space="preserve"> (acting in a lead capacity or assigning work).</w:t>
      </w:r>
    </w:p>
    <w:p w:rsidR="00000000" w:rsidDel="00000000" w:rsidP="00000000" w:rsidRDefault="00000000" w:rsidRPr="00000000" w14:paraId="00000063">
      <w:pPr>
        <w:ind w:left="0" w:hanging="2"/>
        <w:rPr>
          <w:rFonts w:ascii="Calibri" w:cs="Calibri" w:eastAsia="Calibri" w:hAnsi="Calibri"/>
        </w:rPr>
      </w:pPr>
      <w:r w:rsidDel="00000000" w:rsidR="00000000" w:rsidRPr="00000000">
        <w:rPr>
          <w:rtl w:val="0"/>
        </w:rPr>
      </w:r>
    </w:p>
    <w:tbl>
      <w:tblPr>
        <w:tblStyle w:val="Table5"/>
        <w:tblW w:w="1071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680"/>
        <w:gridCol w:w="2520"/>
        <w:tblGridChange w:id="0">
          <w:tblGrid>
            <w:gridCol w:w="3510"/>
            <w:gridCol w:w="4680"/>
            <w:gridCol w:w="2520"/>
          </w:tblGrid>
        </w:tblGridChange>
      </w:tblGrid>
      <w:tr>
        <w:trPr>
          <w:cantSplit w:val="0"/>
          <w:tblHeader w:val="0"/>
        </w:trPr>
        <w:tc>
          <w:tcPr>
            <w:shd w:fill="f2f2f2" w:val="clear"/>
          </w:tcPr>
          <w:p w:rsidR="00000000" w:rsidDel="00000000" w:rsidP="00000000" w:rsidRDefault="00000000" w:rsidRPr="00000000" w14:paraId="00000064">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65">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Classification</w:t>
            </w:r>
            <w:r w:rsidDel="00000000" w:rsidR="00000000" w:rsidRPr="00000000">
              <w:rPr>
                <w:rtl w:val="0"/>
              </w:rPr>
            </w:r>
          </w:p>
        </w:tc>
        <w:tc>
          <w:tcPr>
            <w:shd w:fill="f2f2f2" w:val="clear"/>
          </w:tcPr>
          <w:p w:rsidR="00000000" w:rsidDel="00000000" w:rsidP="00000000" w:rsidRDefault="00000000" w:rsidRPr="00000000" w14:paraId="00000066">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67">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Working Title</w:t>
            </w:r>
            <w:r w:rsidDel="00000000" w:rsidR="00000000" w:rsidRPr="00000000">
              <w:rPr>
                <w:rtl w:val="0"/>
              </w:rPr>
            </w:r>
          </w:p>
        </w:tc>
        <w:tc>
          <w:tcPr>
            <w:shd w:fill="f2f2f2" w:val="clear"/>
          </w:tcPr>
          <w:p w:rsidR="00000000" w:rsidDel="00000000" w:rsidP="00000000" w:rsidRDefault="00000000" w:rsidRPr="00000000" w14:paraId="00000068">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Type of work direction </w:t>
            </w:r>
            <w:r w:rsidDel="00000000" w:rsidR="00000000" w:rsidRPr="00000000">
              <w:rPr>
                <w:rtl w:val="0"/>
              </w:rPr>
            </w:r>
          </w:p>
          <w:p w:rsidR="00000000" w:rsidDel="00000000" w:rsidP="00000000" w:rsidRDefault="00000000" w:rsidRPr="00000000" w14:paraId="00000069">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(Direct or General)</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6A">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B">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C">
            <w:pPr>
              <w:ind w:left="0" w:hanging="2"/>
              <w:jc w:val="center"/>
              <w:rPr>
                <w:rFonts w:ascii="Calibri" w:cs="Calibri" w:eastAsia="Calibri" w:hAnsi="Calibri"/>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6D">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ind w:left="0" w:hanging="2"/>
              <w:jc w:val="center"/>
              <w:rPr>
                <w:rFonts w:ascii="Calibri" w:cs="Calibri" w:eastAsia="Calibri" w:hAnsi="Calibri"/>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70">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71">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72">
            <w:pPr>
              <w:ind w:left="0" w:hanging="2"/>
              <w:jc w:val="center"/>
              <w:rPr>
                <w:rFonts w:ascii="Calibri" w:cs="Calibri" w:eastAsia="Calibri" w:hAnsi="Calibri"/>
              </w:rPr>
            </w:pP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73">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75">
            <w:pPr>
              <w:ind w:left="0" w:hanging="2"/>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7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E">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7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1">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2">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3">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4">
      <w:pPr>
        <w:ind w:left="0" w:hanging="2"/>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85">
      <w:pPr>
        <w:ind w:left="0" w:hanging="2"/>
        <w:rPr>
          <w:rFonts w:ascii="Calibri" w:cs="Calibri" w:eastAsia="Calibri" w:hAnsi="Calibri"/>
        </w:rPr>
      </w:pPr>
      <w:r w:rsidDel="00000000" w:rsidR="00000000" w:rsidRPr="00000000">
        <w:rPr>
          <w:rFonts w:ascii="Calibri" w:cs="Calibri" w:eastAsia="Calibri" w:hAnsi="Calibri"/>
          <w:b w:val="1"/>
          <w:rtl w:val="0"/>
        </w:rPr>
        <w:t xml:space="preserve">VI.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POSITION REQUIREMENTS</w:t>
      </w:r>
      <w:r w:rsidDel="00000000" w:rsidR="00000000" w:rsidRPr="00000000">
        <w:rPr>
          <w:rFonts w:ascii="Calibri" w:cs="Calibri" w:eastAsia="Calibri" w:hAnsi="Calibri"/>
          <w:rtl w:val="0"/>
        </w:rPr>
        <w:t xml:space="preserve">:</w:t>
      </w:r>
    </w:p>
    <w:p w:rsidR="00000000" w:rsidDel="00000000" w:rsidP="00000000" w:rsidRDefault="00000000" w:rsidRPr="00000000" w14:paraId="00000086">
      <w:pPr>
        <w:spacing w:before="60" w:lineRule="auto"/>
        <w:ind w:left="0" w:hanging="2"/>
        <w:rPr>
          <w:rFonts w:ascii="Calibri" w:cs="Calibri" w:eastAsia="Calibri" w:hAnsi="Calibri"/>
        </w:rPr>
      </w:pPr>
      <w:r w:rsidDel="00000000" w:rsidR="00000000" w:rsidRPr="00000000">
        <w:rPr>
          <w:rFonts w:ascii="Calibri" w:cs="Calibri" w:eastAsia="Calibri" w:hAnsi="Calibri"/>
          <w:i w:val="1"/>
          <w:rtl w:val="0"/>
        </w:rPr>
        <w:t xml:space="preserve">A. List education and years of experience required that are based on the classification standards. </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Fonts w:ascii="Calibri" w:cs="Calibri" w:eastAsia="Calibri" w:hAnsi="Calibri"/>
          <w:rtl w:val="0"/>
        </w:rPr>
        <w:t xml:space="preserve">Entry to this classification requires general knowledge and skills in the applicable administrative and/or program field with a foundational knowledge of public administration principles, practices, and methods. This foundation would normally be obtained through a bachelor's degree and/or equivalent training and administrative work experience involving study, analysis, and/or evaluation leading to the development or improvement of administrative policies, procedures, practices, or programs.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i w:val="1"/>
          <w:color w:val="00000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B.  Skills, knowledge, and abilities required for this positio</w:t>
      </w:r>
      <w:r w:rsidDel="00000000" w:rsidR="00000000" w:rsidRPr="00000000">
        <w:rPr>
          <w:rFonts w:ascii="Calibri" w:cs="Calibri" w:eastAsia="Calibri" w:hAnsi="Calibri"/>
          <w:i w:val="1"/>
          <w:rtl w:val="0"/>
        </w:rPr>
        <w:t xml:space="preserve">n that are based on the classification standards</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left="-2"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Demonstrated ability to reconcile data, remedy errors, manage projects, learn new technologies such as programming languages and visualization design techniques.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with compliance reporting; incumbent must have excellent attention to detail, be deadline-oriented and have experience with data reconciliation and problem-solving.</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understand and comply with policies and procedures related to mandated reporting regulations to ensure adherence to conventions and data accuracy. </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inform and work with stakeholders.</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Knowledge of basic methods and procedures for research and statistical analysis and the ability to apply them.</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analyze data and make accurate projections using business mathematics and basic statistical techniques.</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organize and plan work and projects including handling multiple priorities.</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make independent decisions and exercise sound judgment.</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Demonstrated ability to effectively interpret, organize, and present information and ideas in written or presentation form.</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Demonstrated ability to establish and maintain effective working relationships within and outside the work group and serve as a liaison for the organizational unit.</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Ability to train others on new skills and procedures.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8"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 Specialized skills required for this position</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Proficiency with Microsoft Excel and some experience with BI tools such as Tableau or PowerBI. Demonstrated skills with data reconciliation. Must be experienced with Office Suite and be technologically savvy to learn new software as needed.  Must have strong analytical skills and ability to manage projects and work with a variety of campus stakeholders to assess and meet their data needs.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i w:val="1"/>
          <w:rtl w:val="0"/>
        </w:rPr>
        <w:t xml:space="preserve">D</w:t>
      </w:r>
      <w:r w:rsidDel="00000000" w:rsidR="00000000" w:rsidRPr="00000000">
        <w:rPr>
          <w:rFonts w:ascii="Calibri" w:cs="Calibri" w:eastAsia="Calibri" w:hAnsi="Calibri"/>
          <w:i w:val="1"/>
          <w:color w:val="000000"/>
          <w:rtl w:val="0"/>
        </w:rPr>
        <w:t xml:space="preserve">.  License and Certification Required (I.e., Driver’s License and Grade, Certification, etc.)</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E">
      <w:pPr>
        <w:ind w:left="0" w:hanging="2"/>
        <w:rPr>
          <w:rFonts w:ascii="Calibri" w:cs="Calibri" w:eastAsia="Calibri" w:hAnsi="Calibri"/>
        </w:rPr>
      </w:pPr>
      <w:r w:rsidDel="00000000" w:rsidR="00000000" w:rsidRPr="00000000">
        <w:rPr>
          <w:rFonts w:ascii="Calibri" w:cs="Calibri" w:eastAsia="Calibri" w:hAnsi="Calibri"/>
          <w:b w:val="1"/>
          <w:rtl w:val="0"/>
        </w:rPr>
        <w:t xml:space="preserve">VII.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PREFERRED QUALIFICATIONS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9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A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Familiarity with SDSU and/or CSU in general and with student and faculty data and policies specifically.</w:t>
      </w:r>
    </w:p>
    <w:p w:rsidR="00000000" w:rsidDel="00000000" w:rsidP="00000000" w:rsidRDefault="00000000" w:rsidRPr="00000000" w14:paraId="000000A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Project management experience.</w:t>
      </w:r>
    </w:p>
    <w:p w:rsidR="00000000" w:rsidDel="00000000" w:rsidP="00000000" w:rsidRDefault="00000000" w:rsidRPr="00000000" w14:paraId="000000A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Experience with compliance reporting, data reconciliation, data analysis.</w:t>
      </w:r>
    </w:p>
    <w:p w:rsidR="00000000" w:rsidDel="00000000" w:rsidP="00000000" w:rsidRDefault="00000000" w:rsidRPr="00000000" w14:paraId="000000A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Experience with student information systems in higher education.</w:t>
      </w:r>
    </w:p>
    <w:p w:rsidR="00000000" w:rsidDel="00000000" w:rsidP="00000000" w:rsidRDefault="00000000" w:rsidRPr="00000000" w14:paraId="000000A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Tableau Desktop development skills at intermediate level or higher.</w:t>
      </w:r>
    </w:p>
    <w:p w:rsidR="00000000" w:rsidDel="00000000" w:rsidP="00000000" w:rsidRDefault="00000000" w:rsidRPr="00000000" w14:paraId="000000A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Advanced knowledge of Excel.</w:t>
      </w:r>
    </w:p>
    <w:p w:rsidR="00000000" w:rsidDel="00000000" w:rsidP="00000000" w:rsidRDefault="00000000" w:rsidRPr="00000000" w14:paraId="000000A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SQL programming experience.</w:t>
      </w:r>
    </w:p>
    <w:p w:rsidR="00000000" w:rsidDel="00000000" w:rsidP="00000000" w:rsidRDefault="00000000" w:rsidRPr="00000000" w14:paraId="000000A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Institutional research experience.</w:t>
      </w:r>
    </w:p>
    <w:p w:rsidR="00000000" w:rsidDel="00000000" w:rsidP="00000000" w:rsidRDefault="00000000" w:rsidRPr="00000000" w14:paraId="000000A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Familiarity with higher education policy and reporting.</w:t>
      </w:r>
    </w:p>
    <w:p w:rsidR="00000000" w:rsidDel="00000000" w:rsidP="00000000" w:rsidRDefault="00000000" w:rsidRPr="00000000" w14:paraId="000000A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Two years of progressively responsible experience.</w:t>
      </w:r>
    </w:p>
    <w:p w:rsidR="00000000" w:rsidDel="00000000" w:rsidP="00000000" w:rsidRDefault="00000000" w:rsidRPr="00000000" w14:paraId="000000A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VIII. SIGNATURES: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rPr>
      </w:pPr>
      <w:r w:rsidDel="00000000" w:rsidR="00000000" w:rsidRPr="00000000">
        <w:rPr>
          <w:rFonts w:ascii="Calibri" w:cs="Calibri" w:eastAsia="Calibri" w:hAnsi="Calibri"/>
          <w:i w:val="1"/>
          <w:rtl w:val="0"/>
        </w:rPr>
        <w:t xml:space="preserve">The signature</w:t>
      </w:r>
      <w:r w:rsidDel="00000000" w:rsidR="00000000" w:rsidRPr="00000000">
        <w:rPr>
          <w:rFonts w:ascii="Calibri" w:cs="Calibri" w:eastAsia="Calibri" w:hAnsi="Calibri"/>
          <w:i w:val="1"/>
          <w:color w:val="000000"/>
          <w:rtl w:val="0"/>
        </w:rPr>
        <w:t xml:space="preserve"> indicates position description is an accurate and correct statement of duties and responsibilities assigned to </w:t>
      </w:r>
      <w:r w:rsidDel="00000000" w:rsidR="00000000" w:rsidRPr="00000000">
        <w:rPr>
          <w:rFonts w:ascii="Calibri" w:cs="Calibri" w:eastAsia="Calibri" w:hAnsi="Calibri"/>
          <w:i w:val="1"/>
          <w:rtl w:val="0"/>
        </w:rPr>
        <w:t xml:space="preserve">the </w:t>
      </w:r>
      <w:r w:rsidDel="00000000" w:rsidR="00000000" w:rsidRPr="00000000">
        <w:rPr>
          <w:rFonts w:ascii="Calibri" w:cs="Calibri" w:eastAsia="Calibri" w:hAnsi="Calibri"/>
          <w:i w:val="1"/>
          <w:color w:val="000000"/>
          <w:rtl w:val="0"/>
        </w:rPr>
        <w:t xml:space="preserve">position.  (Limited to 3 Signers as listed below) </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i w:val="1"/>
          <w:color w:val="000000"/>
        </w:rPr>
      </w:pPr>
      <w:r w:rsidDel="00000000" w:rsidR="00000000" w:rsidRPr="00000000">
        <w:rPr>
          <w:rtl w:val="0"/>
        </w:rPr>
      </w:r>
    </w:p>
    <w:tbl>
      <w:tblPr>
        <w:tblStyle w:val="Table6"/>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31"/>
        <w:gridCol w:w="1312"/>
        <w:gridCol w:w="3757"/>
        <w:tblGridChange w:id="0">
          <w:tblGrid>
            <w:gridCol w:w="5731"/>
            <w:gridCol w:w="1312"/>
            <w:gridCol w:w="3757"/>
          </w:tblGrid>
        </w:tblGridChange>
      </w:tblGrid>
      <w:tr>
        <w:trPr>
          <w:cantSplit w:val="0"/>
          <w:tblHeader w:val="0"/>
        </w:trPr>
        <w:tc>
          <w:tcPr>
            <w:tcBorders>
              <w:bottom w:color="000000" w:space="0" w:sz="6" w:val="single"/>
            </w:tcBorders>
          </w:tcPr>
          <w:p w:rsidR="00000000" w:rsidDel="00000000" w:rsidP="00000000" w:rsidRDefault="00000000" w:rsidRPr="00000000" w14:paraId="000000AF">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B0">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ind w:left="0" w:hanging="2"/>
              <w:rPr>
                <w:rFonts w:ascii="Calibri" w:cs="Calibri" w:eastAsia="Calibri" w:hAnsi="Calibri"/>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B2">
            <w:pPr>
              <w:ind w:left="0" w:hanging="2"/>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3">
            <w:pPr>
              <w:ind w:left="0" w:hanging="2"/>
              <w:jc w:val="center"/>
              <w:rPr>
                <w:rFonts w:ascii="Calibri" w:cs="Calibri" w:eastAsia="Calibri" w:hAnsi="Calibri"/>
              </w:rPr>
            </w:pPr>
            <w:r w:rsidDel="00000000" w:rsidR="00000000" w:rsidRPr="00000000">
              <w:rPr>
                <w:rFonts w:ascii="Calibri" w:cs="Calibri" w:eastAsia="Calibri" w:hAnsi="Calibri"/>
                <w:rtl w:val="0"/>
              </w:rPr>
              <w:t xml:space="preserve">Incumbent’s Signature/Acknowledgment</w:t>
            </w:r>
          </w:p>
        </w:tc>
        <w:tc>
          <w:tcPr/>
          <w:p w:rsidR="00000000" w:rsidDel="00000000" w:rsidP="00000000" w:rsidRDefault="00000000" w:rsidRPr="00000000" w14:paraId="000000B4">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w:t>
            </w:r>
          </w:p>
        </w:tc>
      </w:tr>
      <w:tr>
        <w:trPr>
          <w:cantSplit w:val="0"/>
          <w:tblHeader w:val="0"/>
        </w:trPr>
        <w:tc>
          <w:tcPr>
            <w:gridSpan w:val="3"/>
          </w:tcPr>
          <w:p w:rsidR="00000000" w:rsidDel="00000000" w:rsidP="00000000" w:rsidRDefault="00000000" w:rsidRPr="00000000" w14:paraId="000000B6">
            <w:pPr>
              <w:ind w:left="0" w:hanging="2"/>
              <w:jc w:val="center"/>
              <w:rPr>
                <w:rFonts w:ascii="Calibri" w:cs="Calibri" w:eastAsia="Calibri" w:hAnsi="Calibri"/>
              </w:rPr>
            </w:pPr>
            <w:r w:rsidDel="00000000" w:rsidR="00000000" w:rsidRPr="00000000">
              <w:rPr>
                <w:rtl w:val="0"/>
              </w:rPr>
            </w:r>
          </w:p>
        </w:tc>
      </w:tr>
      <w:tr>
        <w:trPr>
          <w:cantSplit w:val="0"/>
          <w:trHeight w:val="585" w:hRule="atLeast"/>
          <w:tblHeader w:val="0"/>
        </w:trPr>
        <w:tc>
          <w:tcPr>
            <w:tcBorders>
              <w:bottom w:color="000000" w:space="0" w:sz="6" w:val="single"/>
            </w:tcBorders>
          </w:tcPr>
          <w:p w:rsidR="00000000" w:rsidDel="00000000" w:rsidP="00000000" w:rsidRDefault="00000000" w:rsidRPr="00000000" w14:paraId="000000B9">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BA">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B">
            <w:pPr>
              <w:ind w:left="0" w:hanging="2"/>
              <w:jc w:val="center"/>
              <w:rPr>
                <w:rFonts w:ascii="Calibri" w:cs="Calibri" w:eastAsia="Calibri" w:hAnsi="Calibri"/>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BC">
            <w:pPr>
              <w:ind w:left="0" w:hanging="2"/>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BD">
            <w:pPr>
              <w:ind w:left="0" w:hanging="2"/>
              <w:jc w:val="center"/>
              <w:rPr>
                <w:rFonts w:ascii="Calibri" w:cs="Calibri" w:eastAsia="Calibri" w:hAnsi="Calibri"/>
              </w:rPr>
            </w:pPr>
            <w:r w:rsidDel="00000000" w:rsidR="00000000" w:rsidRPr="00000000">
              <w:rPr>
                <w:rFonts w:ascii="Calibri" w:cs="Calibri" w:eastAsia="Calibri" w:hAnsi="Calibri"/>
                <w:rtl w:val="0"/>
              </w:rPr>
              <w:t xml:space="preserve">Appropriate Administrator Signature</w:t>
            </w:r>
          </w:p>
        </w:tc>
        <w:tc>
          <w:tcPr/>
          <w:p w:rsidR="00000000" w:rsidDel="00000000" w:rsidP="00000000" w:rsidRDefault="00000000" w:rsidRPr="00000000" w14:paraId="000000BE">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w:t>
            </w:r>
          </w:p>
        </w:tc>
      </w:tr>
      <w:tr>
        <w:trPr>
          <w:cantSplit w:val="0"/>
          <w:tblHeader w:val="0"/>
        </w:trPr>
        <w:tc>
          <w:tcPr>
            <w:gridSpan w:val="3"/>
          </w:tcPr>
          <w:p w:rsidR="00000000" w:rsidDel="00000000" w:rsidP="00000000" w:rsidRDefault="00000000" w:rsidRPr="00000000" w14:paraId="000000C0">
            <w:pPr>
              <w:ind w:left="0" w:hanging="2"/>
              <w:jc w:val="center"/>
              <w:rPr>
                <w:rFonts w:ascii="Calibri" w:cs="Calibri" w:eastAsia="Calibri" w:hAnsi="Calibri"/>
              </w:rPr>
            </w:pPr>
            <w:r w:rsidDel="00000000" w:rsidR="00000000" w:rsidRPr="00000000">
              <w:rPr>
                <w:rtl w:val="0"/>
              </w:rPr>
            </w:r>
          </w:p>
        </w:tc>
      </w:tr>
      <w:tr>
        <w:trPr>
          <w:cantSplit w:val="0"/>
          <w:tblHeader w:val="0"/>
        </w:trPr>
        <w:tc>
          <w:tcPr>
            <w:tcBorders>
              <w:bottom w:color="000000" w:space="0" w:sz="6" w:val="single"/>
            </w:tcBorders>
          </w:tcPr>
          <w:p w:rsidR="00000000" w:rsidDel="00000000" w:rsidP="00000000" w:rsidRDefault="00000000" w:rsidRPr="00000000" w14:paraId="000000C3">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C4">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C5">
            <w:pPr>
              <w:ind w:left="0" w:hanging="2"/>
              <w:jc w:val="center"/>
              <w:rPr>
                <w:rFonts w:ascii="Calibri" w:cs="Calibri" w:eastAsia="Calibri" w:hAnsi="Calibri"/>
              </w:rPr>
            </w:pPr>
            <w:r w:rsidDel="00000000" w:rsidR="00000000" w:rsidRPr="00000000">
              <w:rPr>
                <w:rtl w:val="0"/>
              </w:rPr>
            </w:r>
          </w:p>
        </w:tc>
        <w:tc>
          <w:tcPr>
            <w:tcBorders>
              <w:bottom w:color="000000" w:space="0" w:sz="6" w:val="single"/>
            </w:tcBorders>
          </w:tcPr>
          <w:p w:rsidR="00000000" w:rsidDel="00000000" w:rsidP="00000000" w:rsidRDefault="00000000" w:rsidRPr="00000000" w14:paraId="000000C6">
            <w:pPr>
              <w:ind w:left="0" w:hanging="2"/>
              <w:jc w:val="center"/>
              <w:rPr>
                <w:rFonts w:ascii="Calibri" w:cs="Calibri" w:eastAsia="Calibri" w:hAnsi="Calibri"/>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C7">
            <w:pPr>
              <w:ind w:left="0" w:hanging="2"/>
              <w:jc w:val="center"/>
              <w:rPr>
                <w:rFonts w:ascii="Calibri" w:cs="Calibri" w:eastAsia="Calibri" w:hAnsi="Calibri"/>
              </w:rPr>
            </w:pPr>
            <w:r w:rsidDel="00000000" w:rsidR="00000000" w:rsidRPr="00000000">
              <w:rPr>
                <w:rFonts w:ascii="Calibri" w:cs="Calibri" w:eastAsia="Calibri" w:hAnsi="Calibri"/>
                <w:rtl w:val="0"/>
              </w:rPr>
              <w:t xml:space="preserve">Classification &amp; Compensation Services </w:t>
            </w:r>
          </w:p>
        </w:tc>
        <w:tc>
          <w:tcPr/>
          <w:p w:rsidR="00000000" w:rsidDel="00000000" w:rsidP="00000000" w:rsidRDefault="00000000" w:rsidRPr="00000000" w14:paraId="000000C8">
            <w:pPr>
              <w:ind w:left="0" w:hanging="2"/>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C9">
            <w:pPr>
              <w:ind w:left="0" w:hanging="2"/>
              <w:jc w:val="center"/>
              <w:rPr>
                <w:rFonts w:ascii="Calibri" w:cs="Calibri" w:eastAsia="Calibri" w:hAnsi="Calibri"/>
              </w:rPr>
            </w:pPr>
            <w:r w:rsidDel="00000000" w:rsidR="00000000" w:rsidRPr="00000000">
              <w:rPr>
                <w:rFonts w:ascii="Calibri" w:cs="Calibri" w:eastAsia="Calibri" w:hAnsi="Calibri"/>
                <w:rtl w:val="0"/>
              </w:rPr>
              <w:t xml:space="preserve">Date</w:t>
            </w:r>
          </w:p>
        </w:tc>
      </w:tr>
    </w:tbl>
    <w:p w:rsidR="00000000" w:rsidDel="00000000" w:rsidP="00000000" w:rsidRDefault="00000000" w:rsidRPr="00000000" w14:paraId="000000C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CB">
      <w:pPr>
        <w:pStyle w:val="Heading1"/>
        <w:ind w:left="0" w:hanging="2"/>
        <w:rPr>
          <w:rFonts w:ascii="Calibri" w:cs="Calibri" w:eastAsia="Calibri" w:hAnsi="Calibri"/>
          <w:sz w:val="36"/>
          <w:szCs w:val="36"/>
          <w:u w:val="single"/>
        </w:rPr>
      </w:pPr>
      <w:r w:rsidDel="00000000" w:rsidR="00000000" w:rsidRPr="00000000">
        <w:br w:type="page"/>
      </w:r>
      <w:r w:rsidDel="00000000" w:rsidR="00000000" w:rsidRPr="00000000">
        <w:rPr>
          <w:rFonts w:ascii="Calibri" w:cs="Calibri" w:eastAsia="Calibri" w:hAnsi="Calibri"/>
          <w:sz w:val="36"/>
          <w:szCs w:val="36"/>
          <w:u w:val="single"/>
          <w:rtl w:val="0"/>
        </w:rPr>
        <w:t xml:space="preserve">Attachment A</w:t>
      </w:r>
    </w:p>
    <w:p w:rsidR="00000000" w:rsidDel="00000000" w:rsidP="00000000" w:rsidRDefault="00000000" w:rsidRPr="00000000" w14:paraId="000000CC">
      <w:pPr>
        <w:ind w:left="0" w:hanging="2"/>
        <w:rPr>
          <w:rFonts w:ascii="Calibri" w:cs="Calibri" w:eastAsia="Calibri" w:hAnsi="Calibri"/>
        </w:rPr>
      </w:pPr>
      <w:r w:rsidDel="00000000" w:rsidR="00000000" w:rsidRPr="00000000">
        <w:rPr>
          <w:rFonts w:ascii="Calibri" w:cs="Calibri" w:eastAsia="Calibri" w:hAnsi="Calibri"/>
          <w:rtl w:val="0"/>
        </w:rPr>
        <w:t xml:space="preserve">Complete for all positions</w:t>
      </w:r>
    </w:p>
    <w:p w:rsidR="00000000" w:rsidDel="00000000" w:rsidP="00000000" w:rsidRDefault="00000000" w:rsidRPr="00000000" w14:paraId="000000C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CE">
      <w:pPr>
        <w:tabs>
          <w:tab w:val="left" w:leader="none" w:pos="1440"/>
        </w:tabs>
        <w:ind w:left="0" w:hanging="2"/>
        <w:rPr>
          <w:rFonts w:ascii="Calibri" w:cs="Calibri" w:eastAsia="Calibri" w:hAnsi="Calibri"/>
        </w:rPr>
      </w:pPr>
      <w:r w:rsidDel="00000000" w:rsidR="00000000" w:rsidRPr="00000000">
        <w:rPr>
          <w:rFonts w:ascii="Calibri" w:cs="Calibri" w:eastAsia="Calibri" w:hAnsi="Calibri"/>
          <w:b w:val="1"/>
          <w:rtl w:val="0"/>
        </w:rPr>
        <w:t xml:space="preserve">To comply with the provisions of the Americans with Disabilities Act, specify the physical, mental, and environmental conditions of the essential functions of the job, please complete the sections below.  </w:t>
      </w:r>
      <w:r w:rsidDel="00000000" w:rsidR="00000000" w:rsidRPr="00000000">
        <w:rPr>
          <w:rtl w:val="0"/>
        </w:rPr>
      </w:r>
    </w:p>
    <w:p w:rsidR="00000000" w:rsidDel="00000000" w:rsidP="00000000" w:rsidRDefault="00000000" w:rsidRPr="00000000" w14:paraId="000000CF">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0">
      <w:pPr>
        <w:tabs>
          <w:tab w:val="left" w:leader="none" w:pos="1440"/>
        </w:tabs>
        <w:ind w:left="0" w:hanging="2"/>
        <w:rPr>
          <w:rFonts w:ascii="Calibri" w:cs="Calibri" w:eastAsia="Calibri" w:hAnsi="Calibri"/>
        </w:rPr>
      </w:pPr>
      <w:r w:rsidDel="00000000" w:rsidR="00000000" w:rsidRPr="00000000">
        <w:rPr>
          <w:rFonts w:ascii="Calibri" w:cs="Calibri" w:eastAsia="Calibri" w:hAnsi="Calibri"/>
          <w:b w:val="1"/>
          <w:rtl w:val="0"/>
        </w:rPr>
        <w:t xml:space="preserve">Physical Summary:  </w:t>
      </w:r>
      <w:r w:rsidDel="00000000" w:rsidR="00000000" w:rsidRPr="00000000">
        <w:rPr>
          <w:rFonts w:ascii="Calibri" w:cs="Calibri" w:eastAsia="Calibri" w:hAnsi="Calibri"/>
          <w:rtl w:val="0"/>
        </w:rPr>
        <w:t xml:space="preserve">Choose one description out of the categories below that best describes this position.</w:t>
      </w:r>
    </w:p>
    <w:p w:rsidR="00000000" w:rsidDel="00000000" w:rsidP="00000000" w:rsidRDefault="00000000" w:rsidRPr="00000000" w14:paraId="000000D1">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2">
      <w:pPr>
        <w:tabs>
          <w:tab w:val="left" w:leader="none" w:pos="1440"/>
        </w:tabs>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Sedentary Work:  </w:t>
      </w:r>
      <w:r w:rsidDel="00000000" w:rsidR="00000000" w:rsidRPr="00000000">
        <w:rPr>
          <w:rFonts w:ascii="Calibri" w:cs="Calibri" w:eastAsia="Calibri" w:hAnsi="Calibri"/>
          <w:rtl w:val="0"/>
        </w:rPr>
        <w:t xml:space="preserve">Involves mainly sitting.  Walking and standing are minimal.  Lifting is limited to lightweight objects (10 pounds or less).</w:t>
      </w:r>
    </w:p>
    <w:p w:rsidR="00000000" w:rsidDel="00000000" w:rsidP="00000000" w:rsidRDefault="00000000" w:rsidRPr="00000000" w14:paraId="000000D3">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4">
      <w:pPr>
        <w:tabs>
          <w:tab w:val="left" w:leader="none" w:pos="1440"/>
        </w:tabs>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Light Work:  </w:t>
      </w:r>
      <w:r w:rsidDel="00000000" w:rsidR="00000000" w:rsidRPr="00000000">
        <w:rPr>
          <w:rFonts w:ascii="Calibri" w:cs="Calibri" w:eastAsia="Calibri" w:hAnsi="Calibri"/>
          <w:rtl w:val="0"/>
        </w:rPr>
        <w:t xml:space="preserve">Job involves some lifting of medium weight objects (10-20 pounds) and/or 10% -20% of the job involves standing or walking.</w:t>
      </w:r>
    </w:p>
    <w:p w:rsidR="00000000" w:rsidDel="00000000" w:rsidP="00000000" w:rsidRDefault="00000000" w:rsidRPr="00000000" w14:paraId="000000D5">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6">
      <w:pPr>
        <w:tabs>
          <w:tab w:val="left" w:leader="none" w:pos="1440"/>
        </w:tabs>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Medium Work:  </w:t>
      </w:r>
      <w:r w:rsidDel="00000000" w:rsidR="00000000" w:rsidRPr="00000000">
        <w:rPr>
          <w:rFonts w:ascii="Calibri" w:cs="Calibri" w:eastAsia="Calibri" w:hAnsi="Calibri"/>
          <w:rtl w:val="0"/>
        </w:rPr>
        <w:t xml:space="preserve">Job</w:t>
      </w:r>
      <w:r w:rsidDel="00000000" w:rsidR="00000000" w:rsidRPr="00000000">
        <w:rPr>
          <w:rFonts w:ascii="Calibri" w:cs="Calibri" w:eastAsia="Calibri" w:hAnsi="Calibri"/>
          <w:b w:val="1"/>
          <w:rtl w:val="0"/>
        </w:rPr>
        <w:t xml:space="preserve"> i</w:t>
      </w:r>
      <w:r w:rsidDel="00000000" w:rsidR="00000000" w:rsidRPr="00000000">
        <w:rPr>
          <w:rFonts w:ascii="Calibri" w:cs="Calibri" w:eastAsia="Calibri" w:hAnsi="Calibri"/>
          <w:rtl w:val="0"/>
        </w:rPr>
        <w:t xml:space="preserve">nvolves lifting heavy-weight objects (20-40 pounds) and/or 20%-40% of the job involves standing, squatting, kneeling, or walking.  May require pushing or pulling objects within the weight limits.</w:t>
      </w:r>
    </w:p>
    <w:p w:rsidR="00000000" w:rsidDel="00000000" w:rsidP="00000000" w:rsidRDefault="00000000" w:rsidRPr="00000000" w14:paraId="000000D7">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8">
      <w:pPr>
        <w:tabs>
          <w:tab w:val="left" w:leader="none" w:pos="1440"/>
        </w:tabs>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Heavy Work:  </w:t>
      </w:r>
      <w:r w:rsidDel="00000000" w:rsidR="00000000" w:rsidRPr="00000000">
        <w:rPr>
          <w:rFonts w:ascii="Calibri" w:cs="Calibri" w:eastAsia="Calibri" w:hAnsi="Calibri"/>
          <w:rtl w:val="0"/>
        </w:rPr>
        <w:t xml:space="preserve">Job involves lifting more than 40 pounds.  Approximately half of the incumbent’s time will be spent walking, standing, squatting, kneeling, or climbing.</w:t>
      </w:r>
    </w:p>
    <w:p w:rsidR="00000000" w:rsidDel="00000000" w:rsidP="00000000" w:rsidRDefault="00000000" w:rsidRPr="00000000" w14:paraId="000000D9">
      <w:pPr>
        <w:tabs>
          <w:tab w:val="left" w:leader="none" w:pos="1440"/>
        </w:tabs>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DA">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rPr>
      </w:pPr>
      <w:r w:rsidDel="00000000" w:rsidR="00000000" w:rsidRPr="00000000">
        <w:rPr>
          <w:rFonts w:ascii="Calibri" w:cs="Calibri" w:eastAsia="Calibri" w:hAnsi="Calibri"/>
          <w:b w:val="1"/>
          <w:rtl w:val="0"/>
        </w:rPr>
        <w:t xml:space="preserve">Use the codes below for each of the items which most accurately describe the extent of the specific activity performed in this position. </w:t>
      </w:r>
      <w:r w:rsidDel="00000000" w:rsidR="00000000" w:rsidRPr="00000000">
        <w:rPr>
          <w:rtl w:val="0"/>
        </w:rPr>
      </w:r>
    </w:p>
    <w:p w:rsidR="00000000" w:rsidDel="00000000" w:rsidP="00000000" w:rsidRDefault="00000000" w:rsidRPr="00000000" w14:paraId="000000DB">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C">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 = constantly or 6-8 hours per day</w:t>
        <w:tab/>
        <w:tab/>
        <w:tab/>
        <w:t xml:space="preserve">“F” = frequently or 3-6 hours per day</w:t>
      </w:r>
    </w:p>
    <w:p w:rsidR="00000000" w:rsidDel="00000000" w:rsidP="00000000" w:rsidRDefault="00000000" w:rsidRPr="00000000" w14:paraId="000000DD">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 = occasionally or up to 3 hours per day</w:t>
        <w:tab/>
        <w:tab/>
        <w:t xml:space="preserve">“N” = never</w:t>
      </w:r>
    </w:p>
    <w:p w:rsidR="00000000" w:rsidDel="00000000" w:rsidP="00000000" w:rsidRDefault="00000000" w:rsidRPr="00000000" w14:paraId="000000DE">
      <w:pPr>
        <w:pBdr>
          <w:top w:color="000000" w:space="1" w:sz="4" w:val="single"/>
          <w:left w:color="000000" w:space="4" w:sz="4" w:val="single"/>
          <w:bottom w:color="000000" w:space="1" w:sz="4" w:val="single"/>
          <w:right w:color="000000" w:space="4" w:sz="4" w:val="single"/>
        </w:pBdr>
        <w:tabs>
          <w:tab w:val="left" w:leader="none" w:pos="1440"/>
        </w:tabs>
        <w:ind w:left="0" w:hanging="2"/>
        <w:rPr>
          <w:rFonts w:ascii="Calibri" w:cs="Calibri" w:eastAsia="Calibri" w:hAnsi="Calibri"/>
          <w:sz w:val="16"/>
          <w:szCs w:val="16"/>
        </w:rPr>
      </w:pPr>
      <w:r w:rsidDel="00000000" w:rsidR="00000000" w:rsidRPr="00000000">
        <w:rPr>
          <w:rtl w:val="0"/>
        </w:rPr>
      </w:r>
    </w:p>
    <w:tbl>
      <w:tblPr>
        <w:tblStyle w:val="Table7"/>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3960"/>
        <w:gridCol w:w="630"/>
        <w:gridCol w:w="5778"/>
        <w:tblGridChange w:id="0">
          <w:tblGrid>
            <w:gridCol w:w="648"/>
            <w:gridCol w:w="3960"/>
            <w:gridCol w:w="630"/>
            <w:gridCol w:w="5778"/>
          </w:tblGrid>
        </w:tblGridChange>
      </w:tblGrid>
      <w:tr>
        <w:trPr>
          <w:cantSplit w:val="0"/>
          <w:tblHeader w:val="0"/>
        </w:trPr>
        <w:tc>
          <w:tcPr>
            <w:gridSpan w:val="2"/>
            <w:tcBorders>
              <w:left w:color="000000" w:space="0" w:sz="12" w:val="single"/>
              <w:right w:color="000000" w:space="0" w:sz="12" w:val="single"/>
            </w:tcBorders>
            <w:shd w:fill="deeaf6" w:val="clear"/>
          </w:tcPr>
          <w:p w:rsidR="00000000" w:rsidDel="00000000" w:rsidP="00000000" w:rsidRDefault="00000000" w:rsidRPr="00000000" w14:paraId="000000DF">
            <w:pPr>
              <w:tabs>
                <w:tab w:val="left" w:leader="none" w:pos="1440"/>
              </w:tabs>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   Physical Requirements of the Position  </w:t>
            </w:r>
            <w:r w:rsidDel="00000000" w:rsidR="00000000" w:rsidRPr="00000000">
              <w:rPr>
                <w:rtl w:val="0"/>
              </w:rPr>
            </w:r>
          </w:p>
        </w:tc>
        <w:tc>
          <w:tcPr>
            <w:gridSpan w:val="2"/>
            <w:tcBorders>
              <w:left w:color="000000" w:space="0" w:sz="12" w:val="single"/>
              <w:right w:color="000000" w:space="0" w:sz="12" w:val="single"/>
            </w:tcBorders>
            <w:shd w:fill="deeaf6" w:val="clear"/>
          </w:tcPr>
          <w:p w:rsidR="00000000" w:rsidDel="00000000" w:rsidP="00000000" w:rsidRDefault="00000000" w:rsidRPr="00000000" w14:paraId="000000E1">
            <w:pPr>
              <w:tabs>
                <w:tab w:val="left" w:leader="none" w:pos="1440"/>
              </w:tabs>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   Mental Requirements of the Position</w:t>
            </w: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E3">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E4">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Bending (neck)</w:t>
            </w:r>
          </w:p>
        </w:tc>
        <w:tc>
          <w:tcPr>
            <w:tcBorders>
              <w:left w:color="000000" w:space="0" w:sz="12" w:val="single"/>
            </w:tcBorders>
          </w:tcPr>
          <w:p w:rsidR="00000000" w:rsidDel="00000000" w:rsidP="00000000" w:rsidRDefault="00000000" w:rsidRPr="00000000" w14:paraId="000000E5">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w:t>
            </w:r>
          </w:p>
        </w:tc>
        <w:tc>
          <w:tcPr>
            <w:tcBorders>
              <w:right w:color="000000" w:space="0" w:sz="12" w:val="single"/>
            </w:tcBorders>
          </w:tcPr>
          <w:p w:rsidR="00000000" w:rsidDel="00000000" w:rsidP="00000000" w:rsidRDefault="00000000" w:rsidRPr="00000000" w14:paraId="000000E6">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Reading &amp; Comprehending</w:t>
            </w:r>
          </w:p>
        </w:tc>
      </w:tr>
      <w:tr>
        <w:trPr>
          <w:cantSplit w:val="0"/>
          <w:tblHeader w:val="0"/>
        </w:trPr>
        <w:tc>
          <w:tcPr>
            <w:tcBorders>
              <w:left w:color="000000" w:space="0" w:sz="12" w:val="single"/>
            </w:tcBorders>
          </w:tcPr>
          <w:p w:rsidR="00000000" w:rsidDel="00000000" w:rsidP="00000000" w:rsidRDefault="00000000" w:rsidRPr="00000000" w14:paraId="000000E7">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0E8">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Bending (waist)</w:t>
            </w:r>
          </w:p>
        </w:tc>
        <w:tc>
          <w:tcPr>
            <w:tcBorders>
              <w:left w:color="000000" w:space="0" w:sz="12" w:val="single"/>
            </w:tcBorders>
          </w:tcPr>
          <w:p w:rsidR="00000000" w:rsidDel="00000000" w:rsidP="00000000" w:rsidRDefault="00000000" w:rsidRPr="00000000" w14:paraId="000000E9">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EA">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Writing</w:t>
            </w:r>
          </w:p>
        </w:tc>
      </w:tr>
      <w:tr>
        <w:trPr>
          <w:cantSplit w:val="0"/>
          <w:tblHeader w:val="0"/>
        </w:trPr>
        <w:tc>
          <w:tcPr>
            <w:tcBorders>
              <w:left w:color="000000" w:space="0" w:sz="12" w:val="single"/>
            </w:tcBorders>
          </w:tcPr>
          <w:p w:rsidR="00000000" w:rsidDel="00000000" w:rsidP="00000000" w:rsidRDefault="00000000" w:rsidRPr="00000000" w14:paraId="000000EB">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EC">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Climbing</w:t>
            </w:r>
          </w:p>
        </w:tc>
        <w:tc>
          <w:tcPr>
            <w:tcBorders>
              <w:left w:color="000000" w:space="0" w:sz="12" w:val="single"/>
            </w:tcBorders>
          </w:tcPr>
          <w:p w:rsidR="00000000" w:rsidDel="00000000" w:rsidP="00000000" w:rsidRDefault="00000000" w:rsidRPr="00000000" w14:paraId="000000ED">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EE">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Performing Calculations</w:t>
            </w:r>
          </w:p>
        </w:tc>
      </w:tr>
      <w:tr>
        <w:trPr>
          <w:cantSplit w:val="0"/>
          <w:tblHeader w:val="0"/>
        </w:trPr>
        <w:tc>
          <w:tcPr>
            <w:tcBorders>
              <w:left w:color="000000" w:space="0" w:sz="12" w:val="single"/>
            </w:tcBorders>
          </w:tcPr>
          <w:p w:rsidR="00000000" w:rsidDel="00000000" w:rsidP="00000000" w:rsidRDefault="00000000" w:rsidRPr="00000000" w14:paraId="000000EF">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F0">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Crawling</w:t>
            </w:r>
          </w:p>
        </w:tc>
        <w:tc>
          <w:tcPr>
            <w:tcBorders>
              <w:left w:color="000000" w:space="0" w:sz="12" w:val="single"/>
            </w:tcBorders>
          </w:tcPr>
          <w:p w:rsidR="00000000" w:rsidDel="00000000" w:rsidP="00000000" w:rsidRDefault="00000000" w:rsidRPr="00000000" w14:paraId="000000F1">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F</w:t>
            </w:r>
          </w:p>
        </w:tc>
        <w:tc>
          <w:tcPr>
            <w:tcBorders>
              <w:right w:color="000000" w:space="0" w:sz="12" w:val="single"/>
            </w:tcBorders>
          </w:tcPr>
          <w:p w:rsidR="00000000" w:rsidDel="00000000" w:rsidP="00000000" w:rsidRDefault="00000000" w:rsidRPr="00000000" w14:paraId="000000F2">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Communicating Orally</w:t>
            </w:r>
          </w:p>
        </w:tc>
      </w:tr>
      <w:tr>
        <w:trPr>
          <w:cantSplit w:val="0"/>
          <w:tblHeader w:val="0"/>
        </w:trPr>
        <w:tc>
          <w:tcPr>
            <w:tcBorders>
              <w:left w:color="000000" w:space="0" w:sz="12" w:val="single"/>
            </w:tcBorders>
          </w:tcPr>
          <w:p w:rsidR="00000000" w:rsidDel="00000000" w:rsidP="00000000" w:rsidRDefault="00000000" w:rsidRPr="00000000" w14:paraId="000000F3">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F4">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Kneeling</w:t>
            </w:r>
          </w:p>
        </w:tc>
        <w:tc>
          <w:tcPr>
            <w:tcBorders>
              <w:left w:color="000000" w:space="0" w:sz="12" w:val="single"/>
            </w:tcBorders>
          </w:tcPr>
          <w:p w:rsidR="00000000" w:rsidDel="00000000" w:rsidP="00000000" w:rsidRDefault="00000000" w:rsidRPr="00000000" w14:paraId="000000F5">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w:t>
            </w:r>
          </w:p>
        </w:tc>
        <w:tc>
          <w:tcPr>
            <w:tcBorders>
              <w:right w:color="000000" w:space="0" w:sz="12" w:val="single"/>
            </w:tcBorders>
          </w:tcPr>
          <w:p w:rsidR="00000000" w:rsidDel="00000000" w:rsidP="00000000" w:rsidRDefault="00000000" w:rsidRPr="00000000" w14:paraId="000000F6">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Reasoning &amp; Analyzing</w:t>
            </w:r>
          </w:p>
        </w:tc>
      </w:tr>
      <w:tr>
        <w:trPr>
          <w:cantSplit w:val="0"/>
          <w:tblHeader w:val="0"/>
        </w:trPr>
        <w:tc>
          <w:tcPr>
            <w:tcBorders>
              <w:left w:color="000000" w:space="0" w:sz="12" w:val="single"/>
            </w:tcBorders>
          </w:tcPr>
          <w:p w:rsidR="00000000" w:rsidDel="00000000" w:rsidP="00000000" w:rsidRDefault="00000000" w:rsidRPr="00000000" w14:paraId="000000F7">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F8">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Pushing/Pulling</w:t>
            </w:r>
          </w:p>
        </w:tc>
        <w:tc>
          <w:tcPr>
            <w:tcBorders>
              <w:left w:color="000000" w:space="0" w:sz="12" w:val="single"/>
            </w:tcBorders>
          </w:tcPr>
          <w:p w:rsidR="00000000" w:rsidDel="00000000" w:rsidP="00000000" w:rsidRDefault="00000000" w:rsidRPr="00000000" w14:paraId="000000F9">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w:t>
            </w:r>
          </w:p>
        </w:tc>
        <w:tc>
          <w:tcPr>
            <w:tcBorders>
              <w:right w:color="000000" w:space="0" w:sz="12" w:val="single"/>
            </w:tcBorders>
          </w:tcPr>
          <w:p w:rsidR="00000000" w:rsidDel="00000000" w:rsidP="00000000" w:rsidRDefault="00000000" w:rsidRPr="00000000" w14:paraId="000000FA">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Decision Making</w:t>
            </w:r>
          </w:p>
        </w:tc>
      </w:tr>
      <w:tr>
        <w:trPr>
          <w:cantSplit w:val="0"/>
          <w:tblHeader w:val="0"/>
        </w:trPr>
        <w:tc>
          <w:tcPr>
            <w:tcBorders>
              <w:left w:color="000000" w:space="0" w:sz="12" w:val="single"/>
            </w:tcBorders>
          </w:tcPr>
          <w:p w:rsidR="00000000" w:rsidDel="00000000" w:rsidP="00000000" w:rsidRDefault="00000000" w:rsidRPr="00000000" w14:paraId="000000FB">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w:t>
            </w:r>
          </w:p>
        </w:tc>
        <w:tc>
          <w:tcPr>
            <w:tcBorders>
              <w:right w:color="000000" w:space="0" w:sz="12" w:val="single"/>
            </w:tcBorders>
          </w:tcPr>
          <w:p w:rsidR="00000000" w:rsidDel="00000000" w:rsidP="00000000" w:rsidRDefault="00000000" w:rsidRPr="00000000" w14:paraId="000000FC">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Sitting</w:t>
            </w:r>
          </w:p>
        </w:tc>
        <w:tc>
          <w:tcPr>
            <w:tcBorders>
              <w:left w:color="000000" w:space="0" w:sz="12" w:val="single"/>
            </w:tcBorders>
          </w:tcPr>
          <w:p w:rsidR="00000000" w:rsidDel="00000000" w:rsidP="00000000" w:rsidRDefault="00000000" w:rsidRPr="00000000" w14:paraId="000000FD">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0FE">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Directing/Coordinating Others:</w:t>
            </w:r>
          </w:p>
        </w:tc>
      </w:tr>
      <w:tr>
        <w:trPr>
          <w:cantSplit w:val="0"/>
          <w:tblHeader w:val="0"/>
        </w:trPr>
        <w:tc>
          <w:tcPr>
            <w:tcBorders>
              <w:left w:color="000000" w:space="0" w:sz="12" w:val="single"/>
            </w:tcBorders>
          </w:tcPr>
          <w:p w:rsidR="00000000" w:rsidDel="00000000" w:rsidP="00000000" w:rsidRDefault="00000000" w:rsidRPr="00000000" w14:paraId="000000FF">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100">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Squatting</w:t>
            </w:r>
          </w:p>
        </w:tc>
        <w:tc>
          <w:tcPr>
            <w:tcBorders>
              <w:left w:color="000000" w:space="0" w:sz="12" w:val="single"/>
              <w:bottom w:color="000000" w:space="0" w:sz="4" w:val="single"/>
            </w:tcBorders>
          </w:tcPr>
          <w:p w:rsidR="00000000" w:rsidDel="00000000" w:rsidP="00000000" w:rsidRDefault="00000000" w:rsidRPr="00000000" w14:paraId="00000101">
            <w:pPr>
              <w:tabs>
                <w:tab w:val="left" w:leader="none" w:pos="1440"/>
              </w:tabs>
              <w:ind w:left="0" w:hanging="2"/>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02">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Other:</w:t>
            </w:r>
          </w:p>
        </w:tc>
      </w:tr>
      <w:tr>
        <w:trPr>
          <w:cantSplit w:val="0"/>
          <w:tblHeader w:val="0"/>
        </w:trPr>
        <w:tc>
          <w:tcPr>
            <w:tcBorders>
              <w:left w:color="000000" w:space="0" w:sz="12" w:val="single"/>
            </w:tcBorders>
            <w:shd w:fill="auto" w:val="clear"/>
          </w:tcPr>
          <w:p w:rsidR="00000000" w:rsidDel="00000000" w:rsidP="00000000" w:rsidRDefault="00000000" w:rsidRPr="00000000" w14:paraId="00000103">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shd w:fill="auto" w:val="clear"/>
          </w:tcPr>
          <w:p w:rsidR="00000000" w:rsidDel="00000000" w:rsidP="00000000" w:rsidRDefault="00000000" w:rsidRPr="00000000" w14:paraId="00000104">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Standing</w:t>
            </w:r>
          </w:p>
        </w:tc>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105">
            <w:pPr>
              <w:tabs>
                <w:tab w:val="left" w:leader="none" w:pos="1440"/>
              </w:tabs>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Environmental Working Conditions</w:t>
            </w: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07">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108">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Twisting (neck)</w:t>
            </w:r>
          </w:p>
        </w:tc>
        <w:tc>
          <w:tcPr>
            <w:tcBorders>
              <w:left w:color="000000" w:space="0" w:sz="12" w:val="single"/>
            </w:tcBorders>
          </w:tcPr>
          <w:p w:rsidR="00000000" w:rsidDel="00000000" w:rsidP="00000000" w:rsidRDefault="00000000" w:rsidRPr="00000000" w14:paraId="00000109">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10A">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Exposure to variations in temperature/humidity</w:t>
            </w:r>
          </w:p>
        </w:tc>
      </w:tr>
      <w:tr>
        <w:trPr>
          <w:cantSplit w:val="0"/>
          <w:tblHeader w:val="0"/>
        </w:trPr>
        <w:tc>
          <w:tcPr>
            <w:tcBorders>
              <w:left w:color="000000" w:space="0" w:sz="12" w:val="single"/>
            </w:tcBorders>
          </w:tcPr>
          <w:p w:rsidR="00000000" w:rsidDel="00000000" w:rsidP="00000000" w:rsidRDefault="00000000" w:rsidRPr="00000000" w14:paraId="0000010B">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10C">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Twisting (waist)</w:t>
            </w:r>
          </w:p>
        </w:tc>
        <w:tc>
          <w:tcPr>
            <w:tcBorders>
              <w:left w:color="000000" w:space="0" w:sz="12" w:val="single"/>
            </w:tcBorders>
          </w:tcPr>
          <w:p w:rsidR="00000000" w:rsidDel="00000000" w:rsidP="00000000" w:rsidRDefault="00000000" w:rsidRPr="00000000" w14:paraId="0000010D">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10E">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Exposure to chemicals, gases, dust or fumes</w:t>
            </w:r>
          </w:p>
        </w:tc>
      </w:tr>
      <w:tr>
        <w:trPr>
          <w:cantSplit w:val="0"/>
          <w:tblHeader w:val="0"/>
        </w:trPr>
        <w:tc>
          <w:tcPr>
            <w:tcBorders>
              <w:left w:color="000000" w:space="0" w:sz="12" w:val="single"/>
            </w:tcBorders>
          </w:tcPr>
          <w:p w:rsidR="00000000" w:rsidDel="00000000" w:rsidP="00000000" w:rsidRDefault="00000000" w:rsidRPr="00000000" w14:paraId="0000010F">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110">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Walking</w:t>
            </w:r>
          </w:p>
        </w:tc>
        <w:tc>
          <w:tcPr>
            <w:tcBorders>
              <w:left w:color="000000" w:space="0" w:sz="12" w:val="single"/>
            </w:tcBorders>
          </w:tcPr>
          <w:p w:rsidR="00000000" w:rsidDel="00000000" w:rsidP="00000000" w:rsidRDefault="00000000" w:rsidRPr="00000000" w14:paraId="00000111">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112">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Operates machinery or drives motorized equipment</w:t>
            </w:r>
          </w:p>
        </w:tc>
      </w:tr>
      <w:tr>
        <w:trPr>
          <w:cantSplit w:val="0"/>
          <w:tblHeader w:val="0"/>
        </w:trPr>
        <w:tc>
          <w:tcPr>
            <w:tcBorders>
              <w:left w:color="000000" w:space="0" w:sz="12" w:val="single"/>
            </w:tcBorders>
          </w:tcPr>
          <w:p w:rsidR="00000000" w:rsidDel="00000000" w:rsidP="00000000" w:rsidRDefault="00000000" w:rsidRPr="00000000" w14:paraId="00000113">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114">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Handling Objects</w:t>
            </w:r>
          </w:p>
        </w:tc>
        <w:tc>
          <w:tcPr>
            <w:tcBorders>
              <w:left w:color="000000" w:space="0" w:sz="12" w:val="single"/>
            </w:tcBorders>
          </w:tcPr>
          <w:p w:rsidR="00000000" w:rsidDel="00000000" w:rsidP="00000000" w:rsidRDefault="00000000" w:rsidRPr="00000000" w14:paraId="00000115">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116">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Exposure to bio-hazards</w:t>
            </w:r>
          </w:p>
        </w:tc>
      </w:tr>
      <w:tr>
        <w:trPr>
          <w:cantSplit w:val="0"/>
          <w:tblHeader w:val="0"/>
        </w:trPr>
        <w:tc>
          <w:tcPr>
            <w:tcBorders>
              <w:left w:color="000000" w:space="0" w:sz="12" w:val="single"/>
            </w:tcBorders>
          </w:tcPr>
          <w:p w:rsidR="00000000" w:rsidDel="00000000" w:rsidP="00000000" w:rsidRDefault="00000000" w:rsidRPr="00000000" w14:paraId="00000117">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118">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Manual dexterity</w:t>
            </w:r>
          </w:p>
        </w:tc>
        <w:tc>
          <w:tcPr>
            <w:tcBorders>
              <w:left w:color="000000" w:space="0" w:sz="12" w:val="single"/>
            </w:tcBorders>
          </w:tcPr>
          <w:p w:rsidR="00000000" w:rsidDel="00000000" w:rsidP="00000000" w:rsidRDefault="00000000" w:rsidRPr="00000000" w14:paraId="00000119">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C</w:t>
            </w:r>
          </w:p>
        </w:tc>
        <w:tc>
          <w:tcPr>
            <w:tcBorders>
              <w:right w:color="000000" w:space="0" w:sz="12" w:val="single"/>
            </w:tcBorders>
          </w:tcPr>
          <w:p w:rsidR="00000000" w:rsidDel="00000000" w:rsidP="00000000" w:rsidRDefault="00000000" w:rsidRPr="00000000" w14:paraId="0000011A">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Working in normal office environment</w:t>
            </w:r>
          </w:p>
        </w:tc>
      </w:tr>
      <w:tr>
        <w:trPr>
          <w:cantSplit w:val="0"/>
          <w:tblHeader w:val="0"/>
        </w:trPr>
        <w:tc>
          <w:tcPr>
            <w:tcBorders>
              <w:left w:color="000000" w:space="0" w:sz="12" w:val="single"/>
            </w:tcBorders>
          </w:tcPr>
          <w:p w:rsidR="00000000" w:rsidDel="00000000" w:rsidP="00000000" w:rsidRDefault="00000000" w:rsidRPr="00000000" w14:paraId="0000011B">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w:t>
            </w:r>
          </w:p>
        </w:tc>
        <w:tc>
          <w:tcPr>
            <w:tcBorders>
              <w:right w:color="000000" w:space="0" w:sz="12" w:val="single"/>
            </w:tcBorders>
          </w:tcPr>
          <w:p w:rsidR="00000000" w:rsidDel="00000000" w:rsidP="00000000" w:rsidRDefault="00000000" w:rsidRPr="00000000" w14:paraId="0000011C">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Reach above/below shoulder</w:t>
            </w:r>
          </w:p>
        </w:tc>
        <w:tc>
          <w:tcPr>
            <w:tcBorders>
              <w:left w:color="000000" w:space="0" w:sz="12" w:val="single"/>
            </w:tcBorders>
          </w:tcPr>
          <w:p w:rsidR="00000000" w:rsidDel="00000000" w:rsidP="00000000" w:rsidRDefault="00000000" w:rsidRPr="00000000" w14:paraId="0000011D">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11E">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Working outside with various weather conditions</w:t>
            </w:r>
          </w:p>
        </w:tc>
      </w:tr>
      <w:tr>
        <w:trPr>
          <w:cantSplit w:val="0"/>
          <w:tblHeader w:val="0"/>
        </w:trPr>
        <w:tc>
          <w:tcPr>
            <w:tcBorders>
              <w:left w:color="000000" w:space="0" w:sz="12" w:val="single"/>
            </w:tcBorders>
          </w:tcPr>
          <w:p w:rsidR="00000000" w:rsidDel="00000000" w:rsidP="00000000" w:rsidRDefault="00000000" w:rsidRPr="00000000" w14:paraId="0000011F">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120">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Using foot controls</w:t>
            </w:r>
          </w:p>
        </w:tc>
        <w:tc>
          <w:tcPr>
            <w:tcBorders>
              <w:left w:color="000000" w:space="0" w:sz="12" w:val="single"/>
            </w:tcBorders>
          </w:tcPr>
          <w:p w:rsidR="00000000" w:rsidDel="00000000" w:rsidP="00000000" w:rsidRDefault="00000000" w:rsidRPr="00000000" w14:paraId="00000121">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N</w:t>
            </w:r>
          </w:p>
        </w:tc>
        <w:tc>
          <w:tcPr>
            <w:tcBorders>
              <w:right w:color="000000" w:space="0" w:sz="12" w:val="single"/>
            </w:tcBorders>
          </w:tcPr>
          <w:p w:rsidR="00000000" w:rsidDel="00000000" w:rsidP="00000000" w:rsidRDefault="00000000" w:rsidRPr="00000000" w14:paraId="00000122">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Uses specialized equipment</w:t>
            </w:r>
          </w:p>
        </w:tc>
      </w:tr>
      <w:tr>
        <w:trPr>
          <w:cantSplit w:val="0"/>
          <w:tblHeader w:val="0"/>
        </w:trPr>
        <w:tc>
          <w:tcPr>
            <w:tcBorders>
              <w:left w:color="000000" w:space="0" w:sz="12" w:val="single"/>
              <w:bottom w:color="000000" w:space="0" w:sz="12" w:val="single"/>
            </w:tcBorders>
          </w:tcPr>
          <w:p w:rsidR="00000000" w:rsidDel="00000000" w:rsidP="00000000" w:rsidRDefault="00000000" w:rsidRPr="00000000" w14:paraId="00000123">
            <w:pPr>
              <w:tabs>
                <w:tab w:val="left" w:leader="none" w:pos="1440"/>
              </w:tabs>
              <w:ind w:left="0" w:hanging="2"/>
              <w:rPr>
                <w:rFonts w:ascii="Calibri" w:cs="Calibri" w:eastAsia="Calibri" w:hAnsi="Calibri"/>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124">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Other:</w:t>
            </w:r>
          </w:p>
        </w:tc>
        <w:tc>
          <w:tcPr>
            <w:tcBorders>
              <w:bottom w:color="000000" w:space="0" w:sz="12" w:val="single"/>
            </w:tcBorders>
          </w:tcPr>
          <w:p w:rsidR="00000000" w:rsidDel="00000000" w:rsidP="00000000" w:rsidRDefault="00000000" w:rsidRPr="00000000" w14:paraId="00000125">
            <w:pPr>
              <w:tabs>
                <w:tab w:val="left" w:leader="none" w:pos="1440"/>
              </w:tabs>
              <w:ind w:left="0" w:hanging="2"/>
              <w:rPr>
                <w:rFonts w:ascii="Calibri" w:cs="Calibri" w:eastAsia="Calibri" w:hAnsi="Calibri"/>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126">
            <w:pPr>
              <w:tabs>
                <w:tab w:val="left" w:leader="none" w:pos="1440"/>
              </w:tabs>
              <w:ind w:left="0" w:hanging="2"/>
              <w:rPr>
                <w:rFonts w:ascii="Calibri" w:cs="Calibri" w:eastAsia="Calibri" w:hAnsi="Calibri"/>
              </w:rPr>
            </w:pPr>
            <w:r w:rsidDel="00000000" w:rsidR="00000000" w:rsidRPr="00000000">
              <w:rPr>
                <w:rFonts w:ascii="Calibri" w:cs="Calibri" w:eastAsia="Calibri" w:hAnsi="Calibri"/>
                <w:rtl w:val="0"/>
              </w:rPr>
              <w:t xml:space="preserve">Other:</w:t>
            </w:r>
          </w:p>
        </w:tc>
      </w:tr>
    </w:tbl>
    <w:p w:rsidR="00000000" w:rsidDel="00000000" w:rsidP="00000000" w:rsidRDefault="00000000" w:rsidRPr="00000000" w14:paraId="00000127">
      <w:pPr>
        <w:pStyle w:val="Heading1"/>
        <w:ind w:left="0" w:hanging="2"/>
        <w:rPr>
          <w:rFonts w:ascii="Calibri" w:cs="Calibri" w:eastAsia="Calibri" w:hAnsi="Calibri"/>
        </w:rPr>
      </w:pPr>
      <w:r w:rsidDel="00000000" w:rsidR="00000000" w:rsidRPr="00000000">
        <w:br w:type="page"/>
      </w:r>
      <w:r w:rsidDel="00000000" w:rsidR="00000000" w:rsidRPr="00000000">
        <w:rPr>
          <w:rFonts w:ascii="Calibri" w:cs="Calibri" w:eastAsia="Calibri" w:hAnsi="Calibri"/>
          <w:sz w:val="36"/>
          <w:szCs w:val="36"/>
          <w:u w:val="single"/>
          <w:rtl w:val="0"/>
        </w:rPr>
        <w:t xml:space="preserve">Attachment B</w:t>
      </w:r>
      <w:r w:rsidDel="00000000" w:rsidR="00000000" w:rsidRPr="00000000">
        <w:rPr>
          <w:rtl w:val="0"/>
        </w:rPr>
      </w:r>
    </w:p>
    <w:p w:rsidR="00000000" w:rsidDel="00000000" w:rsidP="00000000" w:rsidRDefault="00000000" w:rsidRPr="00000000" w14:paraId="00000128">
      <w:pPr>
        <w:ind w:left="0" w:hanging="2"/>
        <w:rPr>
          <w:rFonts w:ascii="Calibri" w:cs="Calibri" w:eastAsia="Calibri" w:hAnsi="Calibri"/>
        </w:rPr>
      </w:pPr>
      <w:r w:rsidDel="00000000" w:rsidR="00000000" w:rsidRPr="00000000">
        <w:rPr>
          <w:rFonts w:ascii="Calibri" w:cs="Calibri" w:eastAsia="Calibri" w:hAnsi="Calibri"/>
          <w:rtl w:val="0"/>
        </w:rPr>
        <w:t xml:space="preserve">Complete for all positions</w:t>
      </w:r>
    </w:p>
    <w:p w:rsidR="00000000" w:rsidDel="00000000" w:rsidP="00000000" w:rsidRDefault="00000000" w:rsidRPr="00000000" w14:paraId="0000012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2A">
      <w:pPr>
        <w:ind w:left="0" w:hanging="2"/>
        <w:rPr>
          <w:rFonts w:ascii="Calibri" w:cs="Calibri" w:eastAsia="Calibri" w:hAnsi="Calibri"/>
        </w:rPr>
      </w:pPr>
      <w:r w:rsidDel="00000000" w:rsidR="00000000" w:rsidRPr="00000000">
        <w:rPr>
          <w:rFonts w:ascii="Calibri" w:cs="Calibri" w:eastAsia="Calibri" w:hAnsi="Calibri"/>
          <w:b w:val="1"/>
          <w:i w:val="1"/>
          <w:rtl w:val="0"/>
        </w:rPr>
        <w:t xml:space="preserve">Sensitive Position: </w:t>
      </w:r>
      <w:r w:rsidDel="00000000" w:rsidR="00000000" w:rsidRPr="00000000">
        <w:rPr>
          <w:rFonts w:ascii="Calibri" w:cs="Calibri" w:eastAsia="Calibri" w:hAnsi="Calibri"/>
          <w:i w:val="1"/>
          <w:rtl w:val="0"/>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8">
        <w:r w:rsidDel="00000000" w:rsidR="00000000" w:rsidRPr="00000000">
          <w:rPr>
            <w:rFonts w:ascii="Calibri" w:cs="Calibri" w:eastAsia="Calibri" w:hAnsi="Calibri"/>
            <w:i w:val="1"/>
            <w:color w:val="1155cc"/>
            <w:u w:val="single"/>
            <w:rtl w:val="0"/>
          </w:rPr>
          <w:t xml:space="preserve">CSU Background Check Policy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12B">
      <w:pPr>
        <w:ind w:left="0" w:hanging="2"/>
        <w:rPr>
          <w:rFonts w:ascii="Calibri" w:cs="Calibri" w:eastAsia="Calibri" w:hAnsi="Calibri"/>
        </w:rPr>
      </w:pPr>
      <w:r w:rsidDel="00000000" w:rsidR="00000000" w:rsidRPr="00000000">
        <w:rPr>
          <w:rtl w:val="0"/>
        </w:rPr>
      </w:r>
    </w:p>
    <w:tbl>
      <w:tblPr>
        <w:tblStyle w:val="Table8"/>
        <w:tblW w:w="113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3"/>
        <w:gridCol w:w="1799"/>
        <w:gridCol w:w="3874"/>
        <w:tblGridChange w:id="0">
          <w:tblGrid>
            <w:gridCol w:w="5673"/>
            <w:gridCol w:w="1799"/>
            <w:gridCol w:w="3874"/>
          </w:tblGrid>
        </w:tblGridChange>
      </w:tblGrid>
      <w:tr>
        <w:trPr>
          <w:cantSplit w:val="1"/>
          <w:trHeight w:val="485" w:hRule="atLeast"/>
          <w:tblHeader w:val="0"/>
        </w:trPr>
        <w:tc>
          <w:tcPr>
            <w:gridSpan w:val="3"/>
          </w:tcPr>
          <w:p w:rsidR="00000000" w:rsidDel="00000000" w:rsidP="00000000" w:rsidRDefault="00000000" w:rsidRPr="00000000" w14:paraId="0000012C">
            <w:pPr>
              <w:pStyle w:val="Heading3"/>
              <w:ind w:left="0" w:hanging="2"/>
              <w:rPr>
                <w:rFonts w:ascii="Calibri" w:cs="Calibri" w:eastAsia="Calibri" w:hAnsi="Calibri"/>
                <w:sz w:val="18"/>
                <w:szCs w:val="18"/>
              </w:rPr>
            </w:pPr>
            <w:r w:rsidDel="00000000" w:rsidR="00000000" w:rsidRPr="00000000">
              <w:rPr>
                <w:rFonts w:ascii="Calibri" w:cs="Calibri" w:eastAsia="Calibri" w:hAnsi="Calibri"/>
                <w:i w:val="1"/>
                <w:sz w:val="24"/>
                <w:szCs w:val="24"/>
                <w:rtl w:val="0"/>
              </w:rPr>
              <w:t xml:space="preserve">Consideration for designation as a sensitive position per HR Technical Letter 2017-17</w:t>
            </w:r>
            <w:r w:rsidDel="00000000" w:rsidR="00000000" w:rsidRPr="00000000">
              <w:rPr>
                <w:rtl w:val="0"/>
              </w:rPr>
            </w:r>
          </w:p>
        </w:tc>
      </w:tr>
      <w:tr>
        <w:trPr>
          <w:cantSplit w:val="1"/>
          <w:trHeight w:val="2033" w:hRule="atLeast"/>
          <w:tblHeader w:val="0"/>
        </w:trPr>
        <w:tc>
          <w:tcPr/>
          <w:p w:rsidR="00000000" w:rsidDel="00000000" w:rsidP="00000000" w:rsidRDefault="00000000" w:rsidRPr="00000000" w14:paraId="0000012F">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Does this position have responsibility for the care, safety, and security of people (including children and minors), animals, and CSU property?</w:t>
            </w:r>
          </w:p>
        </w:tc>
        <w:tc>
          <w:tcPr/>
          <w:p w:rsidR="00000000" w:rsidDel="00000000" w:rsidP="00000000" w:rsidRDefault="00000000" w:rsidRPr="00000000" w14:paraId="0000013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1">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32">
            <w:pPr>
              <w:ind w:left="0" w:hanging="2"/>
              <w:rPr>
                <w:rFonts w:ascii="Calibri" w:cs="Calibri" w:eastAsia="Calibri" w:hAnsi="Calibri"/>
              </w:rPr>
            </w:pPr>
            <w:r w:rsidDel="00000000" w:rsidR="00000000" w:rsidRPr="00000000">
              <w:rPr>
                <w:rFonts w:ascii="Calibri" w:cs="Calibri" w:eastAsia="Calibri" w:hAnsi="Calibri"/>
                <w:rtl w:val="0"/>
              </w:rPr>
              <w:t xml:space="preserve">Sexual offender registry check for those who perform work involving regular or direct contact with minor children and those who are identified as mandated reporters of child abuse and neglect under Executive Order 1083 and California Penal Code §11165.7(a).</w:t>
            </w:r>
          </w:p>
        </w:tc>
      </w:tr>
      <w:tr>
        <w:trPr>
          <w:cantSplit w:val="1"/>
          <w:trHeight w:val="730" w:hRule="atLeast"/>
          <w:tblHeader w:val="0"/>
        </w:trPr>
        <w:tc>
          <w:tcPr/>
          <w:p w:rsidR="00000000" w:rsidDel="00000000" w:rsidP="00000000" w:rsidRDefault="00000000" w:rsidRPr="00000000" w14:paraId="00000133">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Does this position have access to and responsibility for detailed personally identifiable information about students, faculty, staff, or alumni that is protected, personal, or sensitive?</w:t>
            </w:r>
          </w:p>
        </w:tc>
        <w:tc>
          <w:tcPr/>
          <w:p w:rsidR="00000000" w:rsidDel="00000000" w:rsidP="00000000" w:rsidRDefault="00000000" w:rsidRPr="00000000" w14:paraId="0000013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5">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36">
            <w:pPr>
              <w:ind w:left="0" w:hanging="2"/>
              <w:rPr>
                <w:rFonts w:ascii="Calibri" w:cs="Calibri" w:eastAsia="Calibri" w:hAnsi="Calibri"/>
              </w:rPr>
            </w:pPr>
            <w:r w:rsidDel="00000000" w:rsidR="00000000" w:rsidRPr="00000000">
              <w:rPr>
                <w:rFonts w:ascii="Calibri" w:cs="Calibri" w:eastAsia="Calibri" w:hAnsi="Calibri"/>
                <w:rtl w:val="0"/>
              </w:rPr>
              <w:t xml:space="preserve">Access to Level Protected Level 1 Data: (i.e., Passwords, DOB, Credit Card Numbers, SSN’s, Medical Data, Law Enforcement Records, etc.) - Link to or incorporate ICSUAM pages.</w:t>
            </w:r>
          </w:p>
        </w:tc>
      </w:tr>
      <w:tr>
        <w:trPr>
          <w:cantSplit w:val="1"/>
          <w:trHeight w:val="755" w:hRule="atLeast"/>
          <w:tblHeader w:val="0"/>
        </w:trPr>
        <w:tc>
          <w:tcPr/>
          <w:p w:rsidR="00000000" w:rsidDel="00000000" w:rsidP="00000000" w:rsidRDefault="00000000" w:rsidRPr="00000000" w14:paraId="00000137">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Does this position have access to student records?</w:t>
            </w:r>
          </w:p>
        </w:tc>
        <w:tc>
          <w:tcPr/>
          <w:p w:rsidR="00000000" w:rsidDel="00000000" w:rsidP="00000000" w:rsidRDefault="00000000" w:rsidRPr="00000000" w14:paraId="0000013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9">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3A">
            <w:pPr>
              <w:ind w:left="0" w:hanging="2"/>
              <w:rPr>
                <w:rFonts w:ascii="Calibri" w:cs="Calibri" w:eastAsia="Calibri" w:hAnsi="Calibri"/>
              </w:rPr>
            </w:pPr>
            <w:r w:rsidDel="00000000" w:rsidR="00000000" w:rsidRPr="00000000">
              <w:rPr>
                <w:rFonts w:ascii="Calibri" w:cs="Calibri" w:eastAsia="Calibri" w:hAnsi="Calibri"/>
                <w:rtl w:val="0"/>
              </w:rPr>
              <w:t xml:space="preserve">FERPA (Access to student education records)</w:t>
            </w:r>
          </w:p>
        </w:tc>
      </w:tr>
      <w:tr>
        <w:trPr>
          <w:cantSplit w:val="1"/>
          <w:trHeight w:val="800" w:hRule="atLeast"/>
          <w:tblHeader w:val="0"/>
        </w:trPr>
        <w:tc>
          <w:tcPr/>
          <w:p w:rsidR="00000000" w:rsidDel="00000000" w:rsidP="00000000" w:rsidRDefault="00000000" w:rsidRPr="00000000" w14:paraId="0000013B">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Is the position responding for recording/reporting Clery Data? </w:t>
            </w:r>
          </w:p>
        </w:tc>
        <w:tc>
          <w:tcPr/>
          <w:p w:rsidR="00000000" w:rsidDel="00000000" w:rsidP="00000000" w:rsidRDefault="00000000" w:rsidRPr="00000000" w14:paraId="0000013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3D">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3E">
            <w:pPr>
              <w:ind w:left="0" w:hanging="2"/>
              <w:rPr>
                <w:rFonts w:ascii="Calibri" w:cs="Calibri" w:eastAsia="Calibri" w:hAnsi="Calibri"/>
              </w:rPr>
            </w:pPr>
            <w:r w:rsidDel="00000000" w:rsidR="00000000" w:rsidRPr="00000000">
              <w:rPr>
                <w:rFonts w:ascii="Calibri" w:cs="Calibri" w:eastAsia="Calibri" w:hAnsi="Calibri"/>
                <w:rtl w:val="0"/>
              </w:rPr>
              <w:t xml:space="preserve">Clery Act Basics</w:t>
            </w:r>
          </w:p>
        </w:tc>
      </w:tr>
      <w:tr>
        <w:trPr>
          <w:cantSplit w:val="1"/>
          <w:trHeight w:val="800" w:hRule="atLeast"/>
          <w:tblHeader w:val="0"/>
        </w:trPr>
        <w:tc>
          <w:tcPr/>
          <w:p w:rsidR="00000000" w:rsidDel="00000000" w:rsidP="00000000" w:rsidRDefault="00000000" w:rsidRPr="00000000" w14:paraId="0000013F">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have access to protected health information? </w:t>
            </w:r>
          </w:p>
        </w:tc>
        <w:tc>
          <w:tcPr/>
          <w:p w:rsidR="00000000" w:rsidDel="00000000" w:rsidP="00000000" w:rsidRDefault="00000000" w:rsidRPr="00000000" w14:paraId="0000014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1">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42">
            <w:pPr>
              <w:ind w:left="0" w:hanging="2"/>
              <w:rPr>
                <w:rFonts w:ascii="Calibri" w:cs="Calibri" w:eastAsia="Calibri" w:hAnsi="Calibri"/>
              </w:rPr>
            </w:pPr>
            <w:r w:rsidDel="00000000" w:rsidR="00000000" w:rsidRPr="00000000">
              <w:rPr>
                <w:rFonts w:ascii="Calibri" w:cs="Calibri" w:eastAsia="Calibri" w:hAnsi="Calibri"/>
                <w:rtl w:val="0"/>
              </w:rPr>
              <w:t xml:space="preserve">HIPAA</w:t>
            </w:r>
          </w:p>
        </w:tc>
      </w:tr>
      <w:tr>
        <w:trPr>
          <w:cantSplit w:val="1"/>
          <w:trHeight w:val="360" w:hRule="atLeast"/>
          <w:tblHeader w:val="0"/>
        </w:trPr>
        <w:tc>
          <w:tcPr/>
          <w:p w:rsidR="00000000" w:rsidDel="00000000" w:rsidP="00000000" w:rsidRDefault="00000000" w:rsidRPr="00000000" w14:paraId="00000143">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Will this position be an active/participating member of the SDSU Emergency Operations Team?</w:t>
            </w:r>
          </w:p>
        </w:tc>
        <w:tc>
          <w:tcPr/>
          <w:p w:rsidR="00000000" w:rsidDel="00000000" w:rsidP="00000000" w:rsidRDefault="00000000" w:rsidRPr="00000000" w14:paraId="00000144">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5">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46">
            <w:pPr>
              <w:ind w:left="0" w:hanging="2"/>
              <w:rPr>
                <w:rFonts w:ascii="Calibri" w:cs="Calibri" w:eastAsia="Calibri" w:hAnsi="Calibri"/>
              </w:rPr>
            </w:pPr>
            <w:r w:rsidDel="00000000" w:rsidR="00000000" w:rsidRPr="00000000">
              <w:rPr>
                <w:rFonts w:ascii="Calibri" w:cs="Calibri" w:eastAsia="Calibri" w:hAnsi="Calibri"/>
                <w:rtl w:val="0"/>
              </w:rPr>
              <w:t xml:space="preserve">EOC Member</w:t>
            </w:r>
          </w:p>
        </w:tc>
      </w:tr>
      <w:tr>
        <w:trPr>
          <w:cantSplit w:val="1"/>
          <w:trHeight w:val="360" w:hRule="atLeast"/>
          <w:tblHeader w:val="0"/>
        </w:trPr>
        <w:tc>
          <w:tcPr/>
          <w:p w:rsidR="00000000" w:rsidDel="00000000" w:rsidP="00000000" w:rsidRDefault="00000000" w:rsidRPr="00000000" w14:paraId="00000147">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Does this position have responsibility for operating commercial vehicles, machinery or equipment that could pose environmental hazards or cause injury, illness, or death?</w:t>
            </w:r>
          </w:p>
        </w:tc>
        <w:tc>
          <w:tcPr/>
          <w:p w:rsidR="00000000" w:rsidDel="00000000" w:rsidP="00000000" w:rsidRDefault="00000000" w:rsidRPr="00000000" w14:paraId="0000014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9">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4A">
            <w:pPr>
              <w:ind w:left="0" w:hanging="2"/>
              <w:rPr>
                <w:rFonts w:ascii="Calibri" w:cs="Calibri" w:eastAsia="Calibri" w:hAnsi="Calibri"/>
              </w:rPr>
            </w:pPr>
            <w:r w:rsidDel="00000000" w:rsidR="00000000" w:rsidRPr="00000000">
              <w:rPr>
                <w:rFonts w:ascii="Calibri" w:cs="Calibri" w:eastAsia="Calibri" w:hAnsi="Calibri"/>
                <w:rtl w:val="0"/>
              </w:rPr>
              <w:t xml:space="preserve">Motor Vehicle Records/Licensing Check is required.  CA Defensive Driver</w:t>
            </w:r>
          </w:p>
        </w:tc>
      </w:tr>
      <w:tr>
        <w:trPr>
          <w:cantSplit w:val="1"/>
          <w:trHeight w:val="360" w:hRule="atLeast"/>
          <w:tblHeader w:val="0"/>
        </w:trPr>
        <w:tc>
          <w:tcPr/>
          <w:p w:rsidR="00000000" w:rsidDel="00000000" w:rsidP="00000000" w:rsidRDefault="00000000" w:rsidRPr="00000000" w14:paraId="0000014B">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influence or make decisions regarding real property, real property acquisitions and/or leaseholds, land use and/or development?</w:t>
            </w:r>
          </w:p>
        </w:tc>
        <w:tc>
          <w:tcPr/>
          <w:p w:rsidR="00000000" w:rsidDel="00000000" w:rsidP="00000000" w:rsidRDefault="00000000" w:rsidRPr="00000000" w14:paraId="0000014C">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4D">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4E">
            <w:pPr>
              <w:ind w:left="0" w:hanging="2"/>
              <w:rPr>
                <w:rFonts w:ascii="Calibri" w:cs="Calibri" w:eastAsia="Calibri" w:hAnsi="Calibri"/>
              </w:rPr>
            </w:pPr>
            <w:r w:rsidDel="00000000" w:rsidR="00000000" w:rsidRPr="00000000">
              <w:rPr>
                <w:rFonts w:ascii="Calibri" w:cs="Calibri" w:eastAsia="Calibri" w:hAnsi="Calibri"/>
                <w:rtl w:val="0"/>
              </w:rPr>
              <w:t xml:space="preserve">COI CAT 1</w:t>
            </w:r>
          </w:p>
        </w:tc>
      </w:tr>
      <w:tr>
        <w:trPr>
          <w:cantSplit w:val="1"/>
          <w:trHeight w:val="360" w:hRule="atLeast"/>
          <w:tblHeader w:val="0"/>
        </w:trPr>
        <w:tc>
          <w:tcPr/>
          <w:p w:rsidR="00000000" w:rsidDel="00000000" w:rsidP="00000000" w:rsidRDefault="00000000" w:rsidRPr="00000000" w14:paraId="0000014F">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influence or make decisions regarding the purchase of goods, service or construction work? </w:t>
            </w:r>
            <w:r w:rsidDel="00000000" w:rsidR="00000000" w:rsidRPr="00000000">
              <w:rPr>
                <w:rFonts w:ascii="Calibri" w:cs="Calibri" w:eastAsia="Calibri" w:hAnsi="Calibri"/>
                <w:b w:val="1"/>
                <w:rtl w:val="0"/>
              </w:rPr>
              <w:t xml:space="preserve">Note: Having a procurement card is not qualifying if the individual is limited to making directed and supervised purchases from established vendors.  </w:t>
            </w:r>
            <w:r w:rsidDel="00000000" w:rsidR="00000000" w:rsidRPr="00000000">
              <w:rPr>
                <w:rtl w:val="0"/>
              </w:rPr>
            </w:r>
          </w:p>
        </w:tc>
        <w:tc>
          <w:tcPr/>
          <w:p w:rsidR="00000000" w:rsidDel="00000000" w:rsidP="00000000" w:rsidRDefault="00000000" w:rsidRPr="00000000" w14:paraId="00000150">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1">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52">
            <w:pPr>
              <w:ind w:left="0" w:hanging="2"/>
              <w:rPr>
                <w:rFonts w:ascii="Calibri" w:cs="Calibri" w:eastAsia="Calibri" w:hAnsi="Calibri"/>
                <w:b w:val="1"/>
              </w:rPr>
            </w:pPr>
            <w:r w:rsidDel="00000000" w:rsidR="00000000" w:rsidRPr="00000000">
              <w:rPr>
                <w:rFonts w:ascii="Calibri" w:cs="Calibri" w:eastAsia="Calibri" w:hAnsi="Calibri"/>
                <w:rtl w:val="0"/>
              </w:rPr>
              <w:t xml:space="preserve">COI CAT 2</w:t>
            </w: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153">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influence or make decisions regarding the investment of </w:t>
            </w:r>
            <w:r w:rsidDel="00000000" w:rsidR="00000000" w:rsidRPr="00000000">
              <w:rPr>
                <w:rFonts w:ascii="Calibri" w:cs="Calibri" w:eastAsia="Calibri" w:hAnsi="Calibri"/>
                <w:b w:val="1"/>
                <w:rtl w:val="0"/>
              </w:rPr>
              <w:t xml:space="preserve">SDSU/CSU</w:t>
            </w:r>
            <w:r w:rsidDel="00000000" w:rsidR="00000000" w:rsidRPr="00000000">
              <w:rPr>
                <w:rFonts w:ascii="Calibri" w:cs="Calibri" w:eastAsia="Calibri" w:hAnsi="Calibri"/>
                <w:rtl w:val="0"/>
              </w:rPr>
              <w:t xml:space="preserve"> funds.  </w:t>
            </w:r>
          </w:p>
          <w:p w:rsidR="00000000" w:rsidDel="00000000" w:rsidP="00000000" w:rsidRDefault="00000000" w:rsidRPr="00000000" w14:paraId="00000154">
            <w:pPr>
              <w:ind w:left="0" w:hanging="2"/>
              <w:rPr>
                <w:rFonts w:ascii="Calibri" w:cs="Calibri" w:eastAsia="Calibri" w:hAnsi="Calibri"/>
              </w:rPr>
            </w:pPr>
            <w:r w:rsidDel="00000000" w:rsidR="00000000" w:rsidRPr="00000000">
              <w:rPr>
                <w:rtl w:val="0"/>
              </w:rPr>
            </w:r>
          </w:p>
        </w:tc>
        <w:tc>
          <w:tcPr/>
          <w:p w:rsidR="00000000" w:rsidDel="00000000" w:rsidP="00000000" w:rsidRDefault="00000000" w:rsidRPr="00000000" w14:paraId="00000155">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6">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57">
            <w:pPr>
              <w:ind w:left="0" w:hanging="2"/>
              <w:rPr>
                <w:rFonts w:ascii="Calibri" w:cs="Calibri" w:eastAsia="Calibri" w:hAnsi="Calibri"/>
              </w:rPr>
            </w:pPr>
            <w:r w:rsidDel="00000000" w:rsidR="00000000" w:rsidRPr="00000000">
              <w:rPr>
                <w:rFonts w:ascii="Calibri" w:cs="Calibri" w:eastAsia="Calibri" w:hAnsi="Calibri"/>
                <w:rtl w:val="0"/>
              </w:rPr>
              <w:t xml:space="preserve">COI CAT 5</w:t>
            </w:r>
          </w:p>
          <w:p w:rsidR="00000000" w:rsidDel="00000000" w:rsidP="00000000" w:rsidRDefault="00000000" w:rsidRPr="00000000" w14:paraId="0000015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9">
            <w:pPr>
              <w:ind w:left="0" w:hanging="2"/>
              <w:rPr>
                <w:rFonts w:ascii="Calibri" w:cs="Calibri" w:eastAsia="Calibri" w:hAnsi="Calibri"/>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15A">
            <w:pPr>
              <w:numPr>
                <w:ilvl w:val="0"/>
                <w:numId w:val="6"/>
              </w:numPr>
              <w:ind w:left="0" w:hanging="2"/>
              <w:rPr>
                <w:rFonts w:ascii="Calibri" w:cs="Calibri" w:eastAsia="Calibri" w:hAnsi="Calibri"/>
              </w:rPr>
            </w:pPr>
            <w:r w:rsidDel="00000000" w:rsidR="00000000" w:rsidRPr="00000000">
              <w:rPr>
                <w:rFonts w:ascii="Calibri" w:cs="Calibri" w:eastAsia="Calibri" w:hAnsi="Calibri"/>
                <w:rtl w:val="0"/>
              </w:rPr>
              <w:t xml:space="preserve">Does the position influence or make decisions regarding the sale of campus goods, services, products, or commodities (including agricultural commodities), which are sold by the campus?</w:t>
            </w:r>
          </w:p>
        </w:tc>
        <w:tc>
          <w:tcPr/>
          <w:p w:rsidR="00000000" w:rsidDel="00000000" w:rsidP="00000000" w:rsidRDefault="00000000" w:rsidRPr="00000000" w14:paraId="0000015B">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C">
            <w:pPr>
              <w:ind w:left="0" w:hanging="2"/>
              <w:rPr>
                <w:rFonts w:ascii="Calibri" w:cs="Calibri" w:eastAsia="Calibri" w:hAnsi="Calibri"/>
              </w:rPr>
            </w:pP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Yes    </w:t>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 xml:space="preserve"> No</w:t>
            </w:r>
          </w:p>
        </w:tc>
        <w:tc>
          <w:tcPr/>
          <w:p w:rsidR="00000000" w:rsidDel="00000000" w:rsidP="00000000" w:rsidRDefault="00000000" w:rsidRPr="00000000" w14:paraId="0000015D">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5E">
            <w:pPr>
              <w:ind w:left="0" w:hanging="2"/>
              <w:rPr>
                <w:rFonts w:ascii="Calibri" w:cs="Calibri" w:eastAsia="Calibri" w:hAnsi="Calibri"/>
              </w:rPr>
            </w:pPr>
            <w:r w:rsidDel="00000000" w:rsidR="00000000" w:rsidRPr="00000000">
              <w:rPr>
                <w:rFonts w:ascii="Calibri" w:cs="Calibri" w:eastAsia="Calibri" w:hAnsi="Calibri"/>
                <w:rtl w:val="0"/>
              </w:rPr>
              <w:t xml:space="preserve">COI CAT 6</w:t>
            </w:r>
          </w:p>
        </w:tc>
      </w:tr>
    </w:tbl>
    <w:p w:rsidR="00000000" w:rsidDel="00000000" w:rsidP="00000000" w:rsidRDefault="00000000" w:rsidRPr="00000000" w14:paraId="0000015F">
      <w:pPr>
        <w:pStyle w:val="Heading1"/>
        <w:ind w:left="0" w:hanging="2"/>
        <w:rPr>
          <w:rFonts w:ascii="Calibri" w:cs="Calibri" w:eastAsia="Calibri" w:hAnsi="Calibri"/>
          <w:u w:val="single"/>
        </w:rPr>
      </w:pPr>
      <w:r w:rsidDel="00000000" w:rsidR="00000000" w:rsidRPr="00000000">
        <w:br w:type="page"/>
      </w:r>
      <w:r w:rsidDel="00000000" w:rsidR="00000000" w:rsidRPr="00000000">
        <w:rPr>
          <w:rFonts w:ascii="Calibri" w:cs="Calibri" w:eastAsia="Calibri" w:hAnsi="Calibri"/>
          <w:sz w:val="36"/>
          <w:szCs w:val="36"/>
          <w:u w:val="single"/>
          <w:rtl w:val="0"/>
        </w:rPr>
        <w:t xml:space="preserve">Attachment C</w:t>
      </w:r>
      <w:r w:rsidDel="00000000" w:rsidR="00000000" w:rsidRPr="00000000">
        <w:rPr>
          <w:rtl w:val="0"/>
        </w:rPr>
      </w:r>
    </w:p>
    <w:p w:rsidR="00000000" w:rsidDel="00000000" w:rsidP="00000000" w:rsidRDefault="00000000" w:rsidRPr="00000000" w14:paraId="00000160">
      <w:pPr>
        <w:ind w:left="0" w:hanging="2"/>
        <w:rPr>
          <w:rFonts w:ascii="Calibri" w:cs="Calibri" w:eastAsia="Calibri" w:hAnsi="Calibri"/>
        </w:rPr>
      </w:pPr>
      <w:r w:rsidDel="00000000" w:rsidR="00000000" w:rsidRPr="00000000">
        <w:rPr>
          <w:rFonts w:ascii="Calibri" w:cs="Calibri" w:eastAsia="Calibri" w:hAnsi="Calibri"/>
          <w:rtl w:val="0"/>
        </w:rPr>
        <w:t xml:space="preserve">Complete for </w:t>
      </w:r>
      <w:r w:rsidDel="00000000" w:rsidR="00000000" w:rsidRPr="00000000">
        <w:rPr>
          <w:rFonts w:ascii="Calibri" w:cs="Calibri" w:eastAsia="Calibri" w:hAnsi="Calibri"/>
          <w:b w:val="1"/>
          <w:rtl w:val="0"/>
        </w:rPr>
        <w:t xml:space="preserve">MPP Positions Only</w:t>
      </w:r>
      <w:r w:rsidDel="00000000" w:rsidR="00000000" w:rsidRPr="00000000">
        <w:rPr>
          <w:rtl w:val="0"/>
        </w:rPr>
      </w:r>
    </w:p>
    <w:p w:rsidR="00000000" w:rsidDel="00000000" w:rsidP="00000000" w:rsidRDefault="00000000" w:rsidRPr="00000000" w14:paraId="00000161">
      <w:pPr>
        <w:ind w:left="0" w:right="9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162">
      <w:pPr>
        <w:pBdr>
          <w:top w:color="000000" w:space="1" w:sz="6" w:val="single"/>
          <w:bottom w:color="000000" w:space="1" w:sz="6" w:val="single"/>
        </w:pBdr>
        <w:ind w:left="0" w:right="90" w:hanging="2"/>
        <w:rPr>
          <w:rFonts w:ascii="Calibri" w:cs="Calibri" w:eastAsia="Calibri" w:hAnsi="Calibri"/>
        </w:rPr>
      </w:pPr>
      <w:r w:rsidDel="00000000" w:rsidR="00000000" w:rsidRPr="00000000">
        <w:rPr>
          <w:rFonts w:ascii="Calibri" w:cs="Calibri" w:eastAsia="Calibri" w:hAnsi="Calibri"/>
          <w:b w:val="1"/>
          <w:rtl w:val="0"/>
        </w:rPr>
        <w:t xml:space="preserve">Mental Effort:</w:t>
      </w:r>
      <w:r w:rsidDel="00000000" w:rsidR="00000000" w:rsidRPr="00000000">
        <w:rPr>
          <w:rFonts w:ascii="Calibri" w:cs="Calibri" w:eastAsia="Calibri" w:hAnsi="Calibri"/>
          <w:rtl w:val="0"/>
        </w:rPr>
        <w:t xml:space="preserve">  </w:t>
      </w:r>
    </w:p>
    <w:p w:rsidR="00000000" w:rsidDel="00000000" w:rsidP="00000000" w:rsidRDefault="00000000" w:rsidRPr="00000000" w14:paraId="00000163">
      <w:pPr>
        <w:pBdr>
          <w:top w:color="000000" w:space="1" w:sz="6" w:val="single"/>
          <w:left w:space="0" w:sz="0" w:val="nil"/>
          <w:bottom w:color="000000" w:space="1" w:sz="6" w:val="single"/>
          <w:right w:space="0" w:sz="0" w:val="nil"/>
          <w:between w:space="0" w:sz="0" w:val="nil"/>
        </w:pBdr>
        <w:spacing w:line="240" w:lineRule="auto"/>
        <w:ind w:left="0" w:right="90" w:hanging="2"/>
        <w:rPr>
          <w:rFonts w:ascii="Calibri" w:cs="Calibri" w:eastAsia="Calibri" w:hAnsi="Calibri"/>
          <w:i w:val="1"/>
          <w:color w:val="000000"/>
          <w:sz w:val="22"/>
          <w:szCs w:val="22"/>
        </w:rPr>
      </w:pPr>
      <w:r w:rsidDel="00000000" w:rsidR="00000000" w:rsidRPr="00000000">
        <w:rPr>
          <w:rFonts w:ascii="Calibri" w:cs="Calibri" w:eastAsia="Calibri" w:hAnsi="Calibri"/>
          <w:i w:val="1"/>
          <w:color w:val="000000"/>
          <w:sz w:val="22"/>
          <w:szCs w:val="22"/>
          <w:rtl w:val="0"/>
        </w:rPr>
        <w:t xml:space="preserve">Enter frequency of occurrence for all applicable activities using the following key:</w:t>
      </w:r>
    </w:p>
    <w:p w:rsidR="00000000" w:rsidDel="00000000" w:rsidP="00000000" w:rsidRDefault="00000000" w:rsidRPr="00000000" w14:paraId="00000164">
      <w:pPr>
        <w:ind w:left="0" w:right="-180" w:hanging="2"/>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5">
      <w:pPr>
        <w:ind w:left="0" w:right="-180" w:hanging="2"/>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1=Never Occurs        2=Seldom Occurs       3=Sometimes Occurs         4=Occurs Often       5=Almost Always Occurs</w:t>
      </w:r>
      <w:r w:rsidDel="00000000" w:rsidR="00000000" w:rsidRPr="00000000">
        <w:rPr>
          <w:rtl w:val="0"/>
        </w:rPr>
      </w:r>
    </w:p>
    <w:p w:rsidR="00000000" w:rsidDel="00000000" w:rsidP="00000000" w:rsidRDefault="00000000" w:rsidRPr="00000000" w14:paraId="00000166">
      <w:pPr>
        <w:ind w:left="0" w:right="-180" w:hanging="2"/>
        <w:rPr>
          <w:rFonts w:ascii="Calibri" w:cs="Calibri" w:eastAsia="Calibri" w:hAnsi="Calibri"/>
          <w:sz w:val="22"/>
          <w:szCs w:val="22"/>
        </w:rPr>
      </w:pPr>
      <w:r w:rsidDel="00000000" w:rsidR="00000000" w:rsidRPr="00000000">
        <w:rPr>
          <w:rtl w:val="0"/>
        </w:rPr>
      </w:r>
    </w:p>
    <w:tbl>
      <w:tblPr>
        <w:tblStyle w:val="Table9"/>
        <w:tblW w:w="108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4410"/>
        <w:gridCol w:w="810"/>
        <w:gridCol w:w="4770"/>
        <w:tblGridChange w:id="0">
          <w:tblGrid>
            <w:gridCol w:w="828"/>
            <w:gridCol w:w="4410"/>
            <w:gridCol w:w="810"/>
            <w:gridCol w:w="4770"/>
          </w:tblGrid>
        </w:tblGridChange>
      </w:tblGrid>
      <w:tr>
        <w:trPr>
          <w:cantSplit w:val="0"/>
          <w:tblHeader w:val="0"/>
        </w:trPr>
        <w:tc>
          <w:tcPr>
            <w:gridSpan w:val="2"/>
            <w:tcBorders>
              <w:top w:color="000000" w:space="0" w:sz="12" w:val="single"/>
              <w:left w:color="000000" w:space="0" w:sz="12" w:val="single"/>
              <w:right w:color="000000" w:space="0" w:sz="12" w:val="single"/>
            </w:tcBorders>
            <w:shd w:fill="deeaf6" w:val="clear"/>
          </w:tcPr>
          <w:p w:rsidR="00000000" w:rsidDel="00000000" w:rsidP="00000000" w:rsidRDefault="00000000" w:rsidRPr="00000000" w14:paraId="00000167">
            <w:pPr>
              <w:ind w:left="0" w:hanging="2"/>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Planning</w:t>
            </w:r>
            <w:r w:rsidDel="00000000" w:rsidR="00000000" w:rsidRPr="00000000">
              <w:rPr>
                <w:rtl w:val="0"/>
              </w:rPr>
            </w:r>
          </w:p>
        </w:tc>
        <w:tc>
          <w:tcPr>
            <w:gridSpan w:val="2"/>
            <w:tcBorders>
              <w:top w:color="000000" w:space="0" w:sz="12" w:val="single"/>
              <w:left w:color="000000" w:space="0" w:sz="12" w:val="single"/>
              <w:right w:color="000000" w:space="0" w:sz="12" w:val="single"/>
            </w:tcBorders>
            <w:shd w:fill="deeaf6" w:val="clear"/>
            <w:vAlign w:val="center"/>
          </w:tcPr>
          <w:p w:rsidR="00000000" w:rsidDel="00000000" w:rsidP="00000000" w:rsidRDefault="00000000" w:rsidRPr="00000000" w14:paraId="00000169">
            <w:pPr>
              <w:ind w:left="0" w:hanging="2"/>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Staffing</w:t>
            </w: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6B">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6C">
            <w:pPr>
              <w:ind w:left="0" w:hanging="2"/>
              <w:rPr>
                <w:rFonts w:ascii="Calibri" w:cs="Calibri" w:eastAsia="Calibri" w:hAnsi="Calibri"/>
              </w:rPr>
            </w:pPr>
            <w:r w:rsidDel="00000000" w:rsidR="00000000" w:rsidRPr="00000000">
              <w:rPr>
                <w:rFonts w:ascii="Calibri" w:cs="Calibri" w:eastAsia="Calibri" w:hAnsi="Calibri"/>
                <w:rtl w:val="0"/>
              </w:rPr>
              <w:t xml:space="preserve">Forecast</w:t>
            </w:r>
          </w:p>
        </w:tc>
        <w:tc>
          <w:tcPr>
            <w:tcBorders>
              <w:left w:color="000000" w:space="0" w:sz="12" w:val="single"/>
            </w:tcBorders>
          </w:tcPr>
          <w:p w:rsidR="00000000" w:rsidDel="00000000" w:rsidP="00000000" w:rsidRDefault="00000000" w:rsidRPr="00000000" w14:paraId="0000016D">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6E">
            <w:pPr>
              <w:ind w:left="0" w:hanging="2"/>
              <w:rPr>
                <w:rFonts w:ascii="Calibri" w:cs="Calibri" w:eastAsia="Calibri" w:hAnsi="Calibri"/>
              </w:rPr>
            </w:pPr>
            <w:r w:rsidDel="00000000" w:rsidR="00000000" w:rsidRPr="00000000">
              <w:rPr>
                <w:rFonts w:ascii="Calibri" w:cs="Calibri" w:eastAsia="Calibri" w:hAnsi="Calibri"/>
                <w:rtl w:val="0"/>
              </w:rPr>
              <w:t xml:space="preserve">Define Roles</w:t>
            </w:r>
          </w:p>
        </w:tc>
      </w:tr>
      <w:tr>
        <w:trPr>
          <w:cantSplit w:val="0"/>
          <w:tblHeader w:val="0"/>
        </w:trPr>
        <w:tc>
          <w:tcPr>
            <w:tcBorders>
              <w:left w:color="000000" w:space="0" w:sz="12" w:val="single"/>
            </w:tcBorders>
          </w:tcPr>
          <w:p w:rsidR="00000000" w:rsidDel="00000000" w:rsidP="00000000" w:rsidRDefault="00000000" w:rsidRPr="00000000" w14:paraId="0000016F">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0">
            <w:pPr>
              <w:ind w:left="0" w:hanging="2"/>
              <w:rPr>
                <w:rFonts w:ascii="Calibri" w:cs="Calibri" w:eastAsia="Calibri" w:hAnsi="Calibri"/>
              </w:rPr>
            </w:pPr>
            <w:r w:rsidDel="00000000" w:rsidR="00000000" w:rsidRPr="00000000">
              <w:rPr>
                <w:rFonts w:ascii="Calibri" w:cs="Calibri" w:eastAsia="Calibri" w:hAnsi="Calibri"/>
                <w:rtl w:val="0"/>
              </w:rPr>
              <w:t xml:space="preserve">Set Program Goals</w:t>
            </w:r>
          </w:p>
        </w:tc>
        <w:tc>
          <w:tcPr>
            <w:tcBorders>
              <w:left w:color="000000" w:space="0" w:sz="12" w:val="single"/>
            </w:tcBorders>
          </w:tcPr>
          <w:p w:rsidR="00000000" w:rsidDel="00000000" w:rsidP="00000000" w:rsidRDefault="00000000" w:rsidRPr="00000000" w14:paraId="00000171">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2">
            <w:pPr>
              <w:ind w:left="0" w:hanging="2"/>
              <w:rPr>
                <w:rFonts w:ascii="Calibri" w:cs="Calibri" w:eastAsia="Calibri" w:hAnsi="Calibri"/>
              </w:rPr>
            </w:pPr>
            <w:r w:rsidDel="00000000" w:rsidR="00000000" w:rsidRPr="00000000">
              <w:rPr>
                <w:rFonts w:ascii="Calibri" w:cs="Calibri" w:eastAsia="Calibri" w:hAnsi="Calibri"/>
                <w:rtl w:val="0"/>
              </w:rPr>
              <w:t xml:space="preserve">Give Input to Position Descriptions</w:t>
            </w:r>
          </w:p>
        </w:tc>
      </w:tr>
      <w:tr>
        <w:trPr>
          <w:cantSplit w:val="0"/>
          <w:tblHeader w:val="0"/>
        </w:trPr>
        <w:tc>
          <w:tcPr>
            <w:tcBorders>
              <w:left w:color="000000" w:space="0" w:sz="12" w:val="single"/>
            </w:tcBorders>
          </w:tcPr>
          <w:p w:rsidR="00000000" w:rsidDel="00000000" w:rsidP="00000000" w:rsidRDefault="00000000" w:rsidRPr="00000000" w14:paraId="00000173">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4">
            <w:pPr>
              <w:ind w:left="0" w:hanging="2"/>
              <w:rPr>
                <w:rFonts w:ascii="Calibri" w:cs="Calibri" w:eastAsia="Calibri" w:hAnsi="Calibri"/>
              </w:rPr>
            </w:pPr>
            <w:r w:rsidDel="00000000" w:rsidR="00000000" w:rsidRPr="00000000">
              <w:rPr>
                <w:rFonts w:ascii="Calibri" w:cs="Calibri" w:eastAsia="Calibri" w:hAnsi="Calibri"/>
                <w:rtl w:val="0"/>
              </w:rPr>
              <w:t xml:space="preserve">Determine Budget Allocations</w:t>
            </w:r>
          </w:p>
        </w:tc>
        <w:tc>
          <w:tcPr>
            <w:tcBorders>
              <w:left w:color="000000" w:space="0" w:sz="12" w:val="single"/>
            </w:tcBorders>
          </w:tcPr>
          <w:p w:rsidR="00000000" w:rsidDel="00000000" w:rsidP="00000000" w:rsidRDefault="00000000" w:rsidRPr="00000000" w14:paraId="00000175">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6">
            <w:pPr>
              <w:ind w:left="0" w:hanging="2"/>
              <w:rPr>
                <w:rFonts w:ascii="Calibri" w:cs="Calibri" w:eastAsia="Calibri" w:hAnsi="Calibri"/>
              </w:rPr>
            </w:pPr>
            <w:r w:rsidDel="00000000" w:rsidR="00000000" w:rsidRPr="00000000">
              <w:rPr>
                <w:rFonts w:ascii="Calibri" w:cs="Calibri" w:eastAsia="Calibri" w:hAnsi="Calibri"/>
                <w:rtl w:val="0"/>
              </w:rPr>
              <w:t xml:space="preserve">Determine Selection Criteria</w:t>
            </w:r>
          </w:p>
        </w:tc>
      </w:tr>
      <w:tr>
        <w:trPr>
          <w:cantSplit w:val="0"/>
          <w:tblHeader w:val="0"/>
        </w:trPr>
        <w:tc>
          <w:tcPr>
            <w:tcBorders>
              <w:left w:color="000000" w:space="0" w:sz="12" w:val="single"/>
            </w:tcBorders>
          </w:tcPr>
          <w:p w:rsidR="00000000" w:rsidDel="00000000" w:rsidP="00000000" w:rsidRDefault="00000000" w:rsidRPr="00000000" w14:paraId="00000177">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8">
            <w:pPr>
              <w:ind w:left="0" w:hanging="2"/>
              <w:rPr>
                <w:rFonts w:ascii="Calibri" w:cs="Calibri" w:eastAsia="Calibri" w:hAnsi="Calibri"/>
              </w:rPr>
            </w:pPr>
            <w:r w:rsidDel="00000000" w:rsidR="00000000" w:rsidRPr="00000000">
              <w:rPr>
                <w:rFonts w:ascii="Calibri" w:cs="Calibri" w:eastAsia="Calibri" w:hAnsi="Calibri"/>
                <w:rtl w:val="0"/>
              </w:rPr>
              <w:t xml:space="preserve">Establish, Implement, Revise Policies</w:t>
            </w:r>
          </w:p>
        </w:tc>
        <w:tc>
          <w:tcPr>
            <w:tcBorders>
              <w:left w:color="000000" w:space="0" w:sz="12" w:val="single"/>
            </w:tcBorders>
          </w:tcPr>
          <w:p w:rsidR="00000000" w:rsidDel="00000000" w:rsidP="00000000" w:rsidRDefault="00000000" w:rsidRPr="00000000" w14:paraId="00000179">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A">
            <w:pPr>
              <w:ind w:left="0" w:hanging="2"/>
              <w:rPr>
                <w:rFonts w:ascii="Calibri" w:cs="Calibri" w:eastAsia="Calibri" w:hAnsi="Calibri"/>
              </w:rPr>
            </w:pPr>
            <w:r w:rsidDel="00000000" w:rsidR="00000000" w:rsidRPr="00000000">
              <w:rPr>
                <w:rFonts w:ascii="Calibri" w:cs="Calibri" w:eastAsia="Calibri" w:hAnsi="Calibri"/>
                <w:rtl w:val="0"/>
              </w:rPr>
              <w:t xml:space="preserve">Recruit/Interview/Select</w:t>
            </w:r>
          </w:p>
        </w:tc>
      </w:tr>
      <w:tr>
        <w:trPr>
          <w:cantSplit w:val="0"/>
          <w:tblHeader w:val="0"/>
        </w:trPr>
        <w:tc>
          <w:tcPr>
            <w:tcBorders>
              <w:left w:color="000000" w:space="0" w:sz="12" w:val="single"/>
            </w:tcBorders>
          </w:tcPr>
          <w:p w:rsidR="00000000" w:rsidDel="00000000" w:rsidP="00000000" w:rsidRDefault="00000000" w:rsidRPr="00000000" w14:paraId="0000017B">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C">
            <w:pPr>
              <w:ind w:left="0" w:hanging="2"/>
              <w:rPr>
                <w:rFonts w:ascii="Calibri" w:cs="Calibri" w:eastAsia="Calibri" w:hAnsi="Calibri"/>
              </w:rPr>
            </w:pPr>
            <w:r w:rsidDel="00000000" w:rsidR="00000000" w:rsidRPr="00000000">
              <w:rPr>
                <w:rtl w:val="0"/>
              </w:rPr>
            </w:r>
          </w:p>
        </w:tc>
        <w:tc>
          <w:tcPr>
            <w:tcBorders>
              <w:left w:color="000000" w:space="0" w:sz="12" w:val="single"/>
            </w:tcBorders>
          </w:tcPr>
          <w:p w:rsidR="00000000" w:rsidDel="00000000" w:rsidP="00000000" w:rsidRDefault="00000000" w:rsidRPr="00000000" w14:paraId="0000017D">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7E">
            <w:pPr>
              <w:ind w:left="0" w:hanging="2"/>
              <w:rPr>
                <w:rFonts w:ascii="Calibri" w:cs="Calibri" w:eastAsia="Calibri" w:hAnsi="Calibri"/>
              </w:rPr>
            </w:pPr>
            <w:r w:rsidDel="00000000" w:rsidR="00000000" w:rsidRPr="00000000">
              <w:rPr>
                <w:rFonts w:ascii="Calibri" w:cs="Calibri" w:eastAsia="Calibri" w:hAnsi="Calibri"/>
                <w:rtl w:val="0"/>
              </w:rPr>
              <w:t xml:space="preserve">Orient Staff</w:t>
            </w:r>
          </w:p>
        </w:tc>
      </w:tr>
      <w:tr>
        <w:trPr>
          <w:cantSplit w:val="0"/>
          <w:tblHeader w:val="0"/>
        </w:trPr>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17F">
            <w:pPr>
              <w:ind w:left="0" w:hanging="2"/>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Organization</w:t>
            </w:r>
            <w:r w:rsidDel="00000000" w:rsidR="00000000" w:rsidRPr="00000000">
              <w:rPr>
                <w:rtl w:val="0"/>
              </w:rPr>
            </w:r>
          </w:p>
        </w:tc>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181">
            <w:pPr>
              <w:ind w:left="0" w:hanging="2"/>
              <w:jc w:val="center"/>
              <w:rPr>
                <w:rFonts w:ascii="Calibri" w:cs="Calibri" w:eastAsia="Calibri" w:hAnsi="Calibri"/>
              </w:rPr>
            </w:pPr>
            <w:r w:rsidDel="00000000" w:rsidR="00000000" w:rsidRPr="00000000">
              <w:rPr>
                <w:rFonts w:ascii="Calibri" w:cs="Calibri" w:eastAsia="Calibri" w:hAnsi="Calibri"/>
                <w:b w:val="1"/>
                <w:u w:val="single"/>
                <w:rtl w:val="0"/>
              </w:rPr>
              <w:t xml:space="preserve">Employee Relations</w:t>
            </w: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83">
            <w:pPr>
              <w:ind w:left="0" w:right="-28" w:hanging="2"/>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4">
            <w:pPr>
              <w:ind w:left="0" w:hanging="2"/>
              <w:rPr>
                <w:rFonts w:ascii="Calibri" w:cs="Calibri" w:eastAsia="Calibri" w:hAnsi="Calibri"/>
              </w:rPr>
            </w:pPr>
            <w:r w:rsidDel="00000000" w:rsidR="00000000" w:rsidRPr="00000000">
              <w:rPr>
                <w:rFonts w:ascii="Calibri" w:cs="Calibri" w:eastAsia="Calibri" w:hAnsi="Calibri"/>
                <w:rtl w:val="0"/>
              </w:rPr>
              <w:t xml:space="preserve">Describe Relationships Between Functions</w:t>
            </w:r>
          </w:p>
        </w:tc>
        <w:tc>
          <w:tcPr>
            <w:tcBorders>
              <w:left w:color="000000" w:space="0" w:sz="12" w:val="single"/>
            </w:tcBorders>
          </w:tcPr>
          <w:p w:rsidR="00000000" w:rsidDel="00000000" w:rsidP="00000000" w:rsidRDefault="00000000" w:rsidRPr="00000000" w14:paraId="00000185">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6">
            <w:pPr>
              <w:ind w:left="0" w:hanging="2"/>
              <w:rPr>
                <w:rFonts w:ascii="Calibri" w:cs="Calibri" w:eastAsia="Calibri" w:hAnsi="Calibri"/>
              </w:rPr>
            </w:pPr>
            <w:r w:rsidDel="00000000" w:rsidR="00000000" w:rsidRPr="00000000">
              <w:rPr>
                <w:rFonts w:ascii="Calibri" w:cs="Calibri" w:eastAsia="Calibri" w:hAnsi="Calibri"/>
                <w:rtl w:val="0"/>
              </w:rPr>
              <w:t xml:space="preserve">Initiate Corrective Action</w:t>
            </w:r>
          </w:p>
        </w:tc>
      </w:tr>
      <w:tr>
        <w:trPr>
          <w:cantSplit w:val="0"/>
          <w:tblHeader w:val="0"/>
        </w:trPr>
        <w:tc>
          <w:tcPr>
            <w:tcBorders>
              <w:left w:color="000000" w:space="0" w:sz="12" w:val="single"/>
            </w:tcBorders>
          </w:tcPr>
          <w:p w:rsidR="00000000" w:rsidDel="00000000" w:rsidP="00000000" w:rsidRDefault="00000000" w:rsidRPr="00000000" w14:paraId="00000187">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8">
            <w:pPr>
              <w:ind w:left="0" w:hanging="2"/>
              <w:rPr>
                <w:rFonts w:ascii="Calibri" w:cs="Calibri" w:eastAsia="Calibri" w:hAnsi="Calibri"/>
              </w:rPr>
            </w:pPr>
            <w:r w:rsidDel="00000000" w:rsidR="00000000" w:rsidRPr="00000000">
              <w:rPr>
                <w:rFonts w:ascii="Calibri" w:cs="Calibri" w:eastAsia="Calibri" w:hAnsi="Calibri"/>
                <w:rtl w:val="0"/>
              </w:rPr>
              <w:t xml:space="preserve">Define Department/Divisional Structure</w:t>
            </w:r>
          </w:p>
        </w:tc>
        <w:tc>
          <w:tcPr>
            <w:tcBorders>
              <w:left w:color="000000" w:space="0" w:sz="12" w:val="single"/>
            </w:tcBorders>
          </w:tcPr>
          <w:p w:rsidR="00000000" w:rsidDel="00000000" w:rsidP="00000000" w:rsidRDefault="00000000" w:rsidRPr="00000000" w14:paraId="00000189">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A">
            <w:pPr>
              <w:ind w:left="0" w:hanging="2"/>
              <w:rPr>
                <w:rFonts w:ascii="Calibri" w:cs="Calibri" w:eastAsia="Calibri" w:hAnsi="Calibri"/>
              </w:rPr>
            </w:pPr>
            <w:r w:rsidDel="00000000" w:rsidR="00000000" w:rsidRPr="00000000">
              <w:rPr>
                <w:rFonts w:ascii="Calibri" w:cs="Calibri" w:eastAsia="Calibri" w:hAnsi="Calibri"/>
                <w:rtl w:val="0"/>
              </w:rPr>
              <w:t xml:space="preserve">Authorize Formal Discipline</w:t>
            </w:r>
          </w:p>
        </w:tc>
      </w:tr>
      <w:tr>
        <w:trPr>
          <w:cantSplit w:val="0"/>
          <w:tblHeader w:val="0"/>
        </w:trPr>
        <w:tc>
          <w:tcPr>
            <w:tcBorders>
              <w:left w:color="000000" w:space="0" w:sz="12" w:val="single"/>
            </w:tcBorders>
          </w:tcPr>
          <w:p w:rsidR="00000000" w:rsidDel="00000000" w:rsidP="00000000" w:rsidRDefault="00000000" w:rsidRPr="00000000" w14:paraId="0000018B">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C">
            <w:pPr>
              <w:ind w:left="0" w:hanging="2"/>
              <w:rPr>
                <w:rFonts w:ascii="Calibri" w:cs="Calibri" w:eastAsia="Calibri" w:hAnsi="Calibri"/>
              </w:rPr>
            </w:pPr>
            <w:r w:rsidDel="00000000" w:rsidR="00000000" w:rsidRPr="00000000">
              <w:rPr>
                <w:rFonts w:ascii="Calibri" w:cs="Calibri" w:eastAsia="Calibri" w:hAnsi="Calibri"/>
                <w:rtl w:val="0"/>
              </w:rPr>
              <w:t xml:space="preserve">Establish Priorities to Meet Goals</w:t>
            </w:r>
          </w:p>
        </w:tc>
        <w:tc>
          <w:tcPr>
            <w:tcBorders>
              <w:left w:color="000000" w:space="0" w:sz="12" w:val="single"/>
            </w:tcBorders>
          </w:tcPr>
          <w:p w:rsidR="00000000" w:rsidDel="00000000" w:rsidP="00000000" w:rsidRDefault="00000000" w:rsidRPr="00000000" w14:paraId="0000018D">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8E">
            <w:pPr>
              <w:ind w:left="0" w:hanging="2"/>
              <w:rPr>
                <w:rFonts w:ascii="Calibri" w:cs="Calibri" w:eastAsia="Calibri" w:hAnsi="Calibri"/>
              </w:rPr>
            </w:pPr>
            <w:r w:rsidDel="00000000" w:rsidR="00000000" w:rsidRPr="00000000">
              <w:rPr>
                <w:rFonts w:ascii="Calibri" w:cs="Calibri" w:eastAsia="Calibri" w:hAnsi="Calibri"/>
                <w:rtl w:val="0"/>
              </w:rPr>
              <w:t xml:space="preserve">Administer Collective Bargaining Agreements</w:t>
            </w:r>
          </w:p>
        </w:tc>
      </w:tr>
      <w:tr>
        <w:trPr>
          <w:cantSplit w:val="0"/>
          <w:tblHeader w:val="0"/>
        </w:trPr>
        <w:tc>
          <w:tcPr>
            <w:tcBorders>
              <w:left w:color="000000" w:space="0" w:sz="12" w:val="single"/>
            </w:tcBorders>
          </w:tcPr>
          <w:p w:rsidR="00000000" w:rsidDel="00000000" w:rsidP="00000000" w:rsidRDefault="00000000" w:rsidRPr="00000000" w14:paraId="0000018F">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0">
            <w:pPr>
              <w:ind w:left="0" w:hanging="2"/>
              <w:rPr>
                <w:rFonts w:ascii="Calibri" w:cs="Calibri" w:eastAsia="Calibri" w:hAnsi="Calibri"/>
              </w:rPr>
            </w:pPr>
            <w:r w:rsidDel="00000000" w:rsidR="00000000" w:rsidRPr="00000000">
              <w:rPr>
                <w:rFonts w:ascii="Calibri" w:cs="Calibri" w:eastAsia="Calibri" w:hAnsi="Calibri"/>
                <w:rtl w:val="0"/>
              </w:rPr>
              <w:t xml:space="preserve">Schedule Work for Employees</w:t>
            </w:r>
          </w:p>
        </w:tc>
        <w:tc>
          <w:tcPr>
            <w:tcBorders>
              <w:left w:color="000000" w:space="0" w:sz="12" w:val="single"/>
            </w:tcBorders>
            <w:vAlign w:val="center"/>
          </w:tcPr>
          <w:p w:rsidR="00000000" w:rsidDel="00000000" w:rsidP="00000000" w:rsidRDefault="00000000" w:rsidRPr="00000000" w14:paraId="00000191">
            <w:pPr>
              <w:ind w:left="0" w:hanging="2"/>
              <w:jc w:val="center"/>
              <w:rPr>
                <w:rFonts w:ascii="Calibri" w:cs="Calibri" w:eastAsia="Calibri" w:hAnsi="Calibri"/>
                <w:u w:val="single"/>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2">
            <w:pPr>
              <w:ind w:left="0" w:hanging="2"/>
              <w:rPr>
                <w:rFonts w:ascii="Calibri" w:cs="Calibri" w:eastAsia="Calibri" w:hAnsi="Calibri"/>
              </w:rPr>
            </w:pPr>
            <w:r w:rsidDel="00000000" w:rsidR="00000000" w:rsidRPr="00000000">
              <w:rPr>
                <w:rFonts w:ascii="Calibri" w:cs="Calibri" w:eastAsia="Calibri" w:hAnsi="Calibri"/>
                <w:rtl w:val="0"/>
              </w:rPr>
              <w:t xml:space="preserve">Prepares/Investigates Grievance Awards and Complaints</w:t>
            </w:r>
          </w:p>
        </w:tc>
      </w:tr>
      <w:tr>
        <w:trPr>
          <w:cantSplit w:val="0"/>
          <w:tblHeader w:val="0"/>
        </w:trPr>
        <w:tc>
          <w:tcPr>
            <w:tcBorders>
              <w:left w:color="000000" w:space="0" w:sz="12" w:val="single"/>
            </w:tcBorders>
          </w:tcPr>
          <w:p w:rsidR="00000000" w:rsidDel="00000000" w:rsidP="00000000" w:rsidRDefault="00000000" w:rsidRPr="00000000" w14:paraId="00000193">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4">
            <w:pPr>
              <w:ind w:left="0" w:hanging="2"/>
              <w:rPr>
                <w:rFonts w:ascii="Calibri" w:cs="Calibri" w:eastAsia="Calibri" w:hAnsi="Calibri"/>
              </w:rPr>
            </w:pPr>
            <w:r w:rsidDel="00000000" w:rsidR="00000000" w:rsidRPr="00000000">
              <w:rPr>
                <w:rFonts w:ascii="Calibri" w:cs="Calibri" w:eastAsia="Calibri" w:hAnsi="Calibri"/>
                <w:rtl w:val="0"/>
              </w:rPr>
              <w:t xml:space="preserve">Implement procedures</w:t>
            </w:r>
          </w:p>
        </w:tc>
        <w:tc>
          <w:tcPr>
            <w:tcBorders>
              <w:left w:color="000000" w:space="0" w:sz="12" w:val="single"/>
            </w:tcBorders>
          </w:tcPr>
          <w:p w:rsidR="00000000" w:rsidDel="00000000" w:rsidP="00000000" w:rsidRDefault="00000000" w:rsidRPr="00000000" w14:paraId="00000195">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6">
            <w:pPr>
              <w:ind w:left="0" w:hanging="2"/>
              <w:rPr>
                <w:rFonts w:ascii="Calibri" w:cs="Calibri" w:eastAsia="Calibri" w:hAnsi="Calibri"/>
              </w:rPr>
            </w:pPr>
            <w:r w:rsidDel="00000000" w:rsidR="00000000" w:rsidRPr="00000000">
              <w:rPr>
                <w:rFonts w:ascii="Calibri" w:cs="Calibri" w:eastAsia="Calibri" w:hAnsi="Calibri"/>
                <w:rtl w:val="0"/>
              </w:rPr>
              <w:t xml:space="preserve">Formulates/Represents University Position for Formal Grievances/Complaints</w:t>
            </w:r>
          </w:p>
        </w:tc>
      </w:tr>
      <w:tr>
        <w:trPr>
          <w:cantSplit w:val="0"/>
          <w:tblHeader w:val="0"/>
        </w:trPr>
        <w:tc>
          <w:tcPr>
            <w:tcBorders>
              <w:left w:color="000000" w:space="0" w:sz="12" w:val="single"/>
            </w:tcBorders>
          </w:tcPr>
          <w:p w:rsidR="00000000" w:rsidDel="00000000" w:rsidP="00000000" w:rsidRDefault="00000000" w:rsidRPr="00000000" w14:paraId="00000197">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8">
            <w:pPr>
              <w:ind w:left="0" w:hanging="2"/>
              <w:rPr>
                <w:rFonts w:ascii="Calibri" w:cs="Calibri" w:eastAsia="Calibri" w:hAnsi="Calibri"/>
              </w:rPr>
            </w:pPr>
            <w:r w:rsidDel="00000000" w:rsidR="00000000" w:rsidRPr="00000000">
              <w:rPr>
                <w:rFonts w:ascii="Calibri" w:cs="Calibri" w:eastAsia="Calibri" w:hAnsi="Calibri"/>
                <w:rtl w:val="0"/>
              </w:rPr>
              <w:t xml:space="preserve">Determine work methods</w:t>
            </w:r>
          </w:p>
        </w:tc>
        <w:tc>
          <w:tcPr>
            <w:tcBorders>
              <w:left w:color="000000" w:space="0" w:sz="12" w:val="single"/>
            </w:tcBorders>
          </w:tcPr>
          <w:p w:rsidR="00000000" w:rsidDel="00000000" w:rsidP="00000000" w:rsidRDefault="00000000" w:rsidRPr="00000000" w14:paraId="00000199">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A">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9B">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C">
            <w:pPr>
              <w:ind w:left="0" w:hanging="2"/>
              <w:rPr>
                <w:rFonts w:ascii="Calibri" w:cs="Calibri" w:eastAsia="Calibri" w:hAnsi="Calibri"/>
              </w:rPr>
            </w:pPr>
            <w:r w:rsidDel="00000000" w:rsidR="00000000" w:rsidRPr="00000000">
              <w:rPr>
                <w:rFonts w:ascii="Calibri" w:cs="Calibri" w:eastAsia="Calibri" w:hAnsi="Calibri"/>
                <w:rtl w:val="0"/>
              </w:rPr>
              <w:t xml:space="preserve">Balance multiple tasks/projects</w:t>
            </w:r>
          </w:p>
        </w:tc>
        <w:tc>
          <w:tcPr>
            <w:tcBorders>
              <w:left w:color="000000" w:space="0" w:sz="12" w:val="single"/>
            </w:tcBorders>
          </w:tcPr>
          <w:p w:rsidR="00000000" w:rsidDel="00000000" w:rsidP="00000000" w:rsidRDefault="00000000" w:rsidRPr="00000000" w14:paraId="0000019D">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9E">
            <w:pPr>
              <w:ind w:left="0" w:hanging="2"/>
              <w:rPr>
                <w:rFonts w:ascii="Calibri" w:cs="Calibri" w:eastAsia="Calibri" w:hAnsi="Calibri"/>
              </w:rPr>
            </w:pPr>
            <w:r w:rsidDel="00000000" w:rsidR="00000000" w:rsidRPr="00000000">
              <w:rPr>
                <w:rtl w:val="0"/>
              </w:rPr>
            </w:r>
          </w:p>
        </w:tc>
      </w:tr>
      <w:tr>
        <w:trPr>
          <w:cantSplit w:val="0"/>
          <w:tblHeader w:val="0"/>
        </w:trPr>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19F">
            <w:pPr>
              <w:ind w:left="0" w:hanging="2"/>
              <w:jc w:val="center"/>
              <w:rPr>
                <w:rFonts w:ascii="Calibri" w:cs="Calibri" w:eastAsia="Calibri" w:hAnsi="Calibri"/>
              </w:rPr>
            </w:pPr>
            <w:r w:rsidDel="00000000" w:rsidR="00000000" w:rsidRPr="00000000">
              <w:rPr>
                <w:rFonts w:ascii="Calibri" w:cs="Calibri" w:eastAsia="Calibri" w:hAnsi="Calibri"/>
                <w:b w:val="1"/>
                <w:u w:val="single"/>
                <w:rtl w:val="0"/>
              </w:rPr>
              <w:t xml:space="preserve">Direction/Leadership/Supervision</w:t>
            </w:r>
            <w:r w:rsidDel="00000000" w:rsidR="00000000" w:rsidRPr="00000000">
              <w:rPr>
                <w:rtl w:val="0"/>
              </w:rPr>
            </w:r>
          </w:p>
        </w:tc>
        <w:tc>
          <w:tcPr>
            <w:gridSpan w:val="2"/>
            <w:tcBorders>
              <w:left w:color="000000" w:space="0" w:sz="12" w:val="single"/>
              <w:right w:color="000000" w:space="0" w:sz="12" w:val="single"/>
            </w:tcBorders>
            <w:shd w:fill="deeaf6" w:val="clear"/>
          </w:tcPr>
          <w:p w:rsidR="00000000" w:rsidDel="00000000" w:rsidP="00000000" w:rsidRDefault="00000000" w:rsidRPr="00000000" w14:paraId="000001A1">
            <w:pPr>
              <w:ind w:left="0" w:hanging="2"/>
              <w:jc w:val="center"/>
              <w:rPr>
                <w:rFonts w:ascii="Calibri" w:cs="Calibri" w:eastAsia="Calibri" w:hAnsi="Calibri"/>
                <w:u w:val="single"/>
              </w:rPr>
            </w:pPr>
            <w:r w:rsidDel="00000000" w:rsidR="00000000" w:rsidRPr="00000000">
              <w:rPr>
                <w:rFonts w:ascii="Calibri" w:cs="Calibri" w:eastAsia="Calibri" w:hAnsi="Calibri"/>
                <w:b w:val="1"/>
                <w:u w:val="single"/>
                <w:rtl w:val="0"/>
              </w:rPr>
              <w:t xml:space="preserve">Performance Evaluations</w:t>
            </w:r>
            <w:r w:rsidDel="00000000" w:rsidR="00000000" w:rsidRPr="00000000">
              <w:rPr>
                <w:rtl w:val="0"/>
              </w:rPr>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A3">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4">
            <w:pPr>
              <w:ind w:left="0" w:hanging="2"/>
              <w:rPr>
                <w:rFonts w:ascii="Calibri" w:cs="Calibri" w:eastAsia="Calibri" w:hAnsi="Calibri"/>
              </w:rPr>
            </w:pPr>
            <w:r w:rsidDel="00000000" w:rsidR="00000000" w:rsidRPr="00000000">
              <w:rPr>
                <w:rFonts w:ascii="Calibri" w:cs="Calibri" w:eastAsia="Calibri" w:hAnsi="Calibri"/>
                <w:rtl w:val="0"/>
              </w:rPr>
              <w:t xml:space="preserve">Educate</w:t>
            </w:r>
          </w:p>
        </w:tc>
        <w:tc>
          <w:tcPr>
            <w:tcBorders>
              <w:left w:color="000000" w:space="0" w:sz="12" w:val="single"/>
            </w:tcBorders>
          </w:tcPr>
          <w:p w:rsidR="00000000" w:rsidDel="00000000" w:rsidP="00000000" w:rsidRDefault="00000000" w:rsidRPr="00000000" w14:paraId="000001A5">
            <w:pPr>
              <w:ind w:left="0" w:hanging="2"/>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6">
            <w:pPr>
              <w:ind w:left="0" w:hanging="2"/>
              <w:rPr>
                <w:rFonts w:ascii="Calibri" w:cs="Calibri" w:eastAsia="Calibri" w:hAnsi="Calibri"/>
              </w:rPr>
            </w:pPr>
            <w:r w:rsidDel="00000000" w:rsidR="00000000" w:rsidRPr="00000000">
              <w:rPr>
                <w:rFonts w:ascii="Calibri" w:cs="Calibri" w:eastAsia="Calibri" w:hAnsi="Calibri"/>
                <w:rtl w:val="0"/>
              </w:rPr>
              <w:t xml:space="preserve">Determine Performance Standards</w:t>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A7">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8">
            <w:pPr>
              <w:ind w:left="0" w:hanging="2"/>
              <w:rPr>
                <w:rFonts w:ascii="Calibri" w:cs="Calibri" w:eastAsia="Calibri" w:hAnsi="Calibri"/>
              </w:rPr>
            </w:pPr>
            <w:r w:rsidDel="00000000" w:rsidR="00000000" w:rsidRPr="00000000">
              <w:rPr>
                <w:rFonts w:ascii="Calibri" w:cs="Calibri" w:eastAsia="Calibri" w:hAnsi="Calibri"/>
                <w:rtl w:val="0"/>
              </w:rPr>
              <w:t xml:space="preserve">Delegate</w:t>
            </w:r>
          </w:p>
        </w:tc>
        <w:tc>
          <w:tcPr>
            <w:tcBorders>
              <w:left w:color="000000" w:space="0" w:sz="12" w:val="single"/>
            </w:tcBorders>
          </w:tcPr>
          <w:p w:rsidR="00000000" w:rsidDel="00000000" w:rsidP="00000000" w:rsidRDefault="00000000" w:rsidRPr="00000000" w14:paraId="000001A9">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A">
            <w:pPr>
              <w:ind w:left="0" w:hanging="2"/>
              <w:rPr>
                <w:rFonts w:ascii="Calibri" w:cs="Calibri" w:eastAsia="Calibri" w:hAnsi="Calibri"/>
              </w:rPr>
            </w:pPr>
            <w:r w:rsidDel="00000000" w:rsidR="00000000" w:rsidRPr="00000000">
              <w:rPr>
                <w:rFonts w:ascii="Calibri" w:cs="Calibri" w:eastAsia="Calibri" w:hAnsi="Calibri"/>
                <w:rtl w:val="0"/>
              </w:rPr>
              <w:t xml:space="preserve">Authorize/Approve Awards</w:t>
            </w:r>
          </w:p>
        </w:tc>
      </w:tr>
      <w:tr>
        <w:trPr>
          <w:cantSplit w:val="0"/>
          <w:trHeight w:val="211" w:hRule="atLeast"/>
          <w:tblHeader w:val="0"/>
        </w:trPr>
        <w:tc>
          <w:tcPr>
            <w:tcBorders>
              <w:left w:color="000000" w:space="0" w:sz="12" w:val="single"/>
              <w:right w:color="000000" w:space="0" w:sz="4" w:val="single"/>
            </w:tcBorders>
          </w:tcPr>
          <w:p w:rsidR="00000000" w:rsidDel="00000000" w:rsidP="00000000" w:rsidRDefault="00000000" w:rsidRPr="00000000" w14:paraId="000001AB">
            <w:pPr>
              <w:ind w:left="0" w:hanging="2"/>
              <w:rPr>
                <w:rFonts w:ascii="Calibri" w:cs="Calibri" w:eastAsia="Calibri" w:hAnsi="Calibri"/>
              </w:rPr>
            </w:pPr>
            <w:r w:rsidDel="00000000" w:rsidR="00000000" w:rsidRPr="00000000">
              <w:rPr>
                <w:rtl w:val="0"/>
              </w:rPr>
            </w:r>
          </w:p>
        </w:tc>
        <w:tc>
          <w:tcPr>
            <w:tcBorders>
              <w:left w:color="000000" w:space="0" w:sz="4" w:val="single"/>
              <w:right w:color="000000" w:space="0" w:sz="12" w:val="single"/>
            </w:tcBorders>
          </w:tcPr>
          <w:p w:rsidR="00000000" w:rsidDel="00000000" w:rsidP="00000000" w:rsidRDefault="00000000" w:rsidRPr="00000000" w14:paraId="000001AC">
            <w:pPr>
              <w:ind w:left="0" w:hanging="2"/>
              <w:rPr>
                <w:rFonts w:ascii="Calibri" w:cs="Calibri" w:eastAsia="Calibri" w:hAnsi="Calibri"/>
              </w:rPr>
            </w:pPr>
            <w:r w:rsidDel="00000000" w:rsidR="00000000" w:rsidRPr="00000000">
              <w:rPr>
                <w:rFonts w:ascii="Calibri" w:cs="Calibri" w:eastAsia="Calibri" w:hAnsi="Calibri"/>
                <w:rtl w:val="0"/>
              </w:rPr>
              <w:t xml:space="preserve">Coordinate</w:t>
            </w:r>
          </w:p>
        </w:tc>
        <w:tc>
          <w:tcPr>
            <w:tcBorders>
              <w:left w:color="000000" w:space="0" w:sz="12" w:val="single"/>
            </w:tcBorders>
          </w:tcPr>
          <w:p w:rsidR="00000000" w:rsidDel="00000000" w:rsidP="00000000" w:rsidRDefault="00000000" w:rsidRPr="00000000" w14:paraId="000001AD">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AE">
            <w:pPr>
              <w:ind w:left="0" w:hanging="2"/>
              <w:rPr>
                <w:rFonts w:ascii="Calibri" w:cs="Calibri" w:eastAsia="Calibri" w:hAnsi="Calibri"/>
              </w:rPr>
            </w:pPr>
            <w:r w:rsidDel="00000000" w:rsidR="00000000" w:rsidRPr="00000000">
              <w:rPr>
                <w:rFonts w:ascii="Calibri" w:cs="Calibri" w:eastAsia="Calibri" w:hAnsi="Calibri"/>
                <w:rtl w:val="0"/>
              </w:rPr>
              <w:t xml:space="preserve">Prepare Performance Evaluations</w:t>
            </w:r>
          </w:p>
        </w:tc>
      </w:tr>
      <w:tr>
        <w:trPr>
          <w:cantSplit w:val="0"/>
          <w:trHeight w:val="315" w:hRule="atLeast"/>
          <w:tblHeader w:val="0"/>
        </w:trPr>
        <w:tc>
          <w:tcPr>
            <w:tcBorders>
              <w:left w:color="000000" w:space="0" w:sz="12" w:val="single"/>
              <w:right w:color="000000" w:space="0" w:sz="4" w:val="single"/>
            </w:tcBorders>
          </w:tcPr>
          <w:p w:rsidR="00000000" w:rsidDel="00000000" w:rsidP="00000000" w:rsidRDefault="00000000" w:rsidRPr="00000000" w14:paraId="000001AF">
            <w:pPr>
              <w:ind w:left="0" w:hanging="2"/>
              <w:rPr>
                <w:rFonts w:ascii="Calibri" w:cs="Calibri" w:eastAsia="Calibri" w:hAnsi="Calibri"/>
              </w:rPr>
            </w:pPr>
            <w:r w:rsidDel="00000000" w:rsidR="00000000" w:rsidRPr="00000000">
              <w:rPr>
                <w:rtl w:val="0"/>
              </w:rPr>
            </w:r>
          </w:p>
        </w:tc>
        <w:tc>
          <w:tcPr>
            <w:tcBorders>
              <w:left w:color="000000" w:space="0" w:sz="4" w:val="single"/>
              <w:right w:color="000000" w:space="0" w:sz="12" w:val="single"/>
            </w:tcBorders>
          </w:tcPr>
          <w:p w:rsidR="00000000" w:rsidDel="00000000" w:rsidP="00000000" w:rsidRDefault="00000000" w:rsidRPr="00000000" w14:paraId="000001B0">
            <w:pPr>
              <w:ind w:left="0" w:hanging="2"/>
              <w:rPr>
                <w:rFonts w:ascii="Calibri" w:cs="Calibri" w:eastAsia="Calibri" w:hAnsi="Calibri"/>
              </w:rPr>
            </w:pPr>
            <w:r w:rsidDel="00000000" w:rsidR="00000000" w:rsidRPr="00000000">
              <w:rPr>
                <w:rFonts w:ascii="Calibri" w:cs="Calibri" w:eastAsia="Calibri" w:hAnsi="Calibri"/>
                <w:rtl w:val="0"/>
              </w:rPr>
              <w:t xml:space="preserve">Coach/Train/Develop</w:t>
            </w:r>
          </w:p>
        </w:tc>
        <w:tc>
          <w:tcPr>
            <w:tcBorders>
              <w:left w:color="000000" w:space="0" w:sz="12" w:val="single"/>
            </w:tcBorders>
          </w:tcPr>
          <w:p w:rsidR="00000000" w:rsidDel="00000000" w:rsidP="00000000" w:rsidRDefault="00000000" w:rsidRPr="00000000" w14:paraId="000001B1">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2">
            <w:pPr>
              <w:ind w:left="0" w:hanging="2"/>
              <w:rPr>
                <w:rFonts w:ascii="Calibri" w:cs="Calibri" w:eastAsia="Calibri" w:hAnsi="Calibri"/>
              </w:rPr>
            </w:pPr>
            <w:r w:rsidDel="00000000" w:rsidR="00000000" w:rsidRPr="00000000">
              <w:rPr>
                <w:rFonts w:ascii="Calibri" w:cs="Calibri" w:eastAsia="Calibri" w:hAnsi="Calibri"/>
                <w:rtl w:val="0"/>
              </w:rPr>
              <w:t xml:space="preserve">Observe/Follow-Up on a Daily Basis</w:t>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B3">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4">
            <w:pPr>
              <w:ind w:left="0" w:hanging="2"/>
              <w:rPr>
                <w:rFonts w:ascii="Calibri" w:cs="Calibri" w:eastAsia="Calibri" w:hAnsi="Calibri"/>
              </w:rPr>
            </w:pPr>
            <w:r w:rsidDel="00000000" w:rsidR="00000000" w:rsidRPr="00000000">
              <w:rPr>
                <w:rFonts w:ascii="Calibri" w:cs="Calibri" w:eastAsia="Calibri" w:hAnsi="Calibri"/>
                <w:rtl w:val="0"/>
              </w:rPr>
              <w:t xml:space="preserve">Recommend Formal Training</w:t>
            </w:r>
          </w:p>
        </w:tc>
        <w:tc>
          <w:tcPr>
            <w:tcBorders>
              <w:left w:color="000000" w:space="0" w:sz="12" w:val="single"/>
            </w:tcBorders>
          </w:tcPr>
          <w:p w:rsidR="00000000" w:rsidDel="00000000" w:rsidP="00000000" w:rsidRDefault="00000000" w:rsidRPr="00000000" w14:paraId="000001B5">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6">
            <w:pPr>
              <w:ind w:left="0" w:hanging="2"/>
              <w:rPr>
                <w:rFonts w:ascii="Calibri" w:cs="Calibri" w:eastAsia="Calibri" w:hAnsi="Calibri"/>
              </w:rPr>
            </w:pPr>
            <w:r w:rsidDel="00000000" w:rsidR="00000000" w:rsidRPr="00000000">
              <w:rPr>
                <w:rFonts w:ascii="Calibri" w:cs="Calibri" w:eastAsia="Calibri" w:hAnsi="Calibri"/>
                <w:rtl w:val="0"/>
              </w:rPr>
              <w:t xml:space="preserve">Correct Work/Behavior Problems</w:t>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B7">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8">
            <w:pPr>
              <w:ind w:left="0" w:hanging="2"/>
              <w:rPr>
                <w:rFonts w:ascii="Calibri" w:cs="Calibri" w:eastAsia="Calibri" w:hAnsi="Calibri"/>
              </w:rPr>
            </w:pPr>
            <w:r w:rsidDel="00000000" w:rsidR="00000000" w:rsidRPr="00000000">
              <w:rPr>
                <w:rFonts w:ascii="Calibri" w:cs="Calibri" w:eastAsia="Calibri" w:hAnsi="Calibri"/>
                <w:rtl w:val="0"/>
              </w:rPr>
              <w:t xml:space="preserve">Motivate</w:t>
            </w:r>
          </w:p>
        </w:tc>
        <w:tc>
          <w:tcPr>
            <w:tcBorders>
              <w:left w:color="000000" w:space="0" w:sz="12" w:val="single"/>
            </w:tcBorders>
          </w:tcPr>
          <w:p w:rsidR="00000000" w:rsidDel="00000000" w:rsidP="00000000" w:rsidRDefault="00000000" w:rsidRPr="00000000" w14:paraId="000001B9">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A">
            <w:pPr>
              <w:ind w:left="0" w:hanging="2"/>
              <w:rPr>
                <w:rFonts w:ascii="Calibri" w:cs="Calibri" w:eastAsia="Calibri" w:hAnsi="Calibri"/>
              </w:rPr>
            </w:pPr>
            <w:r w:rsidDel="00000000" w:rsidR="00000000" w:rsidRPr="00000000">
              <w:rPr>
                <w:rtl w:val="0"/>
              </w:rPr>
            </w:r>
          </w:p>
        </w:tc>
      </w:tr>
      <w:tr>
        <w:trPr>
          <w:cantSplit w:val="0"/>
          <w:trHeight w:val="302" w:hRule="atLeast"/>
          <w:tblHeader w:val="0"/>
        </w:trPr>
        <w:tc>
          <w:tcPr>
            <w:tcBorders>
              <w:left w:color="000000" w:space="0" w:sz="12" w:val="single"/>
            </w:tcBorders>
          </w:tcPr>
          <w:p w:rsidR="00000000" w:rsidDel="00000000" w:rsidP="00000000" w:rsidRDefault="00000000" w:rsidRPr="00000000" w14:paraId="000001BB">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C">
            <w:pPr>
              <w:ind w:left="0" w:hanging="2"/>
              <w:rPr>
                <w:rFonts w:ascii="Calibri" w:cs="Calibri" w:eastAsia="Calibri" w:hAnsi="Calibri"/>
              </w:rPr>
            </w:pPr>
            <w:r w:rsidDel="00000000" w:rsidR="00000000" w:rsidRPr="00000000">
              <w:rPr>
                <w:rFonts w:ascii="Calibri" w:cs="Calibri" w:eastAsia="Calibri" w:hAnsi="Calibri"/>
                <w:rtl w:val="0"/>
              </w:rPr>
              <w:t xml:space="preserve">Instruct/Demonstrate</w:t>
            </w:r>
          </w:p>
        </w:tc>
        <w:tc>
          <w:tcPr>
            <w:tcBorders>
              <w:left w:color="000000" w:space="0" w:sz="12" w:val="single"/>
            </w:tcBorders>
          </w:tcPr>
          <w:p w:rsidR="00000000" w:rsidDel="00000000" w:rsidP="00000000" w:rsidRDefault="00000000" w:rsidRPr="00000000" w14:paraId="000001BD">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BE">
            <w:pPr>
              <w:ind w:left="0" w:hanging="2"/>
              <w:rPr>
                <w:rFonts w:ascii="Calibri" w:cs="Calibri" w:eastAsia="Calibri" w:hAnsi="Calibri"/>
              </w:rPr>
            </w:pPr>
            <w:r w:rsidDel="00000000" w:rsidR="00000000" w:rsidRPr="00000000">
              <w:rPr>
                <w:rtl w:val="0"/>
              </w:rPr>
            </w:r>
          </w:p>
        </w:tc>
      </w:tr>
      <w:tr>
        <w:trPr>
          <w:cantSplit w:val="0"/>
          <w:trHeight w:val="302" w:hRule="atLeast"/>
          <w:tblHeader w:val="0"/>
        </w:trPr>
        <w:tc>
          <w:tcPr>
            <w:tcBorders>
              <w:left w:color="000000" w:space="0" w:sz="12" w:val="single"/>
              <w:bottom w:color="000000" w:space="0" w:sz="4" w:val="single"/>
            </w:tcBorders>
          </w:tcPr>
          <w:p w:rsidR="00000000" w:rsidDel="00000000" w:rsidP="00000000" w:rsidRDefault="00000000" w:rsidRPr="00000000" w14:paraId="000001BF">
            <w:pPr>
              <w:ind w:left="0" w:right="-28" w:hanging="2"/>
              <w:jc w:val="center"/>
              <w:rPr>
                <w:rFonts w:ascii="Calibri" w:cs="Calibri" w:eastAsia="Calibri" w:hAnsi="Calibri"/>
              </w:rPr>
            </w:pPr>
            <w:r w:rsidDel="00000000" w:rsidR="00000000" w:rsidRPr="00000000">
              <w:rPr>
                <w:rtl w:val="0"/>
              </w:rPr>
            </w:r>
          </w:p>
        </w:tc>
        <w:tc>
          <w:tcPr>
            <w:tcBorders>
              <w:bottom w:color="000000" w:space="0" w:sz="4" w:val="single"/>
              <w:right w:color="000000" w:space="0" w:sz="12" w:val="single"/>
            </w:tcBorders>
          </w:tcPr>
          <w:p w:rsidR="00000000" w:rsidDel="00000000" w:rsidP="00000000" w:rsidRDefault="00000000" w:rsidRPr="00000000" w14:paraId="000001C0">
            <w:pPr>
              <w:ind w:left="0" w:hanging="2"/>
              <w:rPr>
                <w:rFonts w:ascii="Calibri" w:cs="Calibri" w:eastAsia="Calibri" w:hAnsi="Calibri"/>
              </w:rPr>
            </w:pPr>
            <w:r w:rsidDel="00000000" w:rsidR="00000000" w:rsidRPr="00000000">
              <w:rPr>
                <w:rFonts w:ascii="Calibri" w:cs="Calibri" w:eastAsia="Calibri" w:hAnsi="Calibri"/>
                <w:rtl w:val="0"/>
              </w:rPr>
              <w:t xml:space="preserve">Schedule Staff/Readjust Schedule</w:t>
            </w:r>
          </w:p>
        </w:tc>
        <w:tc>
          <w:tcPr>
            <w:tcBorders>
              <w:left w:color="000000" w:space="0" w:sz="12" w:val="single"/>
            </w:tcBorders>
          </w:tcPr>
          <w:p w:rsidR="00000000" w:rsidDel="00000000" w:rsidP="00000000" w:rsidRDefault="00000000" w:rsidRPr="00000000" w14:paraId="000001C1">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C2">
            <w:pPr>
              <w:ind w:left="0" w:hanging="2"/>
              <w:rPr>
                <w:rFonts w:ascii="Calibri" w:cs="Calibri" w:eastAsia="Calibri" w:hAnsi="Calibri"/>
              </w:rPr>
            </w:pPr>
            <w:r w:rsidDel="00000000" w:rsidR="00000000" w:rsidRPr="00000000">
              <w:rPr>
                <w:rtl w:val="0"/>
              </w:rPr>
            </w:r>
          </w:p>
        </w:tc>
      </w:tr>
      <w:tr>
        <w:trPr>
          <w:cantSplit w:val="0"/>
          <w:tblHeader w:val="0"/>
        </w:trPr>
        <w:tc>
          <w:tcPr>
            <w:gridSpan w:val="2"/>
            <w:tcBorders>
              <w:top w:color="000000" w:space="0" w:sz="4" w:val="single"/>
              <w:left w:color="000000" w:space="0" w:sz="12" w:val="single"/>
              <w:bottom w:color="000000" w:space="0" w:sz="4" w:val="single"/>
              <w:right w:color="000000" w:space="0" w:sz="12" w:val="single"/>
            </w:tcBorders>
            <w:shd w:fill="deeaf6" w:val="clear"/>
            <w:vAlign w:val="center"/>
          </w:tcPr>
          <w:p w:rsidR="00000000" w:rsidDel="00000000" w:rsidP="00000000" w:rsidRDefault="00000000" w:rsidRPr="00000000" w14:paraId="000001C3">
            <w:pPr>
              <w:ind w:left="0" w:hanging="2"/>
              <w:jc w:val="center"/>
              <w:rPr>
                <w:rFonts w:ascii="Calibri" w:cs="Calibri" w:eastAsia="Calibri" w:hAnsi="Calibri"/>
              </w:rPr>
            </w:pPr>
            <w:r w:rsidDel="00000000" w:rsidR="00000000" w:rsidRPr="00000000">
              <w:rPr>
                <w:rFonts w:ascii="Calibri" w:cs="Calibri" w:eastAsia="Calibri" w:hAnsi="Calibri"/>
                <w:b w:val="1"/>
                <w:u w:val="single"/>
                <w:rtl w:val="0"/>
              </w:rPr>
              <w:t xml:space="preserve">Organization</w:t>
            </w:r>
            <w:r w:rsidDel="00000000" w:rsidR="00000000" w:rsidRPr="00000000">
              <w:rPr>
                <w:rtl w:val="0"/>
              </w:rPr>
            </w:r>
          </w:p>
        </w:tc>
        <w:tc>
          <w:tcPr>
            <w:gridSpan w:val="2"/>
            <w:tcBorders>
              <w:left w:color="000000" w:space="0" w:sz="12" w:val="single"/>
              <w:right w:color="000000" w:space="0" w:sz="12" w:val="single"/>
            </w:tcBorders>
            <w:shd w:fill="deeaf6" w:val="clear"/>
            <w:vAlign w:val="center"/>
          </w:tcPr>
          <w:p w:rsidR="00000000" w:rsidDel="00000000" w:rsidP="00000000" w:rsidRDefault="00000000" w:rsidRPr="00000000" w14:paraId="000001C5">
            <w:pPr>
              <w:ind w:left="0" w:hanging="2"/>
              <w:jc w:val="center"/>
              <w:rPr>
                <w:rFonts w:ascii="Calibri" w:cs="Calibri" w:eastAsia="Calibri" w:hAnsi="Calibri"/>
              </w:rPr>
            </w:pPr>
            <w:r w:rsidDel="00000000" w:rsidR="00000000" w:rsidRPr="00000000">
              <w:rPr>
                <w:rFonts w:ascii="Calibri" w:cs="Calibri" w:eastAsia="Calibri" w:hAnsi="Calibri"/>
                <w:b w:val="1"/>
                <w:u w:val="single"/>
                <w:rtl w:val="0"/>
              </w:rPr>
              <w:t xml:space="preserve">Other</w:t>
            </w:r>
            <w:r w:rsidDel="00000000" w:rsidR="00000000" w:rsidRPr="00000000">
              <w:rPr>
                <w:rtl w:val="0"/>
              </w:rPr>
            </w:r>
          </w:p>
        </w:tc>
      </w:tr>
      <w:tr>
        <w:trPr>
          <w:cantSplit w:val="0"/>
          <w:tblHeader w:val="0"/>
        </w:trPr>
        <w:tc>
          <w:tcPr>
            <w:tcBorders>
              <w:top w:color="000000" w:space="0" w:sz="4" w:val="single"/>
              <w:left w:color="000000" w:space="0" w:sz="12" w:val="single"/>
            </w:tcBorders>
          </w:tcPr>
          <w:p w:rsidR="00000000" w:rsidDel="00000000" w:rsidP="00000000" w:rsidRDefault="00000000" w:rsidRPr="00000000" w14:paraId="000001C7">
            <w:pPr>
              <w:ind w:left="0" w:right="-28" w:hanging="2"/>
              <w:jc w:val="center"/>
              <w:rPr>
                <w:rFonts w:ascii="Calibri" w:cs="Calibri" w:eastAsia="Calibri" w:hAnsi="Calibri"/>
              </w:rPr>
            </w:pPr>
            <w:r w:rsidDel="00000000" w:rsidR="00000000" w:rsidRPr="00000000">
              <w:rPr>
                <w:rtl w:val="0"/>
              </w:rPr>
            </w:r>
          </w:p>
        </w:tc>
        <w:tc>
          <w:tcPr>
            <w:tcBorders>
              <w:top w:color="000000" w:space="0" w:sz="4" w:val="single"/>
              <w:right w:color="000000" w:space="0" w:sz="12" w:val="single"/>
            </w:tcBorders>
          </w:tcPr>
          <w:p w:rsidR="00000000" w:rsidDel="00000000" w:rsidP="00000000" w:rsidRDefault="00000000" w:rsidRPr="00000000" w14:paraId="000001C8">
            <w:pPr>
              <w:ind w:left="0" w:hanging="2"/>
              <w:rPr>
                <w:rFonts w:ascii="Calibri" w:cs="Calibri" w:eastAsia="Calibri" w:hAnsi="Calibri"/>
              </w:rPr>
            </w:pPr>
            <w:r w:rsidDel="00000000" w:rsidR="00000000" w:rsidRPr="00000000">
              <w:rPr>
                <w:rFonts w:ascii="Calibri" w:cs="Calibri" w:eastAsia="Calibri" w:hAnsi="Calibri"/>
                <w:rtl w:val="0"/>
              </w:rPr>
              <w:t xml:space="preserve">Describe Relationships Between Functions</w:t>
            </w:r>
          </w:p>
        </w:tc>
        <w:tc>
          <w:tcPr>
            <w:tcBorders>
              <w:left w:color="000000" w:space="0" w:sz="12" w:val="single"/>
            </w:tcBorders>
          </w:tcPr>
          <w:p w:rsidR="00000000" w:rsidDel="00000000" w:rsidP="00000000" w:rsidRDefault="00000000" w:rsidRPr="00000000" w14:paraId="000001C9">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CA">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CB">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CC">
            <w:pPr>
              <w:ind w:left="0" w:hanging="2"/>
              <w:rPr>
                <w:rFonts w:ascii="Calibri" w:cs="Calibri" w:eastAsia="Calibri" w:hAnsi="Calibri"/>
              </w:rPr>
            </w:pPr>
            <w:r w:rsidDel="00000000" w:rsidR="00000000" w:rsidRPr="00000000">
              <w:rPr>
                <w:rFonts w:ascii="Calibri" w:cs="Calibri" w:eastAsia="Calibri" w:hAnsi="Calibri"/>
                <w:rtl w:val="0"/>
              </w:rPr>
              <w:t xml:space="preserve">Define Department/Divisional Structure</w:t>
            </w:r>
          </w:p>
        </w:tc>
        <w:tc>
          <w:tcPr>
            <w:tcBorders>
              <w:left w:color="000000" w:space="0" w:sz="12" w:val="single"/>
            </w:tcBorders>
          </w:tcPr>
          <w:p w:rsidR="00000000" w:rsidDel="00000000" w:rsidP="00000000" w:rsidRDefault="00000000" w:rsidRPr="00000000" w14:paraId="000001CD">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CE">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CF">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D0">
            <w:pPr>
              <w:ind w:left="0" w:hanging="2"/>
              <w:rPr>
                <w:rFonts w:ascii="Calibri" w:cs="Calibri" w:eastAsia="Calibri" w:hAnsi="Calibri"/>
              </w:rPr>
            </w:pPr>
            <w:r w:rsidDel="00000000" w:rsidR="00000000" w:rsidRPr="00000000">
              <w:rPr>
                <w:rFonts w:ascii="Calibri" w:cs="Calibri" w:eastAsia="Calibri" w:hAnsi="Calibri"/>
                <w:rtl w:val="0"/>
              </w:rPr>
              <w:t xml:space="preserve">Establish Priorities to Meet Goals</w:t>
            </w:r>
          </w:p>
        </w:tc>
        <w:tc>
          <w:tcPr>
            <w:tcBorders>
              <w:left w:color="000000" w:space="0" w:sz="12" w:val="single"/>
            </w:tcBorders>
          </w:tcPr>
          <w:p w:rsidR="00000000" w:rsidDel="00000000" w:rsidP="00000000" w:rsidRDefault="00000000" w:rsidRPr="00000000" w14:paraId="000001D1">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D2">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D3">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D4">
            <w:pPr>
              <w:ind w:left="0" w:hanging="2"/>
              <w:rPr>
                <w:rFonts w:ascii="Calibri" w:cs="Calibri" w:eastAsia="Calibri" w:hAnsi="Calibri"/>
              </w:rPr>
            </w:pPr>
            <w:r w:rsidDel="00000000" w:rsidR="00000000" w:rsidRPr="00000000">
              <w:rPr>
                <w:rFonts w:ascii="Calibri" w:cs="Calibri" w:eastAsia="Calibri" w:hAnsi="Calibri"/>
                <w:rtl w:val="0"/>
              </w:rPr>
              <w:t xml:space="preserve">Schedule Work for Employees</w:t>
            </w:r>
          </w:p>
        </w:tc>
        <w:tc>
          <w:tcPr>
            <w:tcBorders>
              <w:left w:color="000000" w:space="0" w:sz="12" w:val="single"/>
            </w:tcBorders>
          </w:tcPr>
          <w:p w:rsidR="00000000" w:rsidDel="00000000" w:rsidP="00000000" w:rsidRDefault="00000000" w:rsidRPr="00000000" w14:paraId="000001D5">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D6">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D7">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D8">
            <w:pPr>
              <w:ind w:left="0" w:hanging="2"/>
              <w:rPr>
                <w:rFonts w:ascii="Calibri" w:cs="Calibri" w:eastAsia="Calibri" w:hAnsi="Calibri"/>
              </w:rPr>
            </w:pPr>
            <w:r w:rsidDel="00000000" w:rsidR="00000000" w:rsidRPr="00000000">
              <w:rPr>
                <w:rFonts w:ascii="Calibri" w:cs="Calibri" w:eastAsia="Calibri" w:hAnsi="Calibri"/>
                <w:rtl w:val="0"/>
              </w:rPr>
              <w:t xml:space="preserve">Establish deadlines</w:t>
            </w:r>
          </w:p>
        </w:tc>
        <w:tc>
          <w:tcPr>
            <w:tcBorders>
              <w:left w:color="000000" w:space="0" w:sz="12" w:val="single"/>
            </w:tcBorders>
          </w:tcPr>
          <w:p w:rsidR="00000000" w:rsidDel="00000000" w:rsidP="00000000" w:rsidRDefault="00000000" w:rsidRPr="00000000" w14:paraId="000001D9">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DA">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DB">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DC">
            <w:pPr>
              <w:ind w:left="0" w:hanging="2"/>
              <w:rPr>
                <w:rFonts w:ascii="Calibri" w:cs="Calibri" w:eastAsia="Calibri" w:hAnsi="Calibri"/>
              </w:rPr>
            </w:pPr>
            <w:r w:rsidDel="00000000" w:rsidR="00000000" w:rsidRPr="00000000">
              <w:rPr>
                <w:rFonts w:ascii="Calibri" w:cs="Calibri" w:eastAsia="Calibri" w:hAnsi="Calibri"/>
                <w:rtl w:val="0"/>
              </w:rPr>
              <w:t xml:space="preserve">Implement procedures</w:t>
            </w:r>
          </w:p>
        </w:tc>
        <w:tc>
          <w:tcPr>
            <w:tcBorders>
              <w:left w:color="000000" w:space="0" w:sz="12" w:val="single"/>
            </w:tcBorders>
          </w:tcPr>
          <w:p w:rsidR="00000000" w:rsidDel="00000000" w:rsidP="00000000" w:rsidRDefault="00000000" w:rsidRPr="00000000" w14:paraId="000001DD">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DE">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1DF">
            <w:pPr>
              <w:ind w:left="0" w:right="-28"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E0">
            <w:pPr>
              <w:ind w:left="0" w:hanging="2"/>
              <w:rPr>
                <w:rFonts w:ascii="Calibri" w:cs="Calibri" w:eastAsia="Calibri" w:hAnsi="Calibri"/>
              </w:rPr>
            </w:pPr>
            <w:r w:rsidDel="00000000" w:rsidR="00000000" w:rsidRPr="00000000">
              <w:rPr>
                <w:rFonts w:ascii="Calibri" w:cs="Calibri" w:eastAsia="Calibri" w:hAnsi="Calibri"/>
                <w:rtl w:val="0"/>
              </w:rPr>
              <w:t xml:space="preserve">Determine work methods</w:t>
            </w:r>
          </w:p>
        </w:tc>
        <w:tc>
          <w:tcPr>
            <w:tcBorders>
              <w:left w:color="000000" w:space="0" w:sz="12" w:val="single"/>
            </w:tcBorders>
          </w:tcPr>
          <w:p w:rsidR="00000000" w:rsidDel="00000000" w:rsidP="00000000" w:rsidRDefault="00000000" w:rsidRPr="00000000" w14:paraId="000001E1">
            <w:pPr>
              <w:ind w:left="0" w:hanging="2"/>
              <w:jc w:val="center"/>
              <w:rPr>
                <w:rFonts w:ascii="Calibri" w:cs="Calibri" w:eastAsia="Calibri" w:hAnsi="Calibri"/>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1E2">
            <w:pPr>
              <w:ind w:left="0" w:hanging="2"/>
              <w:rPr>
                <w:rFonts w:ascii="Calibri" w:cs="Calibri" w:eastAsia="Calibri" w:hAnsi="Calibri"/>
              </w:rPr>
            </w:pPr>
            <w:r w:rsidDel="00000000" w:rsidR="00000000" w:rsidRPr="00000000">
              <w:rPr>
                <w:rtl w:val="0"/>
              </w:rPr>
            </w:r>
          </w:p>
        </w:tc>
      </w:tr>
      <w:tr>
        <w:trPr>
          <w:cantSplit w:val="0"/>
          <w:tblHeader w:val="0"/>
        </w:trPr>
        <w:tc>
          <w:tcPr>
            <w:tcBorders>
              <w:left w:color="000000" w:space="0" w:sz="12" w:val="single"/>
              <w:bottom w:color="000000" w:space="0" w:sz="12" w:val="single"/>
            </w:tcBorders>
          </w:tcPr>
          <w:p w:rsidR="00000000" w:rsidDel="00000000" w:rsidP="00000000" w:rsidRDefault="00000000" w:rsidRPr="00000000" w14:paraId="000001E3">
            <w:pPr>
              <w:ind w:left="0" w:right="-28" w:hanging="2"/>
              <w:jc w:val="center"/>
              <w:rPr>
                <w:rFonts w:ascii="Calibri" w:cs="Calibri" w:eastAsia="Calibri" w:hAnsi="Calibri"/>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1E4">
            <w:pPr>
              <w:ind w:left="0" w:hanging="2"/>
              <w:rPr>
                <w:rFonts w:ascii="Calibri" w:cs="Calibri" w:eastAsia="Calibri" w:hAnsi="Calibri"/>
              </w:rPr>
            </w:pPr>
            <w:r w:rsidDel="00000000" w:rsidR="00000000" w:rsidRPr="00000000">
              <w:rPr>
                <w:rFonts w:ascii="Calibri" w:cs="Calibri" w:eastAsia="Calibri" w:hAnsi="Calibri"/>
                <w:rtl w:val="0"/>
              </w:rPr>
              <w:t xml:space="preserve">Balance multiple tasks/projects</w:t>
            </w:r>
          </w:p>
        </w:tc>
        <w:tc>
          <w:tcPr>
            <w:tcBorders>
              <w:left w:color="000000" w:space="0" w:sz="12" w:val="single"/>
              <w:bottom w:color="000000" w:space="0" w:sz="12" w:val="single"/>
            </w:tcBorders>
          </w:tcPr>
          <w:p w:rsidR="00000000" w:rsidDel="00000000" w:rsidP="00000000" w:rsidRDefault="00000000" w:rsidRPr="00000000" w14:paraId="000001E5">
            <w:pPr>
              <w:ind w:left="0" w:hanging="2"/>
              <w:jc w:val="center"/>
              <w:rPr>
                <w:rFonts w:ascii="Calibri" w:cs="Calibri" w:eastAsia="Calibri" w:hAnsi="Calibri"/>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1E6">
            <w:pPr>
              <w:ind w:left="0" w:hanging="2"/>
              <w:rPr>
                <w:rFonts w:ascii="Calibri" w:cs="Calibri" w:eastAsia="Calibri" w:hAnsi="Calibri"/>
              </w:rPr>
            </w:pPr>
            <w:r w:rsidDel="00000000" w:rsidR="00000000" w:rsidRPr="00000000">
              <w:rPr>
                <w:rtl w:val="0"/>
              </w:rPr>
            </w:r>
          </w:p>
        </w:tc>
      </w:tr>
    </w:tbl>
    <w:p w:rsidR="00000000" w:rsidDel="00000000" w:rsidP="00000000" w:rsidRDefault="00000000" w:rsidRPr="00000000" w14:paraId="000001E7">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8">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E9">
      <w:pPr>
        <w:ind w:left="0" w:hanging="2"/>
        <w:rPr>
          <w:rFonts w:ascii="Calibri" w:cs="Calibri" w:eastAsia="Calibri" w:hAnsi="Calibri"/>
          <w:b w:val="1"/>
        </w:rPr>
      </w:pPr>
      <w:r w:rsidDel="00000000" w:rsidR="00000000" w:rsidRPr="00000000">
        <w:rPr>
          <w:rFonts w:ascii="Calibri" w:cs="Calibri" w:eastAsia="Calibri" w:hAnsi="Calibri"/>
          <w:b w:val="1"/>
          <w:rtl w:val="0"/>
        </w:rPr>
        <w:t xml:space="preserve">MPP Job Code:</w:t>
      </w:r>
    </w:p>
    <w:tbl>
      <w:tblPr>
        <w:tblStyle w:val="Table10"/>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5"/>
        <w:gridCol w:w="4048"/>
        <w:gridCol w:w="3597"/>
        <w:tblGridChange w:id="0">
          <w:tblGrid>
            <w:gridCol w:w="3145"/>
            <w:gridCol w:w="4048"/>
            <w:gridCol w:w="3597"/>
          </w:tblGrid>
        </w:tblGridChange>
      </w:tblGrid>
      <w:tr>
        <w:trPr>
          <w:cantSplit w:val="0"/>
          <w:tblHeader w:val="0"/>
        </w:trPr>
        <w:tc>
          <w:tcPr/>
          <w:p w:rsidR="00000000" w:rsidDel="00000000" w:rsidP="00000000" w:rsidRDefault="00000000" w:rsidRPr="00000000" w14:paraId="000001EA">
            <w:pPr>
              <w:ind w:left="0"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EB">
            <w:pPr>
              <w:ind w:left="0"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EC">
            <w:pPr>
              <w:ind w:left="0" w:firstLine="0"/>
              <w:rPr>
                <w:rFonts w:ascii="Calibri" w:cs="Calibri" w:eastAsia="Calibri" w:hAnsi="Calibri"/>
                <w:b w:val="1"/>
              </w:rPr>
            </w:pPr>
            <w:r w:rsidDel="00000000" w:rsidR="00000000" w:rsidRPr="00000000">
              <w:rPr>
                <w:rtl w:val="0"/>
              </w:rPr>
            </w:r>
          </w:p>
        </w:tc>
      </w:tr>
      <w:tr>
        <w:trPr>
          <w:cantSplit w:val="0"/>
          <w:tblHeader w:val="0"/>
        </w:trPr>
        <w:tc>
          <w:tcPr/>
          <w:p w:rsidR="00000000" w:rsidDel="00000000" w:rsidP="00000000" w:rsidRDefault="00000000" w:rsidRPr="00000000" w14:paraId="000001ED">
            <w:pPr>
              <w:ind w:left="0"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EE">
            <w:pPr>
              <w:ind w:left="0" w:firstLine="0"/>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1EF">
            <w:pPr>
              <w:ind w:left="0" w:firstLine="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1F0">
      <w:pPr>
        <w:ind w:left="0" w:hanging="2"/>
        <w:rPr>
          <w:rFonts w:ascii="Calibri" w:cs="Calibri" w:eastAsia="Calibri" w:hAnsi="Calibri"/>
          <w:b w:val="1"/>
        </w:rPr>
      </w:pPr>
      <w:r w:rsidDel="00000000" w:rsidR="00000000" w:rsidRPr="00000000">
        <w:rPr>
          <w:rtl w:val="0"/>
        </w:rPr>
      </w:r>
    </w:p>
    <w:p w:rsidR="00000000" w:rsidDel="00000000" w:rsidP="00000000" w:rsidRDefault="00000000" w:rsidRPr="00000000" w14:paraId="000001F1">
      <w:pPr>
        <w:spacing w:line="240" w:lineRule="auto"/>
        <w:ind w:left="0" w:firstLine="0"/>
        <w:rPr>
          <w:rFonts w:ascii="Calibri" w:cs="Calibri" w:eastAsia="Calibri" w:hAnsi="Calibri"/>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1F2">
      <w:pPr>
        <w:pStyle w:val="Heading1"/>
        <w:ind w:left="2" w:hanging="4"/>
        <w:rPr>
          <w:rFonts w:ascii="Calibri" w:cs="Calibri" w:eastAsia="Calibri" w:hAnsi="Calibri"/>
          <w:u w:val="single"/>
        </w:rPr>
      </w:pPr>
      <w:r w:rsidDel="00000000" w:rsidR="00000000" w:rsidRPr="00000000">
        <w:rPr>
          <w:rFonts w:ascii="Calibri" w:cs="Calibri" w:eastAsia="Calibri" w:hAnsi="Calibri"/>
          <w:sz w:val="36"/>
          <w:szCs w:val="36"/>
          <w:u w:val="single"/>
          <w:rtl w:val="0"/>
        </w:rPr>
        <w:t xml:space="preserve">Attachment D</w:t>
      </w:r>
      <w:r w:rsidDel="00000000" w:rsidR="00000000" w:rsidRPr="00000000">
        <w:rPr>
          <w:rtl w:val="0"/>
        </w:rPr>
      </w:r>
    </w:p>
    <w:p w:rsidR="00000000" w:rsidDel="00000000" w:rsidP="00000000" w:rsidRDefault="00000000" w:rsidRPr="00000000" w14:paraId="000001F3">
      <w:pPr>
        <w:ind w:left="0" w:hanging="2"/>
        <w:rPr>
          <w:rFonts w:ascii="Calibri" w:cs="Calibri" w:eastAsia="Calibri" w:hAnsi="Calibri"/>
        </w:rPr>
      </w:pPr>
      <w:r w:rsidDel="00000000" w:rsidR="00000000" w:rsidRPr="00000000">
        <w:rPr>
          <w:rFonts w:ascii="Calibri" w:cs="Calibri" w:eastAsia="Calibri" w:hAnsi="Calibri"/>
          <w:rtl w:val="0"/>
        </w:rPr>
        <w:t xml:space="preserve">Department Organization Chart</w:t>
      </w:r>
    </w:p>
    <w:p w:rsidR="00000000" w:rsidDel="00000000" w:rsidP="00000000" w:rsidRDefault="00000000" w:rsidRPr="00000000" w14:paraId="000001F4">
      <w:pPr>
        <w:ind w:left="0" w:right="9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1F5">
      <w:pPr>
        <w:pBdr>
          <w:top w:color="000000" w:space="1" w:sz="6" w:val="single"/>
          <w:bottom w:color="000000" w:space="1" w:sz="6" w:val="single"/>
        </w:pBdr>
        <w:ind w:left="0" w:right="90" w:hanging="2"/>
        <w:rPr>
          <w:rFonts w:ascii="Calibri" w:cs="Calibri" w:eastAsia="Calibri" w:hAnsi="Calibri"/>
        </w:rPr>
      </w:pPr>
      <w:r w:rsidDel="00000000" w:rsidR="00000000" w:rsidRPr="00000000">
        <w:rPr>
          <w:rFonts w:ascii="Calibri" w:cs="Calibri" w:eastAsia="Calibri" w:hAnsi="Calibri"/>
          <w:b w:val="1"/>
          <w:rtl w:val="0"/>
        </w:rPr>
        <w:t xml:space="preserve">Instruction:</w:t>
      </w:r>
      <w:r w:rsidDel="00000000" w:rsidR="00000000" w:rsidRPr="00000000">
        <w:rPr>
          <w:rFonts w:ascii="Calibri" w:cs="Calibri" w:eastAsia="Calibri" w:hAnsi="Calibri"/>
          <w:rtl w:val="0"/>
        </w:rPr>
        <w:t xml:space="preserve">  Please insert an image of your department’s organization chart and highlight where this Position Description falls within the chart. </w:t>
      </w:r>
    </w:p>
    <w:p w:rsidR="00000000" w:rsidDel="00000000" w:rsidP="00000000" w:rsidRDefault="00000000" w:rsidRPr="00000000" w14:paraId="000001F6">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1F7">
      <w:pPr>
        <w:ind w:left="0" w:hanging="2"/>
        <w:jc w:val="center"/>
        <w:rPr/>
      </w:pPr>
      <w:r w:rsidDel="00000000" w:rsidR="00000000" w:rsidRPr="00000000">
        <w:rPr>
          <w:rtl w:val="0"/>
        </w:rPr>
      </w:r>
    </w:p>
    <w:p w:rsidR="00000000" w:rsidDel="00000000" w:rsidP="00000000" w:rsidRDefault="00000000" w:rsidRPr="00000000" w14:paraId="000001F8">
      <w:pPr>
        <w:widowControl w:val="0"/>
        <w:ind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widowControl w:val="0"/>
        <w:ind w:firstLine="0"/>
        <w:jc w:val="center"/>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6858000" cy="5372100"/>
            <wp:effectExtent b="0" l="0" r="0" t="0"/>
            <wp:docPr id="159998307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858000" cy="5372100"/>
                    </a:xfrm>
                    <a:prstGeom prst="rect"/>
                    <a:ln/>
                  </pic:spPr>
                </pic:pic>
              </a:graphicData>
            </a:graphic>
          </wp:inline>
        </w:drawing>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MS Gothic"/>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 w:name="Palatino">
    <w:altName w:val="Book Antiqua"/>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2"/>
      <w:jc w:val="left"/>
      <w:rPr>
        <w:rFonts w:ascii="Palatino" w:cs="Palatino" w:eastAsia="Palatino" w:hAnsi="Palatino"/>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center" w:leader="none" w:pos="4680"/>
        <w:tab w:val="right" w:leader="none" w:pos="9360"/>
        <w:tab w:val="right" w:leader="none" w:pos="10620"/>
      </w:tabs>
      <w:spacing w:line="240" w:lineRule="auto"/>
      <w:ind w:left="0" w:hanging="2"/>
      <w:rPr>
        <w:rFonts w:ascii="Calibri" w:cs="Calibri" w:eastAsia="Calibri" w:hAnsi="Calibri"/>
        <w:sz w:val="20"/>
        <w:szCs w:val="20"/>
      </w:rPr>
    </w:pPr>
    <w:r w:rsidDel="00000000" w:rsidR="00000000" w:rsidRPr="00000000">
      <w:rPr>
        <w:rFonts w:ascii="Calibri" w:cs="Calibri" w:eastAsia="Calibri" w:hAnsi="Calibri"/>
        <w:color w:val="000000"/>
        <w:sz w:val="22"/>
        <w:szCs w:val="22"/>
        <w:rtl w:val="0"/>
      </w:rPr>
      <w:t xml:space="preserve">Page </w:t>
    </w: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2"/>
        <w:szCs w:val="22"/>
        <w:rtl w:val="0"/>
      </w:rPr>
      <w:t xml:space="preserve"> of </w:t>
    </w:r>
    <w:r w:rsidDel="00000000" w:rsidR="00000000" w:rsidRPr="00000000">
      <w:rPr>
        <w:rFonts w:ascii="Calibri" w:cs="Calibri" w:eastAsia="Calibri" w:hAnsi="Calibri"/>
        <w:color w:val="000000"/>
        <w:sz w:val="22"/>
        <w:szCs w:val="22"/>
      </w:rPr>
      <w:fldChar w:fldCharType="begin"/>
      <w:instrText xml:space="preserve">NUMPAGES</w:instrText>
      <w:fldChar w:fldCharType="separate"/>
      <w:fldChar w:fldCharType="end"/>
    </w:r>
    <w:r w:rsidDel="00000000" w:rsidR="00000000" w:rsidRPr="00000000">
      <w:rPr>
        <w:rFonts w:ascii="Calibri" w:cs="Calibri" w:eastAsia="Calibri" w:hAnsi="Calibri"/>
        <w:color w:val="000000"/>
        <w:sz w:val="20"/>
        <w:szCs w:val="20"/>
        <w:rtl w:val="0"/>
      </w:rPr>
      <w:tab/>
      <w:tab/>
      <w:t xml:space="preserve">PD Form Revised:  </w:t>
    </w:r>
    <w:r w:rsidDel="00000000" w:rsidR="00000000" w:rsidRPr="00000000">
      <w:rPr>
        <w:rFonts w:ascii="Calibri" w:cs="Calibri" w:eastAsia="Calibri" w:hAnsi="Calibri"/>
        <w:sz w:val="20"/>
        <w:szCs w:val="20"/>
        <w:rtl w:val="0"/>
      </w:rPr>
      <w:t xml:space="preserve">10</w:t>
    </w:r>
    <w:r w:rsidDel="00000000" w:rsidR="00000000" w:rsidRPr="00000000">
      <w:rPr>
        <w:rFonts w:ascii="Calibri" w:cs="Calibri" w:eastAsia="Calibri" w:hAnsi="Calibri"/>
        <w:color w:val="000000"/>
        <w:sz w:val="20"/>
        <w:szCs w:val="20"/>
        <w:rtl w:val="0"/>
      </w:rPr>
      <w:t xml:space="preserve">/202</w:t>
    </w:r>
    <w:r w:rsidDel="00000000" w:rsidR="00000000" w:rsidRPr="00000000">
      <w:rPr>
        <w:rFonts w:ascii="Calibri" w:cs="Calibri" w:eastAsia="Calibri" w:hAnsi="Calibri"/>
        <w:sz w:val="20"/>
        <w:szCs w:val="20"/>
        <w:rtl w:val="0"/>
      </w:rPr>
      <w:t xml:space="preserve">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center" w:leader="none" w:pos="4680"/>
        <w:tab w:val="right" w:leader="none" w:pos="9360"/>
        <w:tab w:val="right" w:leader="none" w:pos="10620"/>
      </w:tabs>
      <w:spacing w:line="240" w:lineRule="auto"/>
      <w:ind w:left="0" w:hanging="2"/>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Page </w:t>
    </w:r>
    <w:r w:rsidDel="00000000" w:rsidR="00000000" w:rsidRPr="00000000">
      <w:rPr>
        <w:rFonts w:ascii="Calibri" w:cs="Calibri" w:eastAsia="Calibri" w:hAnsi="Calibri"/>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color w:val="000000"/>
        <w:sz w:val="20"/>
        <w:szCs w:val="20"/>
      </w:rPr>
      <w:fldChar w:fldCharType="begin"/>
      <w:instrText xml:space="preserve">NUMPAGES</w:instrText>
      <w:fldChar w:fldCharType="separate"/>
      <w:fldChar w:fldCharType="end"/>
    </w:r>
    <w:r w:rsidDel="00000000" w:rsidR="00000000" w:rsidRPr="00000000">
      <w:rPr>
        <w:rFonts w:ascii="Calibri" w:cs="Calibri" w:eastAsia="Calibri" w:hAnsi="Calibri"/>
        <w:color w:val="000000"/>
        <w:sz w:val="20"/>
        <w:szCs w:val="20"/>
        <w:rtl w:val="0"/>
      </w:rPr>
      <w:tab/>
      <w:tab/>
      <w:t xml:space="preserve">PD Form Revised:  </w:t>
    </w: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color w:val="000000"/>
        <w:sz w:val="20"/>
        <w:szCs w:val="20"/>
        <w:rtl w:val="0"/>
      </w:rPr>
      <w:t xml:space="preserve">/1/2022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-1384299</wp:posOffset>
              </wp:positionH>
              <wp:positionV relativeFrom="paragraph">
                <wp:posOffset>-3454399</wp:posOffset>
              </wp:positionV>
              <wp:extent cx="9701030" cy="9701030"/>
              <wp:effectExtent b="0" l="0" r="0" t="0"/>
              <wp:wrapNone/>
              <wp:docPr id="1599983072" name=""/>
              <a:graphic>
                <a:graphicData uri="http://schemas.microsoft.com/office/word/2010/wordprocessingShape">
                  <wps:wsp>
                    <wps:cNvSpPr/>
                    <wps:cNvPr id="2" name="Shape 2"/>
                    <wps:spPr>
                      <a:xfrm rot="-2700000">
                        <a:off x="1892870" y="2398875"/>
                        <a:ext cx="6906260" cy="2762250"/>
                      </a:xfrm>
                      <a:prstGeom prst="rect">
                        <a:avLst/>
                      </a:prstGeom>
                      <a:solidFill>
                        <a:srgbClr val="E7E6E6">
                          <a:alpha val="49411"/>
                        </a:srgbClr>
                      </a:solidFill>
                      <a:ln>
                        <a:noFill/>
                      </a:ln>
                    </wps:spPr>
                    <wps:txbx>
                      <w:txbxContent>
                        <w:p w:rsidR="00000000" w:rsidDel="00000000" w:rsidP="00000000" w:rsidRDefault="00000000" w:rsidRPr="00000000">
                          <w:pPr>
                            <w:spacing w:after="0" w:before="0" w:line="240"/>
                            <w:ind w:left="0" w:right="0" w:firstLine="-2.000000029802322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-1384299</wp:posOffset>
              </wp:positionH>
              <wp:positionV relativeFrom="paragraph">
                <wp:posOffset>-3454399</wp:posOffset>
              </wp:positionV>
              <wp:extent cx="9701030" cy="9701030"/>
              <wp:effectExtent b="0" l="0" r="0" t="0"/>
              <wp:wrapNone/>
              <wp:docPr id="159998307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9701030" cy="970103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pBdr>
        <w:top w:space="0" w:sz="0" w:val="nil"/>
        <w:left w:space="0" w:sz="0" w:val="nil"/>
        <w:bottom w:color="000000" w:space="1" w:sz="4" w:val="single"/>
        <w:right w:space="0" w:sz="0" w:val="nil"/>
        <w:between w:space="0" w:sz="0" w:val="nil"/>
      </w:pBdr>
      <w:tabs>
        <w:tab w:val="center" w:leader="none" w:pos="4680"/>
        <w:tab w:val="right" w:leader="none" w:pos="9360"/>
      </w:tabs>
      <w:spacing w:line="240" w:lineRule="auto"/>
      <w:ind w:left="0" w:hanging="2"/>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Employee Name:  </w:t>
      <w:tab/>
      <w:tab/>
    </w:r>
    <w:r w:rsidDel="00000000" w:rsidR="00000000" w:rsidRPr="00000000">
      <w:rPr>
        <w:rtl w:val="0"/>
      </w:rPr>
    </w:r>
  </w:p>
  <w:p w:rsidR="00000000" w:rsidDel="00000000" w:rsidP="00000000" w:rsidRDefault="00000000" w:rsidRPr="00000000" w14:paraId="000001FC">
    <w:pPr>
      <w:pBdr>
        <w:top w:space="0" w:sz="0" w:val="nil"/>
        <w:left w:space="0" w:sz="0" w:val="nil"/>
        <w:bottom w:color="000000" w:space="1" w:sz="4" w:val="single"/>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60" w:before="240" w:line="240" w:lineRule="auto"/>
      <w:ind w:left="0" w:hanging="2"/>
      <w:rPr>
        <w:rFonts w:ascii="Arial Black" w:cs="Arial Black" w:eastAsia="Arial Black" w:hAnsi="Arial Black"/>
        <w:color w:val="000000"/>
      </w:rPr>
    </w:pPr>
    <w:r w:rsidDel="00000000" w:rsidR="00000000" w:rsidRPr="00000000">
      <w:rPr>
        <w:rFonts w:ascii="Arial Black" w:cs="Arial Black" w:eastAsia="Arial Black" w:hAnsi="Arial Black"/>
        <w:color w:val="000000"/>
        <w:rtl w:val="0"/>
      </w:rPr>
      <w:tab/>
      <w:tab/>
      <w:tab/>
      <w:tab/>
    </w:r>
    <w:r w:rsidDel="00000000" w:rsidR="00000000" w:rsidRPr="00000000">
      <w:drawing>
        <wp:anchor allowOverlap="1" behindDoc="0" distB="114300" distT="114300" distL="114300" distR="114300" hidden="0" layoutInCell="1" locked="0" relativeHeight="0" simplePos="0">
          <wp:simplePos x="0" y="0"/>
          <wp:positionH relativeFrom="column">
            <wp:posOffset>1285875</wp:posOffset>
          </wp:positionH>
          <wp:positionV relativeFrom="paragraph">
            <wp:posOffset>-114298</wp:posOffset>
          </wp:positionV>
          <wp:extent cx="4281488" cy="564918"/>
          <wp:effectExtent b="0" l="0" r="0" t="0"/>
          <wp:wrapNone/>
          <wp:docPr id="159998307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281488" cy="564918"/>
                  </a:xfrm>
                  <a:prstGeom prst="rect"/>
                  <a:ln/>
                </pic:spPr>
              </pic:pic>
            </a:graphicData>
          </a:graphic>
        </wp:anchor>
      </w:drawing>
    </w:r>
  </w:p>
  <w:p w:rsidR="00000000" w:rsidDel="00000000" w:rsidP="00000000" w:rsidRDefault="00000000" w:rsidRPr="00000000" w14:paraId="000001FE">
    <w:pPr>
      <w:tabs>
        <w:tab w:val="left" w:leader="none" w:pos="6405"/>
      </w:tabs>
      <w:ind w:left="0" w:hanging="2"/>
      <w:rPr>
        <w:rFonts w:ascii="Arial" w:cs="Arial" w:eastAsia="Arial" w:hAnsi="Arial"/>
        <w:sz w:val="30"/>
        <w:szCs w:val="30"/>
      </w:rPr>
    </w:pPr>
    <w:r w:rsidDel="00000000" w:rsidR="00000000" w:rsidRPr="00000000">
      <w:rPr>
        <w:rtl w:val="0"/>
      </w:rPr>
      <w:tab/>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18" w:hanging="360"/>
      </w:pPr>
      <w:rPr>
        <w:rFonts w:ascii="Noto Sans Symbols" w:cs="Noto Sans Symbols" w:eastAsia="Noto Sans Symbols" w:hAnsi="Noto Sans Symbols"/>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alatino" w:cs="Palatino" w:eastAsia="Palatino" w:hAnsi="Palatino"/>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jc w:val="center"/>
    </w:pPr>
    <w:rPr>
      <w:i w:val="1"/>
      <w:sz w:val="22"/>
      <w:szCs w:val="22"/>
    </w:rPr>
  </w:style>
  <w:style w:type="paragraph" w:styleId="Heading3">
    <w:name w:val="heading 3"/>
    <w:basedOn w:val="Normal"/>
    <w:next w:val="Normal"/>
    <w:pPr>
      <w:keepNext w:val="1"/>
      <w:ind w:left="1440" w:firstLine="720"/>
      <w:jc w:val="center"/>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Normal" w:default="1">
    <w:name w:val="Normal"/>
    <w:qFormat w:val="1"/>
    <w:pPr>
      <w:suppressAutoHyphens w:val="1"/>
      <w:overflowPunct w:val="0"/>
      <w:autoSpaceDE w:val="0"/>
      <w:autoSpaceDN w:val="0"/>
      <w:adjustRightInd w:val="0"/>
      <w:spacing w:line="1" w:lineRule="atLeast"/>
      <w:ind w:left="-1" w:leftChars="-1" w:hanging="1" w:hangingChars="1"/>
      <w:textDirection w:val="btLr"/>
      <w:textAlignment w:val="baseline"/>
      <w:outlineLvl w:val="0"/>
    </w:pPr>
    <w:rPr>
      <w:position w:val="-1"/>
    </w:rPr>
  </w:style>
  <w:style w:type="paragraph" w:styleId="Heading1">
    <w:name w:val="heading 1"/>
    <w:basedOn w:val="Normal"/>
    <w:next w:val="Normal"/>
    <w:uiPriority w:val="9"/>
    <w:qFormat w:val="1"/>
    <w:pPr>
      <w:keepNext w:val="1"/>
    </w:pPr>
    <w:rPr>
      <w:b w:val="1"/>
      <w:sz w:val="20"/>
    </w:rPr>
  </w:style>
  <w:style w:type="paragraph" w:styleId="Heading2">
    <w:name w:val="heading 2"/>
    <w:basedOn w:val="Normal"/>
    <w:next w:val="Normal"/>
    <w:uiPriority w:val="9"/>
    <w:unhideWhenUsed w:val="1"/>
    <w:qFormat w:val="1"/>
    <w:pPr>
      <w:keepNext w:val="1"/>
      <w:jc w:val="center"/>
      <w:outlineLvl w:val="1"/>
    </w:pPr>
    <w:rPr>
      <w:i w:val="1"/>
      <w:iCs w:val="1"/>
      <w:sz w:val="22"/>
    </w:rPr>
  </w:style>
  <w:style w:type="paragraph" w:styleId="Heading3">
    <w:name w:val="heading 3"/>
    <w:basedOn w:val="Normal"/>
    <w:next w:val="Normal"/>
    <w:uiPriority w:val="9"/>
    <w:unhideWhenUsed w:val="1"/>
    <w:qFormat w:val="1"/>
    <w:pPr>
      <w:keepNext w:val="1"/>
      <w:ind w:left="1440" w:firstLine="720"/>
      <w:jc w:val="center"/>
      <w:outlineLvl w:val="2"/>
    </w:pPr>
    <w:rPr>
      <w:b w:val="1"/>
      <w:sz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Heading7">
    <w:name w:val="heading 7"/>
    <w:basedOn w:val="Normal"/>
    <w:next w:val="Normal"/>
    <w:qFormat w:val="1"/>
    <w:pPr>
      <w:spacing w:after="60" w:before="240"/>
      <w:outlineLvl w:val="6"/>
    </w:pPr>
    <w:rPr>
      <w:rFonts w:ascii="Calibri" w:hAnsi="Calibri"/>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60" w:before="240"/>
      <w:jc w:val="center"/>
    </w:pPr>
    <w:rPr>
      <w:rFonts w:ascii="Calibri Light" w:cs="Times New Roman" w:eastAsia="Times New Roman" w:hAnsi="Calibri Light"/>
      <w:b w:val="1"/>
      <w:bCs w:val="1"/>
      <w:kern w:val="28"/>
      <w:sz w:val="32"/>
      <w:szCs w:val="32"/>
    </w:rPr>
  </w:style>
  <w:style w:type="paragraph" w:styleId="instructions" w:customStyle="1">
    <w:name w:val="instructions"/>
    <w:basedOn w:val="Normal"/>
    <w:pPr>
      <w:ind w:left="720"/>
    </w:pPr>
    <w:rPr>
      <w:i w:val="1"/>
      <w:sz w:val="23"/>
    </w:rPr>
  </w:style>
  <w:style w:type="paragraph" w:styleId="a" w:customStyle="1">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val="1"/>
    <w:pPr>
      <w:tabs>
        <w:tab w:val="center" w:pos="4680"/>
        <w:tab w:val="right" w:pos="9360"/>
      </w:tabs>
    </w:pPr>
  </w:style>
  <w:style w:type="character" w:styleId="HeaderChar" w:customStyle="1">
    <w:name w:val="Header Char"/>
    <w:rPr>
      <w:rFonts w:ascii="Palatino" w:hAnsi="Palatino"/>
      <w:w w:val="100"/>
      <w:position w:val="-1"/>
      <w:sz w:val="24"/>
      <w:effect w:val="none"/>
      <w:vertAlign w:val="baseline"/>
      <w:cs w:val="0"/>
      <w:em w:val="none"/>
    </w:rPr>
  </w:style>
  <w:style w:type="paragraph" w:styleId="Footer">
    <w:name w:val="footer"/>
    <w:basedOn w:val="Normal"/>
    <w:qFormat w:val="1"/>
    <w:pPr>
      <w:tabs>
        <w:tab w:val="center" w:pos="4680"/>
        <w:tab w:val="right" w:pos="9360"/>
      </w:tabs>
    </w:pPr>
  </w:style>
  <w:style w:type="character" w:styleId="FooterChar" w:customStyle="1">
    <w:name w:val="Footer Char"/>
    <w:rPr>
      <w:rFonts w:ascii="Palatino" w:hAnsi="Palatino"/>
      <w:w w:val="100"/>
      <w:position w:val="-1"/>
      <w:sz w:val="24"/>
      <w:effect w:val="none"/>
      <w:vertAlign w:val="baseline"/>
      <w:cs w:val="0"/>
      <w:em w:val="none"/>
    </w:rPr>
  </w:style>
  <w:style w:type="paragraph" w:styleId="BalloonText">
    <w:name w:val="Balloon Text"/>
    <w:basedOn w:val="Normal"/>
    <w:qFormat w:val="1"/>
    <w:rPr>
      <w:rFonts w:ascii="Tahoma" w:hAnsi="Tahoma"/>
      <w:sz w:val="16"/>
      <w:szCs w:val="16"/>
    </w:rPr>
  </w:style>
  <w:style w:type="character" w:styleId="BalloonTextChar" w:customStyle="1">
    <w:name w:val="Balloon Text Char"/>
    <w:rPr>
      <w:rFonts w:ascii="Tahoma" w:cs="Tahoma" w:hAnsi="Tahoma"/>
      <w:w w:val="100"/>
      <w:position w:val="-1"/>
      <w:sz w:val="16"/>
      <w:szCs w:val="16"/>
      <w:effect w:val="none"/>
      <w:vertAlign w:val="baseline"/>
      <w:cs w:val="0"/>
      <w:em w:val="none"/>
    </w:rPr>
  </w:style>
  <w:style w:type="paragraph" w:styleId="Subtitle">
    <w:name w:val="Subtitle"/>
    <w:basedOn w:val="Normal"/>
    <w:uiPriority w:val="11"/>
    <w:qFormat w:val="1"/>
    <w:rPr>
      <w:rFonts w:ascii="Arial" w:cs="Arial" w:eastAsia="Arial" w:hAnsi="Arial"/>
      <w:b w:val="1"/>
    </w:rPr>
  </w:style>
  <w:style w:type="character" w:styleId="SubtitleChar" w:customStyle="1">
    <w:name w:val="Subtitle Char"/>
    <w:rPr>
      <w:rFonts w:ascii="Arial" w:cs="Arial" w:hAnsi="Arial"/>
      <w:b w:val="1"/>
      <w:bCs w:val="1"/>
      <w:w w:val="100"/>
      <w:position w:val="-1"/>
      <w:sz w:val="24"/>
      <w:szCs w:val="24"/>
      <w:effect w:val="none"/>
      <w:vertAlign w:val="baseline"/>
      <w:cs w:val="0"/>
      <w:em w:val="none"/>
    </w:rPr>
  </w:style>
  <w:style w:type="paragraph" w:styleId="ReturnAddress" w:customStyle="1">
    <w:name w:val="Return Address"/>
    <w:basedOn w:val="Normal"/>
    <w:pPr>
      <w:keepLines w:val="1"/>
      <w:overflowPunct w:val="1"/>
      <w:autoSpaceDE w:val="1"/>
      <w:autoSpaceDN w:val="1"/>
      <w:adjustRightInd w:val="1"/>
      <w:spacing w:line="200" w:lineRule="atLeast"/>
      <w:textAlignment w:val="auto"/>
    </w:pPr>
    <w:rPr>
      <w:rFonts w:ascii="Arial" w:hAnsi="Arial"/>
      <w:spacing w:val="-2"/>
      <w:sz w:val="16"/>
    </w:rPr>
  </w:style>
  <w:style w:type="character" w:styleId="Heading7Char" w:customStyle="1">
    <w:name w:val="Heading 7 Char"/>
    <w:rPr>
      <w:rFonts w:ascii="Calibri" w:cs="Times New Roman" w:eastAsia="Times New Roman" w:hAnsi="Calibri"/>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pPr>
      <w:ind w:left="720"/>
    </w:pPr>
  </w:style>
  <w:style w:type="character" w:styleId="pslongeditbox" w:customStyle="1">
    <w:name w:val="pslongeditbox"/>
    <w:rPr>
      <w:w w:val="100"/>
      <w:position w:val="-1"/>
      <w:effect w:val="none"/>
      <w:vertAlign w:val="baseline"/>
      <w:cs w:val="0"/>
      <w:em w:val="none"/>
    </w:rPr>
  </w:style>
  <w:style w:type="character" w:styleId="BodyTextIndentChar" w:customStyle="1">
    <w:name w:val="Body Text Indent Char"/>
    <w:rPr>
      <w:rFonts w:ascii="Palatino" w:hAnsi="Palatino"/>
      <w:w w:val="100"/>
      <w:position w:val="-1"/>
      <w:sz w:val="24"/>
      <w:effect w:val="none"/>
      <w:vertAlign w:val="baseline"/>
      <w:cs w:val="0"/>
      <w:em w:val="none"/>
    </w:rPr>
  </w:style>
  <w:style w:type="character" w:styleId="Hyperlink">
    <w:name w:val="Hyperlink"/>
    <w:qFormat w:val="1"/>
    <w:rPr>
      <w:color w:val="0563c1"/>
      <w:w w:val="100"/>
      <w:position w:val="-1"/>
      <w:u w:val="single"/>
      <w:effect w:val="none"/>
      <w:vertAlign w:val="baseline"/>
      <w:cs w:val="0"/>
      <w:em w:val="none"/>
    </w:rPr>
  </w:style>
  <w:style w:type="character" w:styleId="Heading3Char" w:customStyle="1">
    <w:name w:val="Heading 3 Char"/>
    <w:rPr>
      <w:rFonts w:ascii="Palatino" w:hAnsi="Palatino"/>
      <w:b w:val="1"/>
      <w:w w:val="100"/>
      <w:position w:val="-1"/>
      <w:sz w:val="28"/>
      <w:effect w:val="none"/>
      <w:vertAlign w:val="baseline"/>
      <w:cs w:val="0"/>
      <w:em w:val="none"/>
    </w:rPr>
  </w:style>
  <w:style w:type="character" w:styleId="TitleChar" w:customStyle="1">
    <w:name w:val="Title Char"/>
    <w:rPr>
      <w:rFonts w:ascii="Calibri Light" w:cs="Times New Roman" w:eastAsia="Times New Roman" w:hAnsi="Calibri Light"/>
      <w:b w:val="1"/>
      <w:bCs w:val="1"/>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rPr>
  </w:style>
  <w:style w:type="character" w:styleId="CommentTextChar" w:customStyle="1">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rFonts w:ascii="Palatino" w:hAnsi="Palatino"/>
      <w:b w:val="1"/>
      <w:bCs w:val="1"/>
      <w:w w:val="100"/>
      <w:position w:val="-1"/>
      <w:effect w:val="none"/>
      <w:vertAlign w:val="baseline"/>
      <w:cs w:val="0"/>
      <w:em w:val="none"/>
    </w:r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paragraph" w:styleId="Subtitle">
    <w:name w:val="Subtitle"/>
    <w:basedOn w:val="Normal"/>
    <w:next w:val="Normal"/>
    <w:pPr/>
    <w:rPr>
      <w:rFonts w:ascii="Arial" w:cs="Arial" w:eastAsia="Arial" w:hAnsi="Arial"/>
      <w:b w:val="1"/>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6">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7">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8">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9">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dsuedu.sharepoint.com/sites/BFA/HR/employment/Pages/CSU-Background-Check-Policy.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5SOUQkJxtP/V+z+oqw8etStgA==">CgMxLjAyCGguZ2pkZ3hzOAByITFIZkY4aHNLcU5QcHNITTNRV2p3SWxHaGtPaDN0OWNVXw==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2024-04-26T18:18:00Z</dcterms:created>
  <dc:creator>Phenicia Allen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ies>
</file>