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B28BD" w:rsidRPr="00AB28BD" w14:paraId="224DC61A" w14:textId="77777777" w:rsidTr="0061108B">
        <w:trPr>
          <w:trHeight w:val="324"/>
          <w:tblHeader/>
        </w:trPr>
        <w:tc>
          <w:tcPr>
            <w:tcW w:w="2250" w:type="dxa"/>
            <w:vAlign w:val="center"/>
          </w:tcPr>
          <w:p w14:paraId="042FC841" w14:textId="77777777" w:rsidR="005336FC" w:rsidRPr="00AB28BD" w:rsidRDefault="005336FC" w:rsidP="0061108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AB28BD">
              <w:rPr>
                <w:b/>
                <w:caps/>
              </w:rPr>
              <w:t>Date</w:t>
            </w:r>
          </w:p>
        </w:tc>
        <w:tc>
          <w:tcPr>
            <w:tcW w:w="2340" w:type="dxa"/>
            <w:vAlign w:val="center"/>
          </w:tcPr>
          <w:p w14:paraId="3822150B" w14:textId="77777777" w:rsidR="005336FC" w:rsidRPr="00AB28BD" w:rsidRDefault="005336FC" w:rsidP="0061108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AB28BD">
              <w:rPr>
                <w:b/>
                <w:caps/>
              </w:rPr>
              <w:t>Position</w:t>
            </w:r>
            <w:r w:rsidRPr="00AB28BD">
              <w:rPr>
                <w:b/>
              </w:rPr>
              <w:t xml:space="preserve"> #</w:t>
            </w:r>
          </w:p>
        </w:tc>
        <w:tc>
          <w:tcPr>
            <w:tcW w:w="4230" w:type="dxa"/>
            <w:vAlign w:val="center"/>
          </w:tcPr>
          <w:p w14:paraId="0E8E2004" w14:textId="77777777" w:rsidR="005336FC" w:rsidRPr="00AB28BD" w:rsidRDefault="005336FC" w:rsidP="0061108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AB28BD">
              <w:rPr>
                <w:b/>
                <w:caps/>
              </w:rPr>
              <w:t>Position Title</w:t>
            </w:r>
            <w:r w:rsidRPr="00AB28BD">
              <w:rPr>
                <w:b/>
              </w:rPr>
              <w:t xml:space="preserve"> </w:t>
            </w:r>
          </w:p>
        </w:tc>
        <w:tc>
          <w:tcPr>
            <w:tcW w:w="2160" w:type="dxa"/>
          </w:tcPr>
          <w:p w14:paraId="7D6EE4D5" w14:textId="77777777" w:rsidR="005336FC" w:rsidRPr="00AB28BD" w:rsidRDefault="005336FC" w:rsidP="0061108B">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AB28BD">
              <w:rPr>
                <w:b/>
                <w:caps/>
              </w:rPr>
              <w:t>Reports To:</w:t>
            </w:r>
          </w:p>
        </w:tc>
      </w:tr>
      <w:tr w:rsidR="00AB28BD" w:rsidRPr="00AB28BD" w14:paraId="6C53096A" w14:textId="77777777" w:rsidTr="0061108B">
        <w:trPr>
          <w:trHeight w:val="485"/>
        </w:trPr>
        <w:tc>
          <w:tcPr>
            <w:tcW w:w="2250" w:type="dxa"/>
          </w:tcPr>
          <w:p w14:paraId="1CB59DB4" w14:textId="37E97D85" w:rsidR="005336FC" w:rsidRPr="00AB28BD" w:rsidRDefault="00FD4E9F" w:rsidP="0061108B">
            <w:pPr>
              <w:tabs>
                <w:tab w:val="left" w:leader="underscore" w:pos="2133"/>
              </w:tabs>
              <w:rPr>
                <w:rFonts w:cs="Calibri"/>
              </w:rPr>
            </w:pPr>
            <w:sdt>
              <w:sdtPr>
                <w:rPr>
                  <w:rFonts w:cstheme="minorHAnsi"/>
                </w:rPr>
                <w:tag w:val="Employee Name"/>
                <w:id w:val="-1303848439"/>
                <w:placeholder>
                  <w:docPart w:val="E9E22AAC004445378CA638DC57CD02C4"/>
                </w:placeholder>
              </w:sdtPr>
              <w:sdtEndPr/>
              <w:sdtContent>
                <w:sdt>
                  <w:sdtPr>
                    <w:rPr>
                      <w:rFonts w:cstheme="minorHAnsi"/>
                    </w:rPr>
                    <w:tag w:val="Select Date"/>
                    <w:id w:val="-1317025205"/>
                    <w:placeholder>
                      <w:docPart w:val="23DC4090E27C4A268DE770D1EEDB76A9"/>
                    </w:placeholder>
                    <w:date w:fullDate="2024-01-25T00:00:00Z">
                      <w:dateFormat w:val="M/d/yyyy"/>
                      <w:lid w:val="en-US"/>
                      <w:storeMappedDataAs w:val="dateTime"/>
                      <w:calendar w:val="gregorian"/>
                    </w:date>
                  </w:sdtPr>
                  <w:sdtEndPr/>
                  <w:sdtContent>
                    <w:r w:rsidR="008E563C">
                      <w:rPr>
                        <w:rFonts w:cstheme="minorHAnsi"/>
                      </w:rPr>
                      <w:t>1/25/2024</w:t>
                    </w:r>
                  </w:sdtContent>
                </w:sdt>
              </w:sdtContent>
            </w:sdt>
          </w:p>
        </w:tc>
        <w:tc>
          <w:tcPr>
            <w:tcW w:w="2340" w:type="dxa"/>
          </w:tcPr>
          <w:p w14:paraId="7E6FB616" w14:textId="216CB078" w:rsidR="005336FC" w:rsidRPr="00AB28BD" w:rsidRDefault="00FD4E9F" w:rsidP="0061108B">
            <w:pPr>
              <w:tabs>
                <w:tab w:val="left" w:pos="2133"/>
              </w:tabs>
              <w:rPr>
                <w:rFonts w:cs="Calibri"/>
              </w:rPr>
            </w:pPr>
            <w:r>
              <w:rPr>
                <w:rFonts w:cs="Calibri"/>
              </w:rPr>
              <w:t>NEW</w:t>
            </w:r>
          </w:p>
        </w:tc>
        <w:tc>
          <w:tcPr>
            <w:tcW w:w="4230" w:type="dxa"/>
          </w:tcPr>
          <w:p w14:paraId="1EA976EF" w14:textId="5BA9CA2F" w:rsidR="005336FC" w:rsidRPr="00AB28BD" w:rsidRDefault="00FD4E9F" w:rsidP="0000799D">
            <w:pPr>
              <w:rPr>
                <w:rFonts w:cs="Calibri"/>
              </w:rPr>
            </w:pPr>
            <w:sdt>
              <w:sdtPr>
                <w:rPr>
                  <w:rFonts w:cstheme="minorHAnsi"/>
                </w:rPr>
                <w:tag w:val="Position Title"/>
                <w:id w:val="928155393"/>
                <w:placeholder>
                  <w:docPart w:val="9B3AA2A9C8FE4654B58884B0286AE261"/>
                </w:placeholder>
              </w:sdtPr>
              <w:sdtEndPr/>
              <w:sdtContent>
                <w:r w:rsidR="0000799D" w:rsidRPr="00AB28BD">
                  <w:rPr>
                    <w:rFonts w:cstheme="minorHAnsi"/>
                  </w:rPr>
                  <w:t>Collect</w:t>
                </w:r>
                <w:r w:rsidR="008F7E2F" w:rsidRPr="00AB28BD">
                  <w:rPr>
                    <w:rFonts w:cstheme="minorHAnsi"/>
                  </w:rPr>
                  <w:t xml:space="preserve">ions Management and Development </w:t>
                </w:r>
                <w:r w:rsidR="0078369A">
                  <w:rPr>
                    <w:rFonts w:cstheme="minorHAnsi"/>
                  </w:rPr>
                  <w:t>Librarian</w:t>
                </w:r>
              </w:sdtContent>
            </w:sdt>
          </w:p>
        </w:tc>
        <w:tc>
          <w:tcPr>
            <w:tcW w:w="2160" w:type="dxa"/>
          </w:tcPr>
          <w:p w14:paraId="66447BEC" w14:textId="7F44AF94" w:rsidR="005336FC" w:rsidRPr="00AB28BD" w:rsidRDefault="00FD4E9F" w:rsidP="0061108B">
            <w:pPr>
              <w:tabs>
                <w:tab w:val="left" w:pos="2133"/>
              </w:tabs>
              <w:rPr>
                <w:rFonts w:cs="Calibri"/>
              </w:rPr>
            </w:pPr>
            <w:sdt>
              <w:sdtPr>
                <w:rPr>
                  <w:rFonts w:cstheme="minorHAnsi"/>
                </w:rPr>
                <w:tag w:val="Department"/>
                <w:id w:val="-1424018678"/>
                <w:placeholder>
                  <w:docPart w:val="47EA47F3F29D48629F45922D740A33C4"/>
                </w:placeholder>
              </w:sdtPr>
              <w:sdtEndPr/>
              <w:sdtContent>
                <w:r w:rsidR="006933FA" w:rsidRPr="00AB28BD">
                  <w:rPr>
                    <w:rFonts w:cstheme="minorHAnsi"/>
                  </w:rPr>
                  <w:t>FA 9830</w:t>
                </w:r>
              </w:sdtContent>
            </w:sdt>
          </w:p>
        </w:tc>
      </w:tr>
    </w:tbl>
    <w:p w14:paraId="489D0AF0" w14:textId="77777777" w:rsidR="005336FC" w:rsidRPr="00AB28BD" w:rsidRDefault="005336FC" w:rsidP="005336FC"/>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AB28BD" w:rsidRPr="00AB28BD" w14:paraId="47154E2F" w14:textId="77777777" w:rsidTr="0061108B">
        <w:trPr>
          <w:trHeight w:val="324"/>
          <w:tblHeader/>
        </w:trPr>
        <w:tc>
          <w:tcPr>
            <w:tcW w:w="4500" w:type="dxa"/>
            <w:gridSpan w:val="2"/>
            <w:vAlign w:val="center"/>
          </w:tcPr>
          <w:p w14:paraId="4BB97486" w14:textId="77777777" w:rsidR="005336FC" w:rsidRPr="00AB28BD" w:rsidRDefault="005336FC" w:rsidP="0061108B">
            <w:pPr>
              <w:pStyle w:val="Heading1"/>
              <w:jc w:val="left"/>
              <w:outlineLvl w:val="0"/>
              <w:rPr>
                <w:sz w:val="22"/>
                <w:szCs w:val="22"/>
              </w:rPr>
            </w:pPr>
          </w:p>
        </w:tc>
        <w:tc>
          <w:tcPr>
            <w:tcW w:w="6480" w:type="dxa"/>
            <w:gridSpan w:val="3"/>
            <w:vAlign w:val="center"/>
          </w:tcPr>
          <w:p w14:paraId="24B822A1" w14:textId="77777777" w:rsidR="005336FC" w:rsidRPr="00AB28BD" w:rsidRDefault="005336FC" w:rsidP="0061108B">
            <w:pPr>
              <w:pStyle w:val="Heading1"/>
              <w:outlineLvl w:val="0"/>
              <w:rPr>
                <w:sz w:val="22"/>
                <w:szCs w:val="22"/>
              </w:rPr>
            </w:pPr>
            <w:r w:rsidRPr="00AB28BD">
              <w:rPr>
                <w:sz w:val="22"/>
                <w:szCs w:val="22"/>
              </w:rPr>
              <w:t>For HR Use Only</w:t>
            </w:r>
          </w:p>
        </w:tc>
      </w:tr>
      <w:tr w:rsidR="00AB28BD" w:rsidRPr="00AB28BD" w14:paraId="446AF7C9" w14:textId="77777777" w:rsidTr="0061108B">
        <w:trPr>
          <w:trHeight w:val="324"/>
          <w:tblHeader/>
        </w:trPr>
        <w:tc>
          <w:tcPr>
            <w:tcW w:w="1890" w:type="dxa"/>
            <w:vAlign w:val="center"/>
          </w:tcPr>
          <w:p w14:paraId="176536CC" w14:textId="77777777" w:rsidR="005336FC" w:rsidRPr="00AB28BD" w:rsidRDefault="005336FC" w:rsidP="0061108B">
            <w:pPr>
              <w:pStyle w:val="Heading1"/>
              <w:jc w:val="left"/>
              <w:outlineLvl w:val="0"/>
              <w:rPr>
                <w:caps/>
                <w:sz w:val="22"/>
                <w:szCs w:val="22"/>
              </w:rPr>
            </w:pPr>
            <w:r w:rsidRPr="00AB28BD">
              <w:rPr>
                <w:caps/>
                <w:sz w:val="22"/>
                <w:szCs w:val="22"/>
              </w:rPr>
              <w:t>Division</w:t>
            </w:r>
          </w:p>
        </w:tc>
        <w:tc>
          <w:tcPr>
            <w:tcW w:w="2610" w:type="dxa"/>
            <w:vAlign w:val="center"/>
          </w:tcPr>
          <w:p w14:paraId="20F3DBCB" w14:textId="77777777" w:rsidR="005336FC" w:rsidRPr="00AB28BD" w:rsidRDefault="005336FC" w:rsidP="0061108B">
            <w:pPr>
              <w:pStyle w:val="Heading1"/>
              <w:jc w:val="left"/>
              <w:outlineLvl w:val="0"/>
              <w:rPr>
                <w:sz w:val="22"/>
                <w:szCs w:val="22"/>
              </w:rPr>
            </w:pPr>
            <w:r w:rsidRPr="00AB28BD">
              <w:rPr>
                <w:caps/>
                <w:sz w:val="22"/>
                <w:szCs w:val="22"/>
              </w:rPr>
              <w:t>Department</w:t>
            </w:r>
          </w:p>
        </w:tc>
        <w:tc>
          <w:tcPr>
            <w:tcW w:w="2970" w:type="dxa"/>
            <w:vAlign w:val="center"/>
          </w:tcPr>
          <w:p w14:paraId="4643D09D" w14:textId="77777777" w:rsidR="005336FC" w:rsidRPr="00AB28BD" w:rsidRDefault="005336FC" w:rsidP="0061108B">
            <w:pPr>
              <w:pStyle w:val="Heading1"/>
              <w:jc w:val="left"/>
              <w:outlineLvl w:val="0"/>
              <w:rPr>
                <w:caps/>
                <w:sz w:val="22"/>
                <w:szCs w:val="22"/>
              </w:rPr>
            </w:pPr>
            <w:r w:rsidRPr="00AB28BD">
              <w:rPr>
                <w:caps/>
                <w:sz w:val="22"/>
                <w:szCs w:val="22"/>
              </w:rPr>
              <w:t>Pay Table/Level/Grade</w:t>
            </w:r>
          </w:p>
        </w:tc>
        <w:tc>
          <w:tcPr>
            <w:tcW w:w="1350" w:type="dxa"/>
          </w:tcPr>
          <w:p w14:paraId="32A6F705" w14:textId="77777777" w:rsidR="005336FC" w:rsidRPr="00AB28BD" w:rsidRDefault="005336FC" w:rsidP="0061108B">
            <w:pPr>
              <w:pStyle w:val="Heading1"/>
              <w:jc w:val="left"/>
              <w:outlineLvl w:val="0"/>
              <w:rPr>
                <w:caps/>
                <w:sz w:val="22"/>
                <w:szCs w:val="22"/>
              </w:rPr>
            </w:pPr>
            <w:r w:rsidRPr="00AB28BD">
              <w:rPr>
                <w:caps/>
                <w:sz w:val="22"/>
                <w:szCs w:val="22"/>
              </w:rPr>
              <w:t>soc code</w:t>
            </w:r>
          </w:p>
        </w:tc>
        <w:tc>
          <w:tcPr>
            <w:tcW w:w="2160" w:type="dxa"/>
          </w:tcPr>
          <w:p w14:paraId="4A5F4871" w14:textId="77777777" w:rsidR="005336FC" w:rsidRPr="00AB28BD" w:rsidRDefault="005336FC" w:rsidP="0061108B">
            <w:pPr>
              <w:pStyle w:val="Heading1"/>
              <w:jc w:val="left"/>
              <w:outlineLvl w:val="0"/>
              <w:rPr>
                <w:caps/>
                <w:sz w:val="22"/>
                <w:szCs w:val="22"/>
              </w:rPr>
            </w:pPr>
            <w:r w:rsidRPr="00AB28BD">
              <w:rPr>
                <w:caps/>
                <w:sz w:val="22"/>
                <w:szCs w:val="22"/>
              </w:rPr>
              <w:t>employment code</w:t>
            </w:r>
          </w:p>
        </w:tc>
      </w:tr>
      <w:tr w:rsidR="00AB28BD" w:rsidRPr="00AB28BD" w14:paraId="4FE6DCB8" w14:textId="77777777" w:rsidTr="0061108B">
        <w:trPr>
          <w:trHeight w:val="350"/>
        </w:trPr>
        <w:tc>
          <w:tcPr>
            <w:tcW w:w="1890" w:type="dxa"/>
          </w:tcPr>
          <w:p w14:paraId="56B0A09A" w14:textId="77777777" w:rsidR="005336FC" w:rsidRPr="00AB28BD" w:rsidRDefault="00FD4E9F" w:rsidP="0061108B">
            <w:pPr>
              <w:tabs>
                <w:tab w:val="left" w:leader="underscore" w:pos="2133"/>
              </w:tabs>
              <w:rPr>
                <w:rFonts w:cs="Calibri"/>
              </w:rPr>
            </w:pPr>
            <w:sdt>
              <w:sdtPr>
                <w:rPr>
                  <w:rFonts w:cstheme="minorHAnsi"/>
                </w:rPr>
                <w:tag w:val="Division"/>
                <w:id w:val="978267836"/>
                <w:placeholder>
                  <w:docPart w:val="37B7A7FEE4A344FCBBCBB1CE61D84F9E"/>
                </w:placeholder>
              </w:sdtPr>
              <w:sdtEndPr/>
              <w:sdtContent>
                <w:r w:rsidR="005336FC" w:rsidRPr="00AB28BD">
                  <w:rPr>
                    <w:rFonts w:cstheme="minorHAnsi"/>
                  </w:rPr>
                  <w:t>Academic Affairs</w:t>
                </w:r>
              </w:sdtContent>
            </w:sdt>
          </w:p>
        </w:tc>
        <w:tc>
          <w:tcPr>
            <w:tcW w:w="2610" w:type="dxa"/>
          </w:tcPr>
          <w:p w14:paraId="510E11D4" w14:textId="3E4AC17D" w:rsidR="005336FC" w:rsidRPr="00AB28BD" w:rsidRDefault="00FD4E9F" w:rsidP="0061108B">
            <w:pPr>
              <w:tabs>
                <w:tab w:val="left" w:pos="2133"/>
              </w:tabs>
              <w:rPr>
                <w:rFonts w:cs="Calibri"/>
              </w:rPr>
            </w:pPr>
            <w:sdt>
              <w:sdtPr>
                <w:rPr>
                  <w:rFonts w:cstheme="minorHAnsi"/>
                </w:rPr>
                <w:tag w:val="Department"/>
                <w:id w:val="1029537274"/>
                <w:placeholder>
                  <w:docPart w:val="2A55DA21AE0B4F67BF3047D047AE9AB2"/>
                </w:placeholder>
              </w:sdtPr>
              <w:sdtEndPr/>
              <w:sdtContent>
                <w:r w:rsidR="005336FC" w:rsidRPr="00AB28BD">
                  <w:rPr>
                    <w:rFonts w:cstheme="minorHAnsi"/>
                  </w:rPr>
                  <w:t>Library</w:t>
                </w:r>
              </w:sdtContent>
            </w:sdt>
          </w:p>
        </w:tc>
        <w:sdt>
          <w:sdtPr>
            <w:rPr>
              <w:rFonts w:cs="Calibri"/>
            </w:rPr>
            <w:id w:val="1195570838"/>
            <w:placeholder>
              <w:docPart w:val="BB1294C521FF41489E7025E0119C3BB4"/>
            </w:placeholder>
          </w:sdtPr>
          <w:sdtContent>
            <w:tc>
              <w:tcPr>
                <w:tcW w:w="2970" w:type="dxa"/>
              </w:tcPr>
              <w:p w14:paraId="23CEE2B6" w14:textId="320C3F09" w:rsidR="005336FC" w:rsidRPr="00AB28BD" w:rsidRDefault="00275581" w:rsidP="0061108B">
                <w:pPr>
                  <w:rPr>
                    <w:rFonts w:cs="Calibri"/>
                  </w:rPr>
                </w:pPr>
                <w:r>
                  <w:rPr>
                    <w:rFonts w:cs="Calibri"/>
                  </w:rPr>
                  <w:t>Based on Librarian Salary Schedule</w:t>
                </w:r>
              </w:p>
            </w:tc>
          </w:sdtContent>
        </w:sdt>
        <w:tc>
          <w:tcPr>
            <w:tcW w:w="1350" w:type="dxa"/>
          </w:tcPr>
          <w:p w14:paraId="52DC1AC9" w14:textId="43EB36FB" w:rsidR="005336FC" w:rsidRPr="00AB28BD" w:rsidRDefault="00FD4E9F" w:rsidP="0061108B">
            <w:pPr>
              <w:tabs>
                <w:tab w:val="left" w:pos="2133"/>
              </w:tabs>
              <w:rPr>
                <w:rFonts w:cs="Calibri"/>
                <w:sz w:val="20"/>
                <w:szCs w:val="20"/>
              </w:rPr>
            </w:pPr>
            <w:sdt>
              <w:sdtPr>
                <w:rPr>
                  <w:rFonts w:cstheme="minorHAnsi"/>
                </w:rPr>
                <w:tag w:val="Department"/>
                <w:id w:val="1180855673"/>
                <w:placeholder>
                  <w:docPart w:val="F27D8EA3CEF54216A8B2444E0CF53D45"/>
                </w:placeholder>
              </w:sdtPr>
              <w:sdtEndPr/>
              <w:sdtContent>
                <w:r w:rsidR="00275581">
                  <w:rPr>
                    <w:rFonts w:cstheme="minorHAnsi"/>
                  </w:rPr>
                  <w:t>25-40000</w:t>
                </w:r>
              </w:sdtContent>
            </w:sdt>
          </w:p>
        </w:tc>
        <w:tc>
          <w:tcPr>
            <w:tcW w:w="2160" w:type="dxa"/>
          </w:tcPr>
          <w:sdt>
            <w:sdtPr>
              <w:rPr>
                <w:rFonts w:cs="Calibri"/>
              </w:rPr>
              <w:tag w:val="Select Pay Table/Level/Grade"/>
              <w:id w:val="469098189"/>
              <w:placeholder>
                <w:docPart w:val="B0DD5CF912DD46B6A2E64B4D3DDED62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Content>
              <w:p w14:paraId="60FC7379" w14:textId="1BBAD071" w:rsidR="005336FC" w:rsidRPr="00275581" w:rsidRDefault="00275581" w:rsidP="0061108B">
                <w:pPr>
                  <w:rPr>
                    <w:rFonts w:ascii="Calibri" w:hAnsi="Calibri" w:cs="Calibri"/>
                    <w:sz w:val="24"/>
                    <w:szCs w:val="20"/>
                  </w:rPr>
                </w:pPr>
                <w:r>
                  <w:rPr>
                    <w:rFonts w:cs="Calibri"/>
                  </w:rPr>
                  <w:t>1 - 9 Month Faculty = 173 Day</w:t>
                </w:r>
              </w:p>
            </w:sdtContent>
          </w:sdt>
        </w:tc>
      </w:tr>
    </w:tbl>
    <w:p w14:paraId="0A37501D" w14:textId="77777777" w:rsidR="0061357F" w:rsidRPr="00AB28BD" w:rsidRDefault="0061357F"/>
    <w:p w14:paraId="4F5C2CCB" w14:textId="77777777" w:rsidR="003A5616" w:rsidRPr="00AB28BD" w:rsidRDefault="003A5616" w:rsidP="003A5616">
      <w:pPr>
        <w:pStyle w:val="Heading1"/>
        <w:spacing w:line="240" w:lineRule="auto"/>
        <w:jc w:val="left"/>
        <w:rPr>
          <w:b w:val="0"/>
          <w:i/>
          <w:sz w:val="24"/>
        </w:rPr>
      </w:pPr>
      <w:r w:rsidRPr="00AB28BD">
        <w:rPr>
          <w:caps/>
          <w:sz w:val="22"/>
          <w:szCs w:val="22"/>
        </w:rPr>
        <w:t>Status</w:t>
      </w:r>
      <w:r w:rsidRPr="00AB28BD">
        <w:rPr>
          <w:sz w:val="24"/>
        </w:rPr>
        <w:t xml:space="preserve">: </w:t>
      </w:r>
      <w:r w:rsidRPr="00AB28BD">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AB28BD" w:rsidRPr="00AB28BD" w14:paraId="0090AB5E" w14:textId="77777777" w:rsidTr="00A6160F">
        <w:trPr>
          <w:tblHeader/>
        </w:trPr>
        <w:tc>
          <w:tcPr>
            <w:tcW w:w="2340" w:type="dxa"/>
          </w:tcPr>
          <w:p w14:paraId="6B1D8723" w14:textId="77777777" w:rsidR="003A5616" w:rsidRPr="00AB28BD" w:rsidRDefault="003A5616">
            <w:r w:rsidRPr="00AB28BD">
              <w:rPr>
                <w:b/>
              </w:rPr>
              <w:t>Regular/Continuing</w:t>
            </w:r>
            <w:r w:rsidR="0061357F" w:rsidRPr="00AB28BD">
              <w:rPr>
                <w:b/>
              </w:rPr>
              <w:t>:</w:t>
            </w:r>
            <w:sdt>
              <w:sdtPr>
                <w:tag w:val="Check Box for Regular/Continuing"/>
                <w:id w:val="-46077283"/>
                <w14:checkbox>
                  <w14:checked w14:val="1"/>
                  <w14:checkedState w14:val="2612" w14:font="MS Gothic"/>
                  <w14:uncheckedState w14:val="2610" w14:font="MS Gothic"/>
                </w14:checkbox>
              </w:sdtPr>
              <w:sdtEndPr/>
              <w:sdtContent>
                <w:r w:rsidR="00473C52" w:rsidRPr="00AB28BD">
                  <w:rPr>
                    <w:rFonts w:ascii="MS Gothic" w:eastAsia="MS Gothic" w:hAnsi="MS Gothic" w:hint="eastAsia"/>
                  </w:rPr>
                  <w:t>☒</w:t>
                </w:r>
              </w:sdtContent>
            </w:sdt>
          </w:p>
        </w:tc>
        <w:tc>
          <w:tcPr>
            <w:tcW w:w="2071" w:type="dxa"/>
          </w:tcPr>
          <w:p w14:paraId="516DC24A" w14:textId="54496FD2" w:rsidR="003A5616" w:rsidRPr="00AB28BD" w:rsidRDefault="003A5616">
            <w:pPr>
              <w:rPr>
                <w:rFonts w:ascii="MS Gothic" w:eastAsia="MS Gothic" w:hAnsi="MS Gothic"/>
                <w:b/>
              </w:rPr>
            </w:pPr>
            <w:r w:rsidRPr="00AB28BD">
              <w:rPr>
                <w:b/>
              </w:rPr>
              <w:t>Bargaining Unit</w:t>
            </w:r>
            <w:r w:rsidR="00AC50C5" w:rsidRPr="00AB28BD">
              <w:rPr>
                <w:b/>
              </w:rPr>
              <w:t>:</w:t>
            </w:r>
            <w:r w:rsidRPr="00AB28BD">
              <w:rPr>
                <w:b/>
              </w:rPr>
              <w:t xml:space="preserve"> </w:t>
            </w:r>
          </w:p>
        </w:tc>
        <w:tc>
          <w:tcPr>
            <w:tcW w:w="2158" w:type="dxa"/>
          </w:tcPr>
          <w:p w14:paraId="5E78D1D0" w14:textId="77777777" w:rsidR="003A5616" w:rsidRPr="00AB28BD" w:rsidRDefault="003A5616">
            <w:r w:rsidRPr="00AB28BD">
              <w:rPr>
                <w:b/>
              </w:rPr>
              <w:t>Non-Bargaining</w:t>
            </w:r>
            <w:r w:rsidR="00AC50C5" w:rsidRPr="00AB28BD">
              <w:rPr>
                <w:b/>
              </w:rPr>
              <w:t>:</w:t>
            </w:r>
            <w:r w:rsidRPr="00AB28BD">
              <w:t xml:space="preserve"> </w:t>
            </w:r>
            <w:sdt>
              <w:sdtPr>
                <w:tag w:val="Check Box for Non-Bargaining"/>
                <w:id w:val="-238090714"/>
                <w14:checkbox>
                  <w14:checked w14:val="0"/>
                  <w14:checkedState w14:val="2612" w14:font="MS Gothic"/>
                  <w14:uncheckedState w14:val="2610" w14:font="MS Gothic"/>
                </w14:checkbox>
              </w:sdtPr>
              <w:sdtEndPr/>
              <w:sdtContent>
                <w:r w:rsidR="00692632" w:rsidRPr="00AB28BD">
                  <w:rPr>
                    <w:rFonts w:ascii="MS Gothic" w:eastAsia="MS Gothic" w:hAnsi="MS Gothic" w:hint="eastAsia"/>
                  </w:rPr>
                  <w:t>☐</w:t>
                </w:r>
              </w:sdtContent>
            </w:sdt>
          </w:p>
        </w:tc>
        <w:tc>
          <w:tcPr>
            <w:tcW w:w="2158" w:type="dxa"/>
          </w:tcPr>
          <w:p w14:paraId="7733BB3B" w14:textId="77777777" w:rsidR="003A5616" w:rsidRPr="00AB28BD" w:rsidRDefault="003A5616">
            <w:r w:rsidRPr="00AB28BD">
              <w:rPr>
                <w:b/>
              </w:rPr>
              <w:t>Provisional/Grant Funded</w:t>
            </w:r>
            <w:r w:rsidR="00AC50C5" w:rsidRPr="00AB28BD">
              <w:rPr>
                <w:b/>
              </w:rPr>
              <w:t>:</w:t>
            </w:r>
            <w:r w:rsidRPr="00AB28BD">
              <w:t xml:space="preserve"> </w:t>
            </w:r>
            <w:sdt>
              <w:sdtPr>
                <w:tag w:val="Check Box for Provisional/Grant Funded"/>
                <w:id w:val="-1834449674"/>
                <w14:checkbox>
                  <w14:checked w14:val="0"/>
                  <w14:checkedState w14:val="2612" w14:font="MS Gothic"/>
                  <w14:uncheckedState w14:val="2610" w14:font="MS Gothic"/>
                </w14:checkbox>
              </w:sdtPr>
              <w:sdtEndPr/>
              <w:sdtContent>
                <w:r w:rsidRPr="00AB28BD">
                  <w:rPr>
                    <w:rFonts w:ascii="MS Gothic" w:eastAsia="MS Gothic" w:hAnsi="MS Gothic" w:hint="eastAsia"/>
                  </w:rPr>
                  <w:t>☐</w:t>
                </w:r>
              </w:sdtContent>
            </w:sdt>
          </w:p>
        </w:tc>
        <w:tc>
          <w:tcPr>
            <w:tcW w:w="2253" w:type="dxa"/>
          </w:tcPr>
          <w:p w14:paraId="01646F44" w14:textId="77777777" w:rsidR="003A5616" w:rsidRPr="00AB28BD" w:rsidRDefault="003A5616">
            <w:r w:rsidRPr="00AB28BD">
              <w:rPr>
                <w:b/>
              </w:rPr>
              <w:t>Temporary/Limited Duration</w:t>
            </w:r>
            <w:r w:rsidR="00AC50C5" w:rsidRPr="00AB28BD">
              <w:rPr>
                <w:b/>
              </w:rPr>
              <w:t>:</w:t>
            </w:r>
            <w:r w:rsidRPr="00AB28BD">
              <w:t xml:space="preserve"> </w:t>
            </w:r>
            <w:sdt>
              <w:sdtPr>
                <w:tag w:val="Check Box for Temporary/Limited Duration"/>
                <w:id w:val="509420501"/>
                <w14:checkbox>
                  <w14:checked w14:val="0"/>
                  <w14:checkedState w14:val="2612" w14:font="MS Gothic"/>
                  <w14:uncheckedState w14:val="2610" w14:font="MS Gothic"/>
                </w14:checkbox>
              </w:sdtPr>
              <w:sdtEndPr/>
              <w:sdtContent>
                <w:r w:rsidRPr="00AB28BD">
                  <w:rPr>
                    <w:rFonts w:ascii="MS Gothic" w:eastAsia="MS Gothic" w:hAnsi="MS Gothic" w:hint="eastAsia"/>
                  </w:rPr>
                  <w:t>☐</w:t>
                </w:r>
              </w:sdtContent>
            </w:sdt>
          </w:p>
        </w:tc>
      </w:tr>
    </w:tbl>
    <w:p w14:paraId="5DAB6C7B" w14:textId="77777777" w:rsidR="003A5616" w:rsidRPr="00AB28BD"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AB28BD" w:rsidRPr="00AB28BD" w14:paraId="787C456B" w14:textId="77777777" w:rsidTr="00A6160F">
        <w:trPr>
          <w:trHeight w:val="638"/>
          <w:tblHeader/>
        </w:trPr>
        <w:tc>
          <w:tcPr>
            <w:tcW w:w="2340" w:type="dxa"/>
          </w:tcPr>
          <w:p w14:paraId="1535D99E" w14:textId="77777777" w:rsidR="0061357F" w:rsidRPr="00AB28BD" w:rsidRDefault="0061357F" w:rsidP="00760252">
            <w:r w:rsidRPr="00AB28BD">
              <w:rPr>
                <w:b/>
              </w:rPr>
              <w:t>Individual Position:</w:t>
            </w:r>
            <w:r w:rsidRPr="00AB28BD">
              <w:t xml:space="preserve"> </w:t>
            </w:r>
            <w:sdt>
              <w:sdtPr>
                <w:tag w:val="Check Box for Individual Position"/>
                <w:id w:val="-444379833"/>
                <w14:checkbox>
                  <w14:checked w14:val="1"/>
                  <w14:checkedState w14:val="2612" w14:font="MS Gothic"/>
                  <w14:uncheckedState w14:val="2610" w14:font="MS Gothic"/>
                </w14:checkbox>
              </w:sdtPr>
              <w:sdtEndPr/>
              <w:sdtContent>
                <w:r w:rsidR="00473C52" w:rsidRPr="00AB28BD">
                  <w:rPr>
                    <w:rFonts w:ascii="MS Gothic" w:eastAsia="MS Gothic" w:hAnsi="MS Gothic" w:hint="eastAsia"/>
                  </w:rPr>
                  <w:t>☒</w:t>
                </w:r>
              </w:sdtContent>
            </w:sdt>
          </w:p>
        </w:tc>
        <w:tc>
          <w:tcPr>
            <w:tcW w:w="2071" w:type="dxa"/>
          </w:tcPr>
          <w:p w14:paraId="072D5ED8" w14:textId="77777777" w:rsidR="0061357F" w:rsidRPr="00AB28BD" w:rsidRDefault="0061357F" w:rsidP="00760252">
            <w:r w:rsidRPr="00AB28BD">
              <w:rPr>
                <w:b/>
              </w:rPr>
              <w:t xml:space="preserve">Full-Time (40 </w:t>
            </w:r>
            <w:proofErr w:type="spellStart"/>
            <w:r w:rsidRPr="00AB28BD">
              <w:rPr>
                <w:b/>
              </w:rPr>
              <w:t>hrs</w:t>
            </w:r>
            <w:proofErr w:type="spellEnd"/>
            <w:r w:rsidRPr="00AB28BD">
              <w:rPr>
                <w:b/>
              </w:rPr>
              <w:t>/</w:t>
            </w:r>
            <w:proofErr w:type="spellStart"/>
            <w:r w:rsidRPr="00AB28BD">
              <w:rPr>
                <w:b/>
              </w:rPr>
              <w:t>wk</w:t>
            </w:r>
            <w:proofErr w:type="spellEnd"/>
            <w:r w:rsidRPr="00AB28BD">
              <w:rPr>
                <w:b/>
              </w:rPr>
              <w:t>):</w:t>
            </w:r>
            <w:r w:rsidRPr="00AB28BD">
              <w:t xml:space="preserve"> </w:t>
            </w:r>
            <w:sdt>
              <w:sdtPr>
                <w:tag w:val="Check Box for Full-Time"/>
                <w:id w:val="-1749887475"/>
                <w14:checkbox>
                  <w14:checked w14:val="1"/>
                  <w14:checkedState w14:val="2612" w14:font="MS Gothic"/>
                  <w14:uncheckedState w14:val="2610" w14:font="MS Gothic"/>
                </w14:checkbox>
              </w:sdtPr>
              <w:sdtEndPr/>
              <w:sdtContent>
                <w:r w:rsidR="00A4512F" w:rsidRPr="00AB28BD">
                  <w:rPr>
                    <w:rFonts w:ascii="MS Gothic" w:eastAsia="MS Gothic" w:hAnsi="MS Gothic" w:hint="eastAsia"/>
                  </w:rPr>
                  <w:t>☒</w:t>
                </w:r>
              </w:sdtContent>
            </w:sdt>
          </w:p>
        </w:tc>
        <w:tc>
          <w:tcPr>
            <w:tcW w:w="2158" w:type="dxa"/>
          </w:tcPr>
          <w:p w14:paraId="27539F08" w14:textId="77777777" w:rsidR="0061357F" w:rsidRPr="00AB28BD" w:rsidRDefault="0061357F" w:rsidP="00760252">
            <w:r w:rsidRPr="00AB28BD">
              <w:rPr>
                <w:b/>
              </w:rPr>
              <w:t>Part-Time:</w:t>
            </w:r>
            <w:r w:rsidRPr="00AB28BD">
              <w:t xml:space="preserve"> </w:t>
            </w:r>
            <w:sdt>
              <w:sdtPr>
                <w:tag w:val="Check Box for Part Time"/>
                <w:id w:val="534009595"/>
                <w14:checkbox>
                  <w14:checked w14:val="0"/>
                  <w14:checkedState w14:val="2612" w14:font="MS Gothic"/>
                  <w14:uncheckedState w14:val="2610" w14:font="MS Gothic"/>
                </w14:checkbox>
              </w:sdtPr>
              <w:sdtEndPr/>
              <w:sdtContent>
                <w:r w:rsidR="00A4512F" w:rsidRPr="00AB28BD">
                  <w:rPr>
                    <w:rFonts w:ascii="MS Gothic" w:eastAsia="MS Gothic" w:hAnsi="MS Gothic" w:hint="eastAsia"/>
                  </w:rPr>
                  <w:t>☐</w:t>
                </w:r>
              </w:sdtContent>
            </w:sdt>
          </w:p>
          <w:p w14:paraId="3DCBB899" w14:textId="77777777" w:rsidR="0061357F" w:rsidRPr="00AB28BD" w:rsidRDefault="0061357F" w:rsidP="00760252">
            <w:r w:rsidRPr="00AB28BD">
              <w:t xml:space="preserve">____ </w:t>
            </w:r>
            <w:proofErr w:type="spellStart"/>
            <w:r w:rsidRPr="00AB28BD">
              <w:t>Hrs</w:t>
            </w:r>
            <w:proofErr w:type="spellEnd"/>
            <w:r w:rsidRPr="00AB28BD">
              <w:t>/Week</w:t>
            </w:r>
          </w:p>
        </w:tc>
        <w:tc>
          <w:tcPr>
            <w:tcW w:w="2158" w:type="dxa"/>
          </w:tcPr>
          <w:p w14:paraId="034A5FFF" w14:textId="77777777" w:rsidR="0061357F" w:rsidRPr="00AB28BD" w:rsidRDefault="0061357F" w:rsidP="00760252">
            <w:r w:rsidRPr="00AB28BD">
              <w:rPr>
                <w:b/>
              </w:rPr>
              <w:t>Pooled Position:</w:t>
            </w:r>
            <w:r w:rsidRPr="00AB28BD">
              <w:t xml:space="preserve"> </w:t>
            </w:r>
            <w:sdt>
              <w:sdtPr>
                <w:tag w:val="Check Box for Pooled Position"/>
                <w:id w:val="552271021"/>
                <w14:checkbox>
                  <w14:checked w14:val="0"/>
                  <w14:checkedState w14:val="2612" w14:font="MS Gothic"/>
                  <w14:uncheckedState w14:val="2610" w14:font="MS Gothic"/>
                </w14:checkbox>
              </w:sdtPr>
              <w:sdtEndPr/>
              <w:sdtContent>
                <w:r w:rsidR="00A4512F" w:rsidRPr="00AB28BD">
                  <w:rPr>
                    <w:rFonts w:ascii="MS Gothic" w:eastAsia="MS Gothic" w:hAnsi="MS Gothic" w:hint="eastAsia"/>
                  </w:rPr>
                  <w:t>☐</w:t>
                </w:r>
              </w:sdtContent>
            </w:sdt>
          </w:p>
        </w:tc>
        <w:tc>
          <w:tcPr>
            <w:tcW w:w="2253" w:type="dxa"/>
          </w:tcPr>
          <w:p w14:paraId="1615D287" w14:textId="77777777" w:rsidR="0061357F" w:rsidRPr="00AB28BD" w:rsidRDefault="00FD4E9F" w:rsidP="00C20260">
            <w:sdt>
              <w:sdtPr>
                <w:rPr>
                  <w:rFonts w:cstheme="minorHAnsi"/>
                </w:rPr>
                <w:tag w:val="Number of employees if position is pooled"/>
                <w:id w:val="1463775716"/>
                <w:placeholder>
                  <w:docPart w:val="31FFD4272EB74B2F826843E7F0FAA77C"/>
                </w:placeholder>
              </w:sdtPr>
              <w:sdtEndPr/>
              <w:sdtContent>
                <w:r w:rsidR="00C20260" w:rsidRPr="00AB28BD">
                  <w:rPr>
                    <w:rFonts w:cstheme="minorHAnsi"/>
                  </w:rPr>
                  <w:t>Type here</w:t>
                </w:r>
              </w:sdtContent>
            </w:sdt>
            <w:r w:rsidR="00C20260" w:rsidRPr="00AB28BD">
              <w:rPr>
                <w:b/>
              </w:rPr>
              <w:t xml:space="preserve"> </w:t>
            </w:r>
            <w:r w:rsidR="0061357F" w:rsidRPr="00AB28BD">
              <w:rPr>
                <w:b/>
              </w:rPr>
              <w:t># of Employees if this position is pooled.</w:t>
            </w:r>
          </w:p>
        </w:tc>
      </w:tr>
    </w:tbl>
    <w:p w14:paraId="02EB378F" w14:textId="77777777" w:rsidR="0061357F" w:rsidRPr="00AB28BD"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AB28BD" w:rsidRPr="00AB28BD" w14:paraId="6A900892" w14:textId="77777777" w:rsidTr="130E5A01">
        <w:trPr>
          <w:tblHeader/>
        </w:trPr>
        <w:tc>
          <w:tcPr>
            <w:tcW w:w="10980" w:type="dxa"/>
            <w:shd w:val="clear" w:color="auto" w:fill="BFBFBF" w:themeFill="background1" w:themeFillShade="BF"/>
          </w:tcPr>
          <w:p w14:paraId="04341858" w14:textId="77777777" w:rsidR="00031DA0" w:rsidRPr="00AB28BD" w:rsidRDefault="00031DA0" w:rsidP="00031DA0">
            <w:pPr>
              <w:rPr>
                <w:b/>
              </w:rPr>
            </w:pPr>
            <w:r w:rsidRPr="00AB28BD">
              <w:rPr>
                <w:b/>
              </w:rPr>
              <w:t xml:space="preserve">JOB SUMMARY: </w:t>
            </w:r>
            <w:r w:rsidRPr="00AB28BD">
              <w:t>This section should summarize the overall purpose (“mission”) of this job in 1-4 sentences. Briefly describe the primary reason the job exists at LCC.</w:t>
            </w:r>
          </w:p>
        </w:tc>
      </w:tr>
      <w:tr w:rsidR="00AB28BD" w:rsidRPr="00AB28BD" w14:paraId="32259574" w14:textId="77777777" w:rsidTr="130E5A01">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strike/>
              </w:rPr>
            </w:sdtEndPr>
            <w:sdtContent>
              <w:sdt>
                <w:sdtPr>
                  <w:rPr>
                    <w:rStyle w:val="Style4"/>
                  </w:rPr>
                  <w:id w:val="318551"/>
                  <w:placeholder>
                    <w:docPart w:val="DF6F6E86BF2D46628BF479F450302060"/>
                  </w:placeholder>
                </w:sdtPr>
                <w:sdtEndPr>
                  <w:rPr>
                    <w:rStyle w:val="DefaultParagraphFont"/>
                    <w:rFonts w:asciiTheme="minorHAnsi" w:hAnsiTheme="minorHAnsi"/>
                    <w:strike/>
                  </w:rPr>
                </w:sdtEndPr>
                <w:sdtContent>
                  <w:sdt>
                    <w:sdtPr>
                      <w:rPr>
                        <w:rFonts w:cstheme="minorHAnsi"/>
                      </w:rPr>
                      <w:id w:val="-1735232790"/>
                      <w:placeholder>
                        <w:docPart w:val="8BB1570D16CD483BB65A337B55DCCF87"/>
                      </w:placeholder>
                    </w:sdtPr>
                    <w:sdtEndPr>
                      <w:rPr>
                        <w:rFonts w:cstheme="minorBidi"/>
                        <w:strike/>
                      </w:rPr>
                    </w:sdtEndPr>
                    <w:sdtContent>
                      <w:p w14:paraId="27FFDC74" w14:textId="0A52864D" w:rsidR="130E5A01" w:rsidRPr="00AB28BD" w:rsidRDefault="00852D2C" w:rsidP="008F7E2F">
                        <w:pPr>
                          <w:rPr>
                            <w:rFonts w:cstheme="minorHAnsi"/>
                            <w:szCs w:val="20"/>
                          </w:rPr>
                        </w:pPr>
                        <w:r w:rsidRPr="00AB28BD">
                          <w:rPr>
                            <w:rFonts w:cstheme="minorHAnsi"/>
                          </w:rPr>
                          <w:t>T</w:t>
                        </w:r>
                        <w:r w:rsidR="00126C32" w:rsidRPr="00AB28BD">
                          <w:rPr>
                            <w:rFonts w:cstheme="minorHAnsi"/>
                          </w:rPr>
                          <w:t xml:space="preserve">his position </w:t>
                        </w:r>
                        <w:r w:rsidR="00B30E5C">
                          <w:rPr>
                            <w:rFonts w:cstheme="minorHAnsi"/>
                            <w:szCs w:val="20"/>
                          </w:rPr>
                          <w:t>will manage and oversee</w:t>
                        </w:r>
                        <w:r w:rsidR="00126C32" w:rsidRPr="00AB28BD">
                          <w:rPr>
                            <w:rFonts w:cstheme="minorHAnsi"/>
                            <w:szCs w:val="20"/>
                          </w:rPr>
                          <w:t xml:space="preserve">  all aspects of the Library’s print, e-book, and serials collections. </w:t>
                        </w:r>
                        <w:r w:rsidRPr="00AB28BD">
                          <w:rPr>
                            <w:rFonts w:cstheme="minorHAnsi"/>
                            <w:szCs w:val="20"/>
                          </w:rPr>
                          <w:t xml:space="preserve">Assesses, creates and reviews </w:t>
                        </w:r>
                        <w:r w:rsidR="00126C32" w:rsidRPr="00AB28BD">
                          <w:rPr>
                            <w:rFonts w:cstheme="minorHAnsi"/>
                            <w:szCs w:val="20"/>
                          </w:rPr>
                          <w:t xml:space="preserve">collection management policies and procedures to ensure alignment with user needs and to maintain current and relevant collections. </w:t>
                        </w:r>
                        <w:r w:rsidR="00B30E5C">
                          <w:rPr>
                            <w:rFonts w:cstheme="minorHAnsi"/>
                            <w:szCs w:val="20"/>
                          </w:rPr>
                          <w:t>Responsible</w:t>
                        </w:r>
                        <w:r w:rsidR="00126C32" w:rsidRPr="00AB28BD">
                          <w:rPr>
                            <w:rFonts w:cstheme="minorHAnsi"/>
                            <w:szCs w:val="20"/>
                          </w:rPr>
                          <w:t xml:space="preserve"> for collection development projects. Continuously seeks to improve processes and procedures related to collection development. </w:t>
                        </w:r>
                        <w:r w:rsidRPr="00AB28BD">
                          <w:rPr>
                            <w:rFonts w:cstheme="minorHAnsi"/>
                            <w:szCs w:val="20"/>
                          </w:rPr>
                          <w:t>Collaborate</w:t>
                        </w:r>
                        <w:r w:rsidR="00D9120E" w:rsidRPr="00AB28BD">
                          <w:rPr>
                            <w:rFonts w:cstheme="minorHAnsi"/>
                            <w:szCs w:val="20"/>
                          </w:rPr>
                          <w:t>s</w:t>
                        </w:r>
                        <w:r w:rsidRPr="00AB28BD">
                          <w:rPr>
                            <w:rFonts w:cstheme="minorHAnsi"/>
                            <w:szCs w:val="20"/>
                          </w:rPr>
                          <w:t xml:space="preserve"> with</w:t>
                        </w:r>
                        <w:r w:rsidR="00840C4F">
                          <w:rPr>
                            <w:rFonts w:cstheme="minorHAnsi"/>
                            <w:szCs w:val="20"/>
                          </w:rPr>
                          <w:t xml:space="preserve"> Reference Librarian selectors to supervise</w:t>
                        </w:r>
                        <w:r w:rsidR="008F7E2F" w:rsidRPr="00AB28BD">
                          <w:rPr>
                            <w:rFonts w:cstheme="minorHAnsi"/>
                            <w:szCs w:val="20"/>
                          </w:rPr>
                          <w:t xml:space="preserve"> the</w:t>
                        </w:r>
                        <w:r w:rsidRPr="00AB28BD">
                          <w:rPr>
                            <w:rFonts w:cstheme="minorHAnsi"/>
                            <w:szCs w:val="20"/>
                          </w:rPr>
                          <w:t xml:space="preserve"> </w:t>
                        </w:r>
                        <w:r w:rsidR="00126C32" w:rsidRPr="00AB28BD">
                          <w:rPr>
                            <w:rFonts w:cstheme="minorHAnsi"/>
                            <w:szCs w:val="20"/>
                          </w:rPr>
                          <w:t>ordering</w:t>
                        </w:r>
                        <w:r w:rsidR="008F7E2F" w:rsidRPr="00AB28BD">
                          <w:rPr>
                            <w:rFonts w:cstheme="minorHAnsi"/>
                            <w:szCs w:val="20"/>
                          </w:rPr>
                          <w:t xml:space="preserve"> of</w:t>
                        </w:r>
                        <w:r w:rsidR="00126C32" w:rsidRPr="00AB28BD">
                          <w:rPr>
                            <w:rFonts w:cstheme="minorHAnsi"/>
                            <w:szCs w:val="20"/>
                          </w:rPr>
                          <w:t xml:space="preserve"> materials from Library vendors.  </w:t>
                        </w:r>
                        <w:r w:rsidRPr="00AB28BD">
                          <w:rPr>
                            <w:rFonts w:cstheme="minorHAnsi"/>
                            <w:szCs w:val="20"/>
                          </w:rPr>
                          <w:t>Leads</w:t>
                        </w:r>
                        <w:r w:rsidR="00126C32" w:rsidRPr="00AB28BD">
                          <w:rPr>
                            <w:rFonts w:cstheme="minorHAnsi"/>
                            <w:szCs w:val="20"/>
                          </w:rPr>
                          <w:t xml:space="preserve"> collection assessment, including analyzing trends, </w:t>
                        </w:r>
                        <w:r w:rsidR="00D87043" w:rsidRPr="00AB28BD">
                          <w:rPr>
                            <w:rFonts w:cstheme="minorHAnsi"/>
                            <w:szCs w:val="20"/>
                          </w:rPr>
                          <w:t>creating</w:t>
                        </w:r>
                        <w:r w:rsidR="00126C32" w:rsidRPr="00AB28BD">
                          <w:rPr>
                            <w:rFonts w:cstheme="minorHAnsi"/>
                            <w:szCs w:val="20"/>
                          </w:rPr>
                          <w:t xml:space="preserve"> reports, and compi</w:t>
                        </w:r>
                        <w:r w:rsidR="00840C4F">
                          <w:rPr>
                            <w:rFonts w:cstheme="minorHAnsi"/>
                            <w:szCs w:val="20"/>
                          </w:rPr>
                          <w:t>ling usage statistics</w:t>
                        </w:r>
                        <w:r w:rsidR="00126C32" w:rsidRPr="00AB28BD">
                          <w:rPr>
                            <w:rFonts w:cstheme="minorHAnsi"/>
                            <w:szCs w:val="20"/>
                          </w:rPr>
                          <w:t xml:space="preserve"> to effectively manage and guide acquisition and deselection of materials.  Works collaboratively with the Technical Services Team, Reference and Instruction Teams, and User Services Team to </w:t>
                        </w:r>
                        <w:r w:rsidR="00D87043" w:rsidRPr="00AB28BD">
                          <w:rPr>
                            <w:rFonts w:cstheme="minorHAnsi"/>
                            <w:szCs w:val="20"/>
                          </w:rPr>
                          <w:t xml:space="preserve">develop and </w:t>
                        </w:r>
                        <w:r w:rsidR="00126C32" w:rsidRPr="00AB28BD">
                          <w:rPr>
                            <w:rFonts w:cstheme="minorHAnsi"/>
                            <w:szCs w:val="20"/>
                          </w:rPr>
                          <w:t xml:space="preserve">implement progressive collection development </w:t>
                        </w:r>
                        <w:r w:rsidR="00D87043" w:rsidRPr="00AB28BD">
                          <w:rPr>
                            <w:rFonts w:cstheme="minorHAnsi"/>
                            <w:szCs w:val="20"/>
                          </w:rPr>
                          <w:t xml:space="preserve">solutions </w:t>
                        </w:r>
                        <w:r w:rsidR="00126C32" w:rsidRPr="00AB28BD">
                          <w:rPr>
                            <w:rFonts w:cstheme="minorHAnsi"/>
                            <w:szCs w:val="20"/>
                          </w:rPr>
                          <w:t>that promote student success.</w:t>
                        </w:r>
                      </w:p>
                    </w:sdtContent>
                  </w:sdt>
                </w:sdtContent>
              </w:sdt>
            </w:sdtContent>
          </w:sdt>
        </w:tc>
      </w:tr>
    </w:tbl>
    <w:p w14:paraId="6A05A809" w14:textId="77777777" w:rsidR="00031DA0" w:rsidRPr="00AB28BD"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AB28BD" w:rsidRPr="00AB28BD" w14:paraId="67EB10EC" w14:textId="77777777" w:rsidTr="00A6160F">
        <w:trPr>
          <w:tblHeader/>
        </w:trPr>
        <w:tc>
          <w:tcPr>
            <w:tcW w:w="10980" w:type="dxa"/>
            <w:shd w:val="clear" w:color="auto" w:fill="BFBFBF" w:themeFill="background1" w:themeFillShade="BF"/>
          </w:tcPr>
          <w:p w14:paraId="5A9FBF13" w14:textId="77777777" w:rsidR="00454E4E" w:rsidRPr="00AB28BD" w:rsidRDefault="00454E4E" w:rsidP="00454E4E">
            <w:pPr>
              <w:rPr>
                <w:b/>
              </w:rPr>
            </w:pPr>
            <w:r w:rsidRPr="00AB28BD">
              <w:rPr>
                <w:b/>
                <w:caps/>
              </w:rPr>
              <w:t>Direct Reports</w:t>
            </w:r>
            <w:r w:rsidRPr="00AB28BD">
              <w:rPr>
                <w:b/>
              </w:rPr>
              <w:t xml:space="preserve">: </w:t>
            </w:r>
            <w:r w:rsidRPr="00AB28BD">
              <w:t>If this is a supervisory position (authority to hire, assign, discipline, approve timesheets), list position #s of those supervised).</w:t>
            </w:r>
          </w:p>
        </w:tc>
      </w:tr>
      <w:tr w:rsidR="00AB28BD" w:rsidRPr="00AB28BD" w14:paraId="6F5774C6" w14:textId="77777777" w:rsidTr="0061357F">
        <w:trPr>
          <w:trHeight w:val="755"/>
        </w:trPr>
        <w:tc>
          <w:tcPr>
            <w:tcW w:w="10980" w:type="dxa"/>
            <w:shd w:val="clear" w:color="auto" w:fill="auto"/>
          </w:tcPr>
          <w:p w14:paraId="2FAFD279" w14:textId="77777777" w:rsidR="00454E4E" w:rsidRPr="00AB28BD" w:rsidRDefault="00FD4E9F" w:rsidP="00B47E24">
            <w:pPr>
              <w:rPr>
                <w:b/>
              </w:rPr>
            </w:pPr>
            <w:sdt>
              <w:sdtPr>
                <w:rPr>
                  <w:rFonts w:cstheme="minorHAnsi"/>
                </w:rPr>
                <w:tag w:val="Direct Reports Position Numbers"/>
                <w:id w:val="-1312017811"/>
                <w:placeholder>
                  <w:docPart w:val="C61CAD7722C542B39CE88AC4B61812AA"/>
                </w:placeholder>
              </w:sdtPr>
              <w:sdtEndPr/>
              <w:sdtContent>
                <w:r w:rsidR="003C7BDE" w:rsidRPr="00AB28BD">
                  <w:rPr>
                    <w:rFonts w:cstheme="minorHAnsi"/>
                  </w:rPr>
                  <w:t>Type here</w:t>
                </w:r>
              </w:sdtContent>
            </w:sdt>
          </w:p>
        </w:tc>
      </w:tr>
    </w:tbl>
    <w:p w14:paraId="5A39BBE3" w14:textId="77777777" w:rsidR="00454E4E" w:rsidRPr="00AB28BD"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AB28BD" w:rsidRPr="00AB28BD" w14:paraId="755BF9E0" w14:textId="77777777" w:rsidTr="00A6160F">
        <w:trPr>
          <w:tblHeader/>
        </w:trPr>
        <w:tc>
          <w:tcPr>
            <w:tcW w:w="10980" w:type="dxa"/>
            <w:shd w:val="clear" w:color="auto" w:fill="BFBFBF" w:themeFill="background1" w:themeFillShade="BF"/>
          </w:tcPr>
          <w:p w14:paraId="0DA8EC5A" w14:textId="77777777" w:rsidR="00454E4E" w:rsidRPr="00AB28BD" w:rsidRDefault="00454E4E" w:rsidP="00454E4E">
            <w:pPr>
              <w:rPr>
                <w:b/>
              </w:rPr>
            </w:pPr>
            <w:r w:rsidRPr="00AB28BD">
              <w:rPr>
                <w:b/>
                <w:caps/>
              </w:rPr>
              <w:t>Essential Duties and Responsibilities</w:t>
            </w:r>
            <w:r w:rsidRPr="00AB28BD">
              <w:rPr>
                <w:b/>
              </w:rPr>
              <w:t xml:space="preserve">: </w:t>
            </w:r>
            <w:r w:rsidRPr="00AB28BD">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rsidRPr="00AB28BD">
              <w:t xml:space="preserve"> 20% 1. Reconciles grand fund expenditures to balance monthly budget). “Other duties, as assigned,” are implicit in all position descriptions. </w:t>
            </w:r>
          </w:p>
        </w:tc>
      </w:tr>
    </w:tbl>
    <w:p w14:paraId="41C8F396" w14:textId="77777777" w:rsidR="003C7BDE" w:rsidRPr="00AB28BD"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AB28BD" w:rsidRPr="00AB28BD" w14:paraId="7FBFCD4D" w14:textId="77777777" w:rsidTr="00A6160F">
        <w:trPr>
          <w:tblHeader/>
        </w:trPr>
        <w:tc>
          <w:tcPr>
            <w:tcW w:w="715" w:type="dxa"/>
          </w:tcPr>
          <w:p w14:paraId="6462C093" w14:textId="77777777" w:rsidR="00692632" w:rsidRPr="00AB28BD" w:rsidRDefault="00692632" w:rsidP="00692632">
            <w:pPr>
              <w:jc w:val="center"/>
              <w:rPr>
                <w:b/>
              </w:rPr>
            </w:pPr>
            <w:r w:rsidRPr="00AB28BD">
              <w:rPr>
                <w:b/>
              </w:rPr>
              <w:lastRenderedPageBreak/>
              <w:t>%</w:t>
            </w:r>
          </w:p>
        </w:tc>
        <w:tc>
          <w:tcPr>
            <w:tcW w:w="720" w:type="dxa"/>
          </w:tcPr>
          <w:p w14:paraId="4D663771" w14:textId="77777777" w:rsidR="00692632" w:rsidRPr="00AB28BD" w:rsidRDefault="00692632" w:rsidP="00692632">
            <w:pPr>
              <w:jc w:val="center"/>
              <w:rPr>
                <w:b/>
              </w:rPr>
            </w:pPr>
            <w:r w:rsidRPr="00AB28BD">
              <w:rPr>
                <w:b/>
              </w:rPr>
              <w:t>NO.</w:t>
            </w:r>
          </w:p>
        </w:tc>
        <w:tc>
          <w:tcPr>
            <w:tcW w:w="9355" w:type="dxa"/>
          </w:tcPr>
          <w:p w14:paraId="18D66B3C" w14:textId="77777777" w:rsidR="00692632" w:rsidRPr="00AB28BD" w:rsidRDefault="00692632" w:rsidP="00692632">
            <w:pPr>
              <w:jc w:val="center"/>
              <w:rPr>
                <w:b/>
              </w:rPr>
            </w:pPr>
            <w:r w:rsidRPr="00AB28BD">
              <w:rPr>
                <w:b/>
              </w:rPr>
              <w:t>Essential Duties and Responsibilities</w:t>
            </w:r>
          </w:p>
        </w:tc>
      </w:tr>
      <w:tr w:rsidR="00AB28BD" w:rsidRPr="00AB28BD" w14:paraId="58227A61" w14:textId="77777777" w:rsidTr="00317BF7">
        <w:tc>
          <w:tcPr>
            <w:tcW w:w="715" w:type="dxa"/>
            <w:vAlign w:val="center"/>
          </w:tcPr>
          <w:p w14:paraId="5007C906" w14:textId="1ACB389A" w:rsidR="00442509" w:rsidRPr="00AB28BD" w:rsidRDefault="0000799D" w:rsidP="00442509">
            <w:pPr>
              <w:jc w:val="center"/>
              <w:rPr>
                <w:u w:val="single"/>
              </w:rPr>
            </w:pPr>
            <w:r w:rsidRPr="00AB28BD">
              <w:rPr>
                <w:u w:val="single"/>
              </w:rPr>
              <w:t>30</w:t>
            </w:r>
          </w:p>
        </w:tc>
        <w:tc>
          <w:tcPr>
            <w:tcW w:w="720" w:type="dxa"/>
            <w:vAlign w:val="center"/>
          </w:tcPr>
          <w:p w14:paraId="649841BE" w14:textId="77777777" w:rsidR="00442509" w:rsidRPr="00AB28BD" w:rsidRDefault="00442509" w:rsidP="00442509">
            <w:pPr>
              <w:jc w:val="center"/>
            </w:pPr>
            <w:r w:rsidRPr="00AB28BD">
              <w:t>1</w:t>
            </w:r>
          </w:p>
        </w:tc>
        <w:sdt>
          <w:sdtPr>
            <w:rPr>
              <w:rStyle w:val="Style5"/>
              <w:rFonts w:eastAsia="Times New Roman"/>
              <w:szCs w:val="24"/>
            </w:rPr>
            <w:id w:val="318570"/>
            <w:placeholder>
              <w:docPart w:val="47DD6FB6A5274672BF5C65175F2E875E"/>
            </w:placeholder>
          </w:sdtPr>
          <w:sdtEndPr>
            <w:rPr>
              <w:rStyle w:val="DefaultParagraphFont"/>
            </w:rPr>
          </w:sdtEndPr>
          <w:sdtContent>
            <w:tc>
              <w:tcPr>
                <w:tcW w:w="9355" w:type="dxa"/>
                <w:vAlign w:val="center"/>
              </w:tcPr>
              <w:p w14:paraId="66A7A771" w14:textId="6FC5AAAE" w:rsidR="00126C32" w:rsidRPr="00AB28BD" w:rsidRDefault="00126C32" w:rsidP="00126C32">
                <w:pPr>
                  <w:rPr>
                    <w:rFonts w:cstheme="minorHAnsi"/>
                  </w:rPr>
                </w:pPr>
                <w:r w:rsidRPr="00AB28BD">
                  <w:rPr>
                    <w:rFonts w:cstheme="minorHAnsi"/>
                  </w:rPr>
                  <w:t>Collection Development and Management</w:t>
                </w:r>
              </w:p>
              <w:p w14:paraId="48CF9828" w14:textId="0FCA4451" w:rsidR="00126C32" w:rsidRPr="00AB28BD" w:rsidRDefault="00AC341E" w:rsidP="00126C32">
                <w:pPr>
                  <w:pStyle w:val="ListParagraph"/>
                  <w:numPr>
                    <w:ilvl w:val="0"/>
                    <w:numId w:val="23"/>
                  </w:numPr>
                  <w:rPr>
                    <w:rFonts w:asciiTheme="minorHAnsi" w:hAnsiTheme="minorHAnsi" w:cstheme="minorHAnsi"/>
                    <w:szCs w:val="22"/>
                  </w:rPr>
                </w:pPr>
                <w:r w:rsidRPr="00AB28BD">
                  <w:rPr>
                    <w:rFonts w:asciiTheme="minorHAnsi" w:hAnsiTheme="minorHAnsi" w:cstheme="minorHAnsi"/>
                  </w:rPr>
                  <w:t xml:space="preserve">Provides input and guidance for </w:t>
                </w:r>
                <w:r w:rsidR="00126C32" w:rsidRPr="00AB28BD">
                  <w:rPr>
                    <w:rFonts w:asciiTheme="minorHAnsi" w:hAnsiTheme="minorHAnsi" w:cstheme="minorHAnsi"/>
                  </w:rPr>
                  <w:t>collections regarding Library and college-wide policies and procedures.</w:t>
                </w:r>
              </w:p>
              <w:p w14:paraId="5F0D04E8" w14:textId="6976F7FD" w:rsidR="00126C32" w:rsidRPr="00AB28BD" w:rsidRDefault="00126C32" w:rsidP="00126C32">
                <w:pPr>
                  <w:pStyle w:val="ListParagraph"/>
                  <w:numPr>
                    <w:ilvl w:val="0"/>
                    <w:numId w:val="23"/>
                  </w:numPr>
                  <w:rPr>
                    <w:rFonts w:asciiTheme="minorHAnsi" w:hAnsiTheme="minorHAnsi" w:cstheme="minorHAnsi"/>
                  </w:rPr>
                </w:pPr>
                <w:r w:rsidRPr="00AB28BD">
                  <w:rPr>
                    <w:rFonts w:asciiTheme="minorHAnsi" w:hAnsiTheme="minorHAnsi" w:cstheme="minorHAnsi"/>
                  </w:rPr>
                  <w:t>Coordinates collection activities and services related to physical and digital content</w:t>
                </w:r>
                <w:r w:rsidR="00840C4F">
                  <w:rPr>
                    <w:rFonts w:asciiTheme="minorHAnsi" w:hAnsiTheme="minorHAnsi" w:cstheme="minorHAnsi"/>
                  </w:rPr>
                  <w:t>.</w:t>
                </w:r>
              </w:p>
              <w:p w14:paraId="35710C1D" w14:textId="348BF4B3" w:rsidR="00840C4F" w:rsidRDefault="00840C4F" w:rsidP="00840C4F">
                <w:pPr>
                  <w:pStyle w:val="ListParagraph"/>
                  <w:numPr>
                    <w:ilvl w:val="0"/>
                    <w:numId w:val="23"/>
                  </w:numPr>
                  <w:rPr>
                    <w:rFonts w:asciiTheme="minorHAnsi" w:hAnsiTheme="minorHAnsi" w:cstheme="minorHAnsi"/>
                  </w:rPr>
                </w:pPr>
                <w:r>
                  <w:rPr>
                    <w:rFonts w:asciiTheme="minorHAnsi" w:hAnsiTheme="minorHAnsi" w:cstheme="minorHAnsi"/>
                  </w:rPr>
                  <w:t>Analyses, compiles,</w:t>
                </w:r>
                <w:r w:rsidR="00AC341E" w:rsidRPr="00AB28BD">
                  <w:rPr>
                    <w:rFonts w:asciiTheme="minorHAnsi" w:hAnsiTheme="minorHAnsi" w:cstheme="minorHAnsi"/>
                  </w:rPr>
                  <w:t xml:space="preserve"> and maintains </w:t>
                </w:r>
                <w:r w:rsidR="00126C32" w:rsidRPr="00AB28BD">
                  <w:rPr>
                    <w:rFonts w:asciiTheme="minorHAnsi" w:hAnsiTheme="minorHAnsi" w:cstheme="minorHAnsi"/>
                  </w:rPr>
                  <w:t>accurate statistical data</w:t>
                </w:r>
                <w:r w:rsidR="00AC341E" w:rsidRPr="00AB28BD">
                  <w:rPr>
                    <w:rFonts w:asciiTheme="minorHAnsi" w:hAnsiTheme="minorHAnsi" w:cstheme="minorHAnsi"/>
                  </w:rPr>
                  <w:t xml:space="preserve"> for accreditation purposes</w:t>
                </w:r>
                <w:r w:rsidR="00126C32" w:rsidRPr="00AB28BD">
                  <w:rPr>
                    <w:rFonts w:asciiTheme="minorHAnsi" w:hAnsiTheme="minorHAnsi" w:cstheme="minorHAnsi"/>
                  </w:rPr>
                  <w:t xml:space="preserve">; performs analysis and reports relative to the collection. Develops </w:t>
                </w:r>
                <w:r w:rsidR="00AC341E" w:rsidRPr="00AB28BD">
                  <w:rPr>
                    <w:rFonts w:asciiTheme="minorHAnsi" w:hAnsiTheme="minorHAnsi" w:cstheme="minorHAnsi"/>
                  </w:rPr>
                  <w:t xml:space="preserve">collection development </w:t>
                </w:r>
                <w:r w:rsidR="00126C32" w:rsidRPr="00AB28BD">
                  <w:rPr>
                    <w:rFonts w:asciiTheme="minorHAnsi" w:hAnsiTheme="minorHAnsi" w:cstheme="minorHAnsi"/>
                  </w:rPr>
                  <w:t>workflows</w:t>
                </w:r>
                <w:r w:rsidR="00AC341E" w:rsidRPr="00AB28BD">
                  <w:rPr>
                    <w:rFonts w:asciiTheme="minorHAnsi" w:hAnsiTheme="minorHAnsi" w:cstheme="minorHAnsi"/>
                  </w:rPr>
                  <w:t xml:space="preserve"> that impact wo</w:t>
                </w:r>
                <w:r w:rsidR="008F7E2F" w:rsidRPr="00AB28BD">
                  <w:rPr>
                    <w:rFonts w:asciiTheme="minorHAnsi" w:hAnsiTheme="minorHAnsi" w:cstheme="minorHAnsi"/>
                  </w:rPr>
                  <w:t>rk area and customer experience.</w:t>
                </w:r>
              </w:p>
              <w:p w14:paraId="45F84131" w14:textId="78374A40" w:rsidR="00126C32" w:rsidRPr="00840C4F" w:rsidRDefault="00AC341E" w:rsidP="00840C4F">
                <w:pPr>
                  <w:pStyle w:val="ListParagraph"/>
                  <w:numPr>
                    <w:ilvl w:val="0"/>
                    <w:numId w:val="23"/>
                  </w:numPr>
                  <w:rPr>
                    <w:rFonts w:asciiTheme="minorHAnsi" w:hAnsiTheme="minorHAnsi" w:cstheme="minorHAnsi"/>
                  </w:rPr>
                </w:pPr>
                <w:r w:rsidRPr="00840C4F">
                  <w:rPr>
                    <w:rFonts w:asciiTheme="minorHAnsi" w:hAnsiTheme="minorHAnsi" w:cstheme="minorHAnsi"/>
                  </w:rPr>
                  <w:t>Develops and implements a holistic and intentional approach to building and maintaining collections that are diverse, equitable</w:t>
                </w:r>
                <w:r w:rsidR="00840C4F">
                  <w:rPr>
                    <w:rFonts w:asciiTheme="minorHAnsi" w:hAnsiTheme="minorHAnsi" w:cstheme="minorHAnsi"/>
                  </w:rPr>
                  <w:t>,</w:t>
                </w:r>
                <w:r w:rsidRPr="00840C4F">
                  <w:rPr>
                    <w:rFonts w:asciiTheme="minorHAnsi" w:hAnsiTheme="minorHAnsi" w:cstheme="minorHAnsi"/>
                  </w:rPr>
                  <w:t xml:space="preserve"> and inclusive. </w:t>
                </w:r>
              </w:p>
              <w:p w14:paraId="5FE9D66E" w14:textId="08C967B3" w:rsidR="00126C32" w:rsidRPr="00AB28BD" w:rsidRDefault="00AC341E" w:rsidP="00126C32">
                <w:pPr>
                  <w:pStyle w:val="ListParagraph"/>
                  <w:numPr>
                    <w:ilvl w:val="0"/>
                    <w:numId w:val="23"/>
                  </w:numPr>
                  <w:rPr>
                    <w:rFonts w:asciiTheme="minorHAnsi" w:hAnsiTheme="minorHAnsi" w:cstheme="minorHAnsi"/>
                  </w:rPr>
                </w:pPr>
                <w:r w:rsidRPr="00AB28BD">
                  <w:rPr>
                    <w:rFonts w:asciiTheme="minorHAnsi" w:hAnsiTheme="minorHAnsi" w:cstheme="minorHAnsi"/>
                  </w:rPr>
                  <w:t>Coordinates promotional efforts for</w:t>
                </w:r>
                <w:r w:rsidR="008F7E2F" w:rsidRPr="00AB28BD">
                  <w:rPr>
                    <w:rFonts w:asciiTheme="minorHAnsi" w:hAnsiTheme="minorHAnsi" w:cstheme="minorHAnsi"/>
                  </w:rPr>
                  <w:t xml:space="preserve"> new collections and</w:t>
                </w:r>
                <w:r w:rsidR="00126C32" w:rsidRPr="00AB28BD">
                  <w:rPr>
                    <w:rFonts w:asciiTheme="minorHAnsi" w:hAnsiTheme="minorHAnsi" w:cstheme="minorHAnsi"/>
                  </w:rPr>
                  <w:t xml:space="preserve"> </w:t>
                </w:r>
                <w:r w:rsidRPr="00AB28BD">
                  <w:rPr>
                    <w:rFonts w:asciiTheme="minorHAnsi" w:hAnsiTheme="minorHAnsi" w:cstheme="minorHAnsi"/>
                  </w:rPr>
                  <w:t xml:space="preserve">leads </w:t>
                </w:r>
                <w:r w:rsidR="00126C32" w:rsidRPr="00AB28BD">
                  <w:rPr>
                    <w:rFonts w:asciiTheme="minorHAnsi" w:hAnsiTheme="minorHAnsi" w:cstheme="minorHAnsi"/>
                  </w:rPr>
                  <w:t>outreach activities to promote use of the collections.</w:t>
                </w:r>
              </w:p>
              <w:p w14:paraId="28D42DCD" w14:textId="1882C819" w:rsidR="00126C32" w:rsidRPr="00AB28BD" w:rsidRDefault="0011116E" w:rsidP="00126C32">
                <w:pPr>
                  <w:pStyle w:val="ListParagraph"/>
                  <w:numPr>
                    <w:ilvl w:val="0"/>
                    <w:numId w:val="23"/>
                  </w:numPr>
                  <w:rPr>
                    <w:rFonts w:asciiTheme="minorHAnsi" w:hAnsiTheme="minorHAnsi" w:cstheme="minorHAnsi"/>
                  </w:rPr>
                </w:pPr>
                <w:r w:rsidRPr="00AB28BD">
                  <w:rPr>
                    <w:rFonts w:asciiTheme="minorHAnsi" w:hAnsiTheme="minorHAnsi" w:cstheme="minorHAnsi"/>
                  </w:rPr>
                  <w:t>Serve</w:t>
                </w:r>
                <w:r w:rsidR="008F7E2F" w:rsidRPr="00AB28BD">
                  <w:rPr>
                    <w:rFonts w:asciiTheme="minorHAnsi" w:hAnsiTheme="minorHAnsi" w:cstheme="minorHAnsi"/>
                  </w:rPr>
                  <w:t>s</w:t>
                </w:r>
                <w:r w:rsidRPr="00AB28BD">
                  <w:rPr>
                    <w:rFonts w:asciiTheme="minorHAnsi" w:hAnsiTheme="minorHAnsi" w:cstheme="minorHAnsi"/>
                  </w:rPr>
                  <w:t xml:space="preserve"> as an expert resource and provide</w:t>
                </w:r>
                <w:r w:rsidR="008F7E2F" w:rsidRPr="00AB28BD">
                  <w:rPr>
                    <w:rFonts w:asciiTheme="minorHAnsi" w:hAnsiTheme="minorHAnsi" w:cstheme="minorHAnsi"/>
                  </w:rPr>
                  <w:t>s</w:t>
                </w:r>
                <w:r w:rsidRPr="00AB28BD">
                  <w:rPr>
                    <w:rFonts w:asciiTheme="minorHAnsi" w:hAnsiTheme="minorHAnsi" w:cstheme="minorHAnsi"/>
                  </w:rPr>
                  <w:t xml:space="preserve"> input </w:t>
                </w:r>
                <w:r w:rsidR="00126C32" w:rsidRPr="00AB28BD">
                  <w:rPr>
                    <w:rFonts w:asciiTheme="minorHAnsi" w:hAnsiTheme="minorHAnsi" w:cstheme="minorHAnsi"/>
                  </w:rPr>
                  <w:t>to Reference Libraria</w:t>
                </w:r>
                <w:r w:rsidR="008F7E2F" w:rsidRPr="00AB28BD">
                  <w:rPr>
                    <w:rFonts w:asciiTheme="minorHAnsi" w:hAnsiTheme="minorHAnsi" w:cstheme="minorHAnsi"/>
                  </w:rPr>
                  <w:t xml:space="preserve">n selectors in facilitating ordering </w:t>
                </w:r>
                <w:r w:rsidR="00126C32" w:rsidRPr="00AB28BD">
                  <w:rPr>
                    <w:rFonts w:asciiTheme="minorHAnsi" w:hAnsiTheme="minorHAnsi" w:cstheme="minorHAnsi"/>
                  </w:rPr>
                  <w:t>materials from GOBI, Amazon, etc.</w:t>
                </w:r>
              </w:p>
              <w:p w14:paraId="6EEDE444" w14:textId="18D01339" w:rsidR="00126C32" w:rsidRPr="00AB28BD" w:rsidRDefault="00AC341E" w:rsidP="00126C32">
                <w:pPr>
                  <w:pStyle w:val="ListParagraph"/>
                  <w:numPr>
                    <w:ilvl w:val="0"/>
                    <w:numId w:val="23"/>
                  </w:numPr>
                  <w:rPr>
                    <w:rFonts w:asciiTheme="minorHAnsi" w:hAnsiTheme="minorHAnsi" w:cstheme="minorHAnsi"/>
                  </w:rPr>
                </w:pPr>
                <w:r w:rsidRPr="00AB28BD">
                  <w:rPr>
                    <w:rFonts w:asciiTheme="minorHAnsi" w:hAnsiTheme="minorHAnsi" w:cstheme="minorHAnsi"/>
                  </w:rPr>
                  <w:t xml:space="preserve">Serves on </w:t>
                </w:r>
                <w:r w:rsidR="00126C32" w:rsidRPr="00AB28BD">
                  <w:rPr>
                    <w:rFonts w:asciiTheme="minorHAnsi" w:hAnsiTheme="minorHAnsi" w:cstheme="minorHAnsi"/>
                  </w:rPr>
                  <w:t>department, Library</w:t>
                </w:r>
                <w:r w:rsidR="00840C4F">
                  <w:rPr>
                    <w:rFonts w:asciiTheme="minorHAnsi" w:hAnsiTheme="minorHAnsi" w:cstheme="minorHAnsi"/>
                  </w:rPr>
                  <w:t>,</w:t>
                </w:r>
                <w:r w:rsidR="00126C32" w:rsidRPr="00AB28BD">
                  <w:rPr>
                    <w:rFonts w:asciiTheme="minorHAnsi" w:hAnsiTheme="minorHAnsi" w:cstheme="minorHAnsi"/>
                  </w:rPr>
                  <w:t xml:space="preserve"> and college initiatives. </w:t>
                </w:r>
              </w:p>
              <w:p w14:paraId="375AF9E4" w14:textId="77777777" w:rsidR="00126C32" w:rsidRPr="00AB28BD" w:rsidRDefault="00126C32" w:rsidP="00126C32">
                <w:pPr>
                  <w:pStyle w:val="ListParagraph"/>
                  <w:numPr>
                    <w:ilvl w:val="0"/>
                    <w:numId w:val="23"/>
                  </w:numPr>
                  <w:rPr>
                    <w:rFonts w:asciiTheme="minorHAnsi" w:hAnsiTheme="minorHAnsi" w:cstheme="minorHAnsi"/>
                  </w:rPr>
                </w:pPr>
                <w:r w:rsidRPr="00AB28BD">
                  <w:rPr>
                    <w:rFonts w:asciiTheme="minorHAnsi" w:hAnsiTheme="minorHAnsi" w:cstheme="minorHAnsi"/>
                  </w:rPr>
                  <w:t>Manages the Library’s e-book collections including, GOBI DDA, GOBI Firm orders, and standing orders.</w:t>
                </w:r>
              </w:p>
              <w:p w14:paraId="7E59982D" w14:textId="74DAACDB" w:rsidR="0000799D" w:rsidRPr="00AB28BD" w:rsidRDefault="0098540C" w:rsidP="00126C32">
                <w:pPr>
                  <w:pStyle w:val="ListParagraph"/>
                  <w:numPr>
                    <w:ilvl w:val="0"/>
                    <w:numId w:val="23"/>
                  </w:numPr>
                  <w:rPr>
                    <w:rFonts w:asciiTheme="minorHAnsi" w:hAnsiTheme="minorHAnsi"/>
                    <w:szCs w:val="22"/>
                  </w:rPr>
                </w:pPr>
                <w:r w:rsidRPr="0078369A">
                  <w:rPr>
                    <w:rFonts w:asciiTheme="minorHAnsi" w:hAnsiTheme="minorHAnsi" w:cstheme="minorHAnsi"/>
                    <w:szCs w:val="22"/>
                  </w:rPr>
                  <w:t>M</w:t>
                </w:r>
                <w:r w:rsidR="0011116E" w:rsidRPr="0078369A">
                  <w:rPr>
                    <w:rFonts w:asciiTheme="minorHAnsi" w:hAnsiTheme="minorHAnsi" w:cstheme="minorHAnsi"/>
                    <w:szCs w:val="22"/>
                  </w:rPr>
                  <w:t>aintain</w:t>
                </w:r>
                <w:r w:rsidR="004B18E6" w:rsidRPr="004B3784">
                  <w:rPr>
                    <w:rFonts w:asciiTheme="minorHAnsi" w:hAnsiTheme="minorHAnsi" w:cstheme="minorHAnsi"/>
                    <w:szCs w:val="22"/>
                  </w:rPr>
                  <w:t>s</w:t>
                </w:r>
                <w:r w:rsidR="0011116E" w:rsidRPr="00AB28BD">
                  <w:rPr>
                    <w:rFonts w:asciiTheme="minorHAnsi" w:hAnsiTheme="minorHAnsi" w:cstheme="minorHAnsi"/>
                    <w:szCs w:val="22"/>
                  </w:rPr>
                  <w:t xml:space="preserve"> considerable knowledge of </w:t>
                </w:r>
                <w:r w:rsidR="00126C32" w:rsidRPr="00AB28BD">
                  <w:rPr>
                    <w:rFonts w:asciiTheme="minorHAnsi" w:hAnsiTheme="minorHAnsi" w:cstheme="minorHAnsi"/>
                    <w:szCs w:val="22"/>
                  </w:rPr>
                  <w:t>campus academic priorities and curriculum changes to provide leadership regarding collections</w:t>
                </w:r>
                <w:r w:rsidR="004F6C44">
                  <w:rPr>
                    <w:rFonts w:asciiTheme="minorHAnsi" w:hAnsiTheme="minorHAnsi" w:cstheme="minorHAnsi"/>
                    <w:szCs w:val="22"/>
                  </w:rPr>
                  <w:t xml:space="preserve"> by working with faculty and requests from students</w:t>
                </w:r>
                <w:r w:rsidR="00126C32" w:rsidRPr="00AB28BD">
                  <w:rPr>
                    <w:rFonts w:asciiTheme="minorHAnsi" w:hAnsiTheme="minorHAnsi" w:cstheme="minorHAnsi"/>
                    <w:szCs w:val="22"/>
                  </w:rPr>
                  <w:t>.</w:t>
                </w:r>
              </w:p>
              <w:p w14:paraId="454768A0" w14:textId="31CFA7DE" w:rsidR="0011116E" w:rsidRPr="00275581" w:rsidRDefault="0011116E" w:rsidP="00126C32">
                <w:pPr>
                  <w:pStyle w:val="ListParagraph"/>
                  <w:numPr>
                    <w:ilvl w:val="0"/>
                    <w:numId w:val="23"/>
                  </w:numPr>
                  <w:rPr>
                    <w:rFonts w:asciiTheme="minorHAnsi" w:hAnsiTheme="minorHAnsi"/>
                    <w:szCs w:val="22"/>
                  </w:rPr>
                </w:pPr>
                <w:r w:rsidRPr="00AB28BD">
                  <w:rPr>
                    <w:rFonts w:ascii="Calibri" w:hAnsi="Calibri" w:cstheme="minorHAnsi"/>
                  </w:rPr>
                  <w:t>Provides input on library budget and serves on the department’s budget team.</w:t>
                </w:r>
              </w:p>
              <w:p w14:paraId="0667CA64" w14:textId="7F567EEE" w:rsidR="004F6C44" w:rsidRPr="00AB28BD" w:rsidRDefault="004F6C44" w:rsidP="00126C32">
                <w:pPr>
                  <w:pStyle w:val="ListParagraph"/>
                  <w:numPr>
                    <w:ilvl w:val="0"/>
                    <w:numId w:val="23"/>
                  </w:numPr>
                  <w:rPr>
                    <w:rFonts w:asciiTheme="minorHAnsi" w:hAnsiTheme="minorHAnsi"/>
                    <w:szCs w:val="22"/>
                  </w:rPr>
                </w:pPr>
                <w:r>
                  <w:rPr>
                    <w:rFonts w:asciiTheme="minorHAnsi" w:hAnsiTheme="minorHAnsi"/>
                  </w:rPr>
                  <w:t>Work with faculty and vendors to obtain collection materials based on course needs.</w:t>
                </w:r>
              </w:p>
              <w:p w14:paraId="006FFC7D" w14:textId="6189CBBA" w:rsidR="00442509" w:rsidRPr="00AB28BD" w:rsidRDefault="00442509" w:rsidP="0000799D">
                <w:pPr>
                  <w:pStyle w:val="ListParagraph"/>
                  <w:rPr>
                    <w:rFonts w:asciiTheme="minorHAnsi" w:hAnsiTheme="minorHAnsi"/>
                    <w:szCs w:val="22"/>
                  </w:rPr>
                </w:pPr>
              </w:p>
            </w:tc>
          </w:sdtContent>
        </w:sdt>
      </w:tr>
      <w:tr w:rsidR="00AB28BD" w:rsidRPr="00AB28BD" w14:paraId="19C4DED4" w14:textId="77777777" w:rsidTr="00317BF7">
        <w:tc>
          <w:tcPr>
            <w:tcW w:w="715" w:type="dxa"/>
            <w:vAlign w:val="center"/>
          </w:tcPr>
          <w:p w14:paraId="72A4FFC0" w14:textId="6009CA2D" w:rsidR="00442509" w:rsidRPr="00AB28BD" w:rsidRDefault="00C17B73" w:rsidP="005006BF">
            <w:pPr>
              <w:jc w:val="center"/>
              <w:rPr>
                <w:u w:val="single"/>
              </w:rPr>
            </w:pPr>
            <w:r>
              <w:rPr>
                <w:u w:val="single"/>
              </w:rPr>
              <w:t>2</w:t>
            </w:r>
            <w:r w:rsidR="008E563C">
              <w:rPr>
                <w:u w:val="single"/>
              </w:rPr>
              <w:t>5</w:t>
            </w:r>
          </w:p>
        </w:tc>
        <w:tc>
          <w:tcPr>
            <w:tcW w:w="720" w:type="dxa"/>
            <w:vAlign w:val="center"/>
          </w:tcPr>
          <w:p w14:paraId="18F999B5" w14:textId="77777777" w:rsidR="00442509" w:rsidRPr="00AB28BD" w:rsidRDefault="00442509" w:rsidP="00442509">
            <w:pPr>
              <w:jc w:val="center"/>
            </w:pPr>
            <w:r w:rsidRPr="00AB28BD">
              <w:t>2</w:t>
            </w:r>
          </w:p>
        </w:tc>
        <w:sdt>
          <w:sdtPr>
            <w:rPr>
              <w:rStyle w:val="Style5"/>
            </w:rPr>
            <w:id w:val="318571"/>
            <w:placeholder>
              <w:docPart w:val="79A83CDD54364179B531BEA8F206C2DB"/>
            </w:placeholder>
          </w:sdtPr>
          <w:sdtEndPr>
            <w:rPr>
              <w:rStyle w:val="DefaultParagraphFont"/>
              <w:rFonts w:asciiTheme="minorHAnsi" w:hAnsiTheme="minorHAnsi"/>
            </w:rPr>
          </w:sdtEndPr>
          <w:sdtContent>
            <w:sdt>
              <w:sdtPr>
                <w:rPr>
                  <w:rStyle w:val="Style5"/>
                </w:rPr>
                <w:id w:val="-165176837"/>
                <w:placeholder>
                  <w:docPart w:val="7BDB513F786E473692C6944DF79007F3"/>
                </w:placeholder>
              </w:sdtPr>
              <w:sdtEndPr>
                <w:rPr>
                  <w:rStyle w:val="DefaultParagraphFont"/>
                  <w:rFonts w:asciiTheme="minorHAnsi" w:hAnsiTheme="minorHAnsi"/>
                </w:rPr>
              </w:sdtEndPr>
              <w:sdtContent>
                <w:tc>
                  <w:tcPr>
                    <w:tcW w:w="9355" w:type="dxa"/>
                    <w:vAlign w:val="center"/>
                  </w:tcPr>
                  <w:p w14:paraId="46E79B5F" w14:textId="569CAC95" w:rsidR="00126C32" w:rsidRPr="00AB28BD" w:rsidRDefault="00B30E5C" w:rsidP="00126C32">
                    <w:pPr>
                      <w:rPr>
                        <w:rFonts w:cstheme="minorHAnsi"/>
                      </w:rPr>
                    </w:pPr>
                    <w:r>
                      <w:rPr>
                        <w:rFonts w:cstheme="minorHAnsi"/>
                      </w:rPr>
                      <w:t>Collection Development Projects</w:t>
                    </w:r>
                  </w:p>
                  <w:p w14:paraId="3E405385" w14:textId="5395B774" w:rsidR="00126C32" w:rsidRPr="00AB28BD" w:rsidRDefault="00126C32" w:rsidP="00126C32">
                    <w:pPr>
                      <w:numPr>
                        <w:ilvl w:val="0"/>
                        <w:numId w:val="25"/>
                      </w:numPr>
                      <w:rPr>
                        <w:rFonts w:cstheme="minorHAnsi"/>
                      </w:rPr>
                    </w:pPr>
                    <w:r w:rsidRPr="00AB28BD">
                      <w:rPr>
                        <w:rFonts w:cstheme="minorHAnsi"/>
                      </w:rPr>
                      <w:t xml:space="preserve">Leads, develops, and performs project oversight for </w:t>
                    </w:r>
                    <w:r w:rsidR="004F6C44">
                      <w:rPr>
                        <w:rFonts w:cstheme="minorHAnsi"/>
                      </w:rPr>
                      <w:t xml:space="preserve">Library </w:t>
                    </w:r>
                    <w:r w:rsidRPr="00AB28BD">
                      <w:rPr>
                        <w:rFonts w:cstheme="minorHAnsi"/>
                      </w:rPr>
                      <w:t xml:space="preserve">collections projects. </w:t>
                    </w:r>
                  </w:p>
                  <w:p w14:paraId="44D0DE26" w14:textId="703BA395" w:rsidR="00126C32" w:rsidRPr="00AB28BD" w:rsidRDefault="0011116E" w:rsidP="00126C32">
                    <w:pPr>
                      <w:pStyle w:val="ListParagraph"/>
                      <w:numPr>
                        <w:ilvl w:val="0"/>
                        <w:numId w:val="25"/>
                      </w:numPr>
                      <w:rPr>
                        <w:rFonts w:asciiTheme="minorHAnsi" w:hAnsiTheme="minorHAnsi" w:cstheme="minorHAnsi"/>
                      </w:rPr>
                    </w:pPr>
                    <w:r w:rsidRPr="00AB28BD">
                      <w:rPr>
                        <w:rFonts w:asciiTheme="minorHAnsi" w:hAnsiTheme="minorHAnsi" w:cstheme="minorHAnsi"/>
                      </w:rPr>
                      <w:t>Make</w:t>
                    </w:r>
                    <w:r w:rsidR="004B18E6" w:rsidRPr="00AB28BD">
                      <w:rPr>
                        <w:rFonts w:asciiTheme="minorHAnsi" w:hAnsiTheme="minorHAnsi" w:cstheme="minorHAnsi"/>
                      </w:rPr>
                      <w:t>s</w:t>
                    </w:r>
                    <w:r w:rsidRPr="00AB28BD">
                      <w:rPr>
                        <w:rFonts w:asciiTheme="minorHAnsi" w:hAnsiTheme="minorHAnsi" w:cstheme="minorHAnsi"/>
                      </w:rPr>
                      <w:t xml:space="preserve"> decisions and implements</w:t>
                    </w:r>
                    <w:r w:rsidR="00126C32" w:rsidRPr="00AB28BD">
                      <w:rPr>
                        <w:rFonts w:asciiTheme="minorHAnsi" w:hAnsiTheme="minorHAnsi" w:cstheme="minorHAnsi"/>
                      </w:rPr>
                      <w:t xml:space="preserve"> innovative models and approaches to collections and content that effectively stewards the Library’s materials budget.</w:t>
                    </w:r>
                  </w:p>
                  <w:p w14:paraId="1BE72090" w14:textId="77777777" w:rsidR="00126C32" w:rsidRPr="00AB28BD" w:rsidRDefault="00126C32" w:rsidP="00126C32">
                    <w:pPr>
                      <w:numPr>
                        <w:ilvl w:val="0"/>
                        <w:numId w:val="25"/>
                      </w:numPr>
                      <w:rPr>
                        <w:rFonts w:cstheme="minorHAnsi"/>
                      </w:rPr>
                    </w:pPr>
                    <w:r w:rsidRPr="00AB28BD">
                      <w:rPr>
                        <w:rFonts w:cstheme="minorHAnsi"/>
                      </w:rPr>
                      <w:t>Performs research, evaluation, and fulfillment of acquisition requests from faculty and Reference Librarians.</w:t>
                    </w:r>
                  </w:p>
                  <w:p w14:paraId="0CD8F61A" w14:textId="394DEDE1" w:rsidR="00126C32" w:rsidRPr="00AB28BD" w:rsidRDefault="008F7E2F" w:rsidP="00126C32">
                    <w:pPr>
                      <w:numPr>
                        <w:ilvl w:val="0"/>
                        <w:numId w:val="25"/>
                      </w:numPr>
                      <w:rPr>
                        <w:rFonts w:cstheme="minorHAnsi"/>
                      </w:rPr>
                    </w:pPr>
                    <w:r w:rsidRPr="00AB28BD">
                      <w:rPr>
                        <w:rFonts w:cstheme="minorHAnsi"/>
                      </w:rPr>
                      <w:t xml:space="preserve">Analyses </w:t>
                    </w:r>
                    <w:r w:rsidR="0011116E" w:rsidRPr="00AB28BD">
                      <w:rPr>
                        <w:rFonts w:cstheme="minorHAnsi"/>
                      </w:rPr>
                      <w:t>and monitors</w:t>
                    </w:r>
                    <w:r w:rsidR="00126C32" w:rsidRPr="00AB28BD">
                      <w:rPr>
                        <w:rFonts w:cstheme="minorHAnsi"/>
                      </w:rPr>
                      <w:t xml:space="preserve"> past purchasing trends, resource usage, and collection practices</w:t>
                    </w:r>
                    <w:r w:rsidR="0011116E" w:rsidRPr="00AB28BD">
                      <w:rPr>
                        <w:rFonts w:cstheme="minorHAnsi"/>
                      </w:rPr>
                      <w:t xml:space="preserve"> to provide department-wide input. </w:t>
                    </w:r>
                  </w:p>
                  <w:p w14:paraId="4E5538C7" w14:textId="4853E222" w:rsidR="0000799D" w:rsidRDefault="0011116E" w:rsidP="00126C32">
                    <w:pPr>
                      <w:numPr>
                        <w:ilvl w:val="0"/>
                        <w:numId w:val="25"/>
                      </w:numPr>
                      <w:rPr>
                        <w:rFonts w:cstheme="minorHAnsi"/>
                      </w:rPr>
                    </w:pPr>
                    <w:r w:rsidRPr="00AB28BD">
                      <w:rPr>
                        <w:rFonts w:cstheme="minorHAnsi"/>
                      </w:rPr>
                      <w:t>Provides input, influence</w:t>
                    </w:r>
                    <w:r w:rsidR="00840C4F">
                      <w:rPr>
                        <w:rFonts w:cstheme="minorHAnsi"/>
                      </w:rPr>
                      <w:t>,</w:t>
                    </w:r>
                    <w:r w:rsidRPr="00AB28BD">
                      <w:rPr>
                        <w:rFonts w:cstheme="minorHAnsi"/>
                      </w:rPr>
                      <w:t xml:space="preserve"> and decisions on </w:t>
                    </w:r>
                    <w:r w:rsidR="00126C32" w:rsidRPr="00AB28BD">
                      <w:rPr>
                        <w:rFonts w:cstheme="minorHAnsi"/>
                      </w:rPr>
                      <w:t>needed cha</w:t>
                    </w:r>
                    <w:r w:rsidR="008F7E2F" w:rsidRPr="00AB28BD">
                      <w:rPr>
                        <w:rFonts w:cstheme="minorHAnsi"/>
                      </w:rPr>
                      <w:t>nges in practices and policies;</w:t>
                    </w:r>
                    <w:r w:rsidR="00126C32" w:rsidRPr="00AB28BD">
                      <w:rPr>
                        <w:rFonts w:cstheme="minorHAnsi"/>
                      </w:rPr>
                      <w:t xml:space="preserve"> </w:t>
                    </w:r>
                    <w:r w:rsidRPr="00AB28BD">
                      <w:rPr>
                        <w:rFonts w:cstheme="minorHAnsi"/>
                      </w:rPr>
                      <w:t xml:space="preserve">collaborates </w:t>
                    </w:r>
                    <w:r w:rsidR="00126C32" w:rsidRPr="00AB28BD">
                      <w:rPr>
                        <w:rFonts w:cstheme="minorHAnsi"/>
                      </w:rPr>
                      <w:t>with Reference Librarians and/or Library Teams to develop unified collection policies.</w:t>
                    </w:r>
                  </w:p>
                  <w:p w14:paraId="5517187A" w14:textId="36EE750A" w:rsidR="00C17B73" w:rsidRPr="00AB28BD" w:rsidRDefault="00C17B73" w:rsidP="00126C32">
                    <w:pPr>
                      <w:numPr>
                        <w:ilvl w:val="0"/>
                        <w:numId w:val="25"/>
                      </w:numPr>
                      <w:rPr>
                        <w:rFonts w:cstheme="minorHAnsi"/>
                      </w:rPr>
                    </w:pPr>
                    <w:r>
                      <w:rPr>
                        <w:rFonts w:cstheme="minorHAnsi"/>
                      </w:rPr>
                      <w:t xml:space="preserve">Responsible for </w:t>
                    </w:r>
                    <w:r w:rsidR="00275581">
                      <w:rPr>
                        <w:rFonts w:cstheme="minorHAnsi"/>
                      </w:rPr>
                      <w:t>loading MARC records</w:t>
                    </w:r>
                    <w:r>
                      <w:rPr>
                        <w:rFonts w:cstheme="minorHAnsi"/>
                      </w:rPr>
                      <w:t xml:space="preserve"> of new Library collections.</w:t>
                    </w:r>
                  </w:p>
                  <w:p w14:paraId="03310B89" w14:textId="3CCE385E" w:rsidR="00442509" w:rsidRPr="00AB28BD" w:rsidRDefault="00442509" w:rsidP="0000799D">
                    <w:pPr>
                      <w:ind w:left="720"/>
                      <w:rPr>
                        <w:rFonts w:cstheme="minorHAnsi"/>
                      </w:rPr>
                    </w:pPr>
                  </w:p>
                </w:tc>
              </w:sdtContent>
            </w:sdt>
          </w:sdtContent>
        </w:sdt>
      </w:tr>
      <w:tr w:rsidR="00AB28BD" w:rsidRPr="00AB28BD" w14:paraId="6FD2F22A" w14:textId="77777777" w:rsidTr="00317BF7">
        <w:tc>
          <w:tcPr>
            <w:tcW w:w="715" w:type="dxa"/>
            <w:vAlign w:val="center"/>
          </w:tcPr>
          <w:p w14:paraId="4BFDD700" w14:textId="4DF6A6CC" w:rsidR="00442509" w:rsidRPr="00AB28BD" w:rsidRDefault="00C17B73" w:rsidP="00442509">
            <w:pPr>
              <w:jc w:val="center"/>
              <w:rPr>
                <w:u w:val="single"/>
              </w:rPr>
            </w:pPr>
            <w:r>
              <w:rPr>
                <w:u w:val="single"/>
              </w:rPr>
              <w:t>15</w:t>
            </w:r>
          </w:p>
        </w:tc>
        <w:tc>
          <w:tcPr>
            <w:tcW w:w="720" w:type="dxa"/>
            <w:vAlign w:val="center"/>
          </w:tcPr>
          <w:p w14:paraId="5FCD5EC4" w14:textId="77777777" w:rsidR="00442509" w:rsidRPr="00AB28BD" w:rsidRDefault="00442509" w:rsidP="00442509">
            <w:pPr>
              <w:jc w:val="center"/>
            </w:pPr>
            <w:r w:rsidRPr="00AB28BD">
              <w:t>3</w:t>
            </w:r>
          </w:p>
        </w:tc>
        <w:sdt>
          <w:sdtPr>
            <w:rPr>
              <w:rStyle w:val="Style5"/>
              <w:rFonts w:eastAsia="Times New Roman"/>
              <w:szCs w:val="24"/>
            </w:rPr>
            <w:id w:val="318572"/>
            <w:placeholder>
              <w:docPart w:val="75058AD707424D66A234E17160E009F7"/>
            </w:placeholder>
          </w:sdtPr>
          <w:sdtEndPr>
            <w:rPr>
              <w:rStyle w:val="DefaultParagraphFont"/>
            </w:rPr>
          </w:sdtEndPr>
          <w:sdtContent>
            <w:sdt>
              <w:sdtPr>
                <w:rPr>
                  <w:rStyle w:val="Style5"/>
                  <w:rFonts w:eastAsia="Times New Roman"/>
                  <w:szCs w:val="24"/>
                </w:rPr>
                <w:id w:val="258344992"/>
                <w:placeholder>
                  <w:docPart w:val="700ACC59F7654CE78B7FA1C23A1933AB"/>
                </w:placeholder>
              </w:sdtPr>
              <w:sdtEndPr>
                <w:rPr>
                  <w:rStyle w:val="DefaultParagraphFont"/>
                  <w:rFonts w:asciiTheme="minorHAnsi" w:hAnsiTheme="minorHAnsi"/>
                </w:rPr>
              </w:sdtEndPr>
              <w:sdtContent>
                <w:tc>
                  <w:tcPr>
                    <w:tcW w:w="9355" w:type="dxa"/>
                    <w:vAlign w:val="center"/>
                  </w:tcPr>
                  <w:p w14:paraId="04126E0A" w14:textId="77777777" w:rsidR="00126C32" w:rsidRPr="00AB28BD" w:rsidRDefault="00126C32" w:rsidP="00B411CC">
                    <w:pPr>
                      <w:spacing w:line="259" w:lineRule="auto"/>
                      <w:rPr>
                        <w:rFonts w:cstheme="minorHAnsi"/>
                      </w:rPr>
                    </w:pPr>
                    <w:r w:rsidRPr="00AB28BD">
                      <w:rPr>
                        <w:rFonts w:cstheme="minorHAnsi"/>
                      </w:rPr>
                      <w:t>Collaboration and Teamwork</w:t>
                    </w:r>
                  </w:p>
                  <w:p w14:paraId="52143240" w14:textId="5CEAA109" w:rsidR="00126C32" w:rsidRPr="00AB28BD" w:rsidRDefault="0011116E" w:rsidP="00126C32">
                    <w:pPr>
                      <w:pStyle w:val="ListParagraph"/>
                      <w:numPr>
                        <w:ilvl w:val="0"/>
                        <w:numId w:val="25"/>
                      </w:numPr>
                      <w:rPr>
                        <w:rFonts w:asciiTheme="minorHAnsi" w:hAnsiTheme="minorHAnsi" w:cstheme="minorHAnsi"/>
                        <w:szCs w:val="22"/>
                      </w:rPr>
                    </w:pPr>
                    <w:r w:rsidRPr="00AB28BD">
                      <w:rPr>
                        <w:rFonts w:asciiTheme="minorHAnsi" w:hAnsiTheme="minorHAnsi" w:cstheme="minorHAnsi"/>
                        <w:szCs w:val="22"/>
                      </w:rPr>
                      <w:t xml:space="preserve">Leads </w:t>
                    </w:r>
                    <w:r w:rsidR="00126C32" w:rsidRPr="00AB28BD">
                      <w:rPr>
                        <w:rFonts w:asciiTheme="minorHAnsi" w:hAnsiTheme="minorHAnsi" w:cstheme="minorHAnsi"/>
                        <w:szCs w:val="22"/>
                      </w:rPr>
                      <w:t>the Collections Team and requests feedback on improving processes and procedures; develops, presents, and implements recommendations for improvement of established processes and practices.</w:t>
                    </w:r>
                  </w:p>
                  <w:p w14:paraId="6BD89910" w14:textId="77777777" w:rsidR="00126C32" w:rsidRPr="00AB28BD" w:rsidRDefault="00126C32" w:rsidP="00126C32">
                    <w:pPr>
                      <w:pStyle w:val="ListParagraph"/>
                      <w:numPr>
                        <w:ilvl w:val="0"/>
                        <w:numId w:val="25"/>
                      </w:numPr>
                      <w:rPr>
                        <w:rFonts w:asciiTheme="minorHAnsi" w:hAnsiTheme="minorHAnsi" w:cstheme="minorHAnsi"/>
                        <w:szCs w:val="22"/>
                      </w:rPr>
                    </w:pPr>
                    <w:r w:rsidRPr="00AB28BD">
                      <w:rPr>
                        <w:rFonts w:asciiTheme="minorHAnsi" w:hAnsiTheme="minorHAnsi" w:cstheme="minorHAnsi"/>
                        <w:szCs w:val="22"/>
                      </w:rPr>
                      <w:t xml:space="preserve">Coordinates decision-making regarding acquisitions, renewals, and cancellations of resources in coordination with the Manager of Technical Services and Systems and the Electronic Resource Management Librarian. </w:t>
                    </w:r>
                  </w:p>
                  <w:p w14:paraId="6F74F684" w14:textId="77777777" w:rsidR="00126C32" w:rsidRPr="00AB28BD" w:rsidRDefault="00126C32" w:rsidP="00126C32">
                    <w:pPr>
                      <w:pStyle w:val="ListParagraph"/>
                      <w:numPr>
                        <w:ilvl w:val="0"/>
                        <w:numId w:val="25"/>
                      </w:numPr>
                      <w:rPr>
                        <w:rFonts w:asciiTheme="minorHAnsi" w:hAnsiTheme="minorHAnsi" w:cstheme="minorHAnsi"/>
                        <w:szCs w:val="22"/>
                      </w:rPr>
                    </w:pPr>
                    <w:r w:rsidRPr="00AB28BD">
                      <w:rPr>
                        <w:rFonts w:asciiTheme="minorHAnsi" w:hAnsiTheme="minorHAnsi" w:cstheme="minorHAnsi"/>
                        <w:szCs w:val="22"/>
                      </w:rPr>
                      <w:t xml:space="preserve">Develops cooperative and collaborative partnerships to extend the reach of our collections, ensuring proper development, awareness, and accessibility to users. </w:t>
                    </w:r>
                  </w:p>
                  <w:p w14:paraId="752221F5" w14:textId="77777777" w:rsidR="00126C32" w:rsidRPr="00AB28BD" w:rsidRDefault="00126C32" w:rsidP="00126C32">
                    <w:pPr>
                      <w:pStyle w:val="ListParagraph"/>
                      <w:numPr>
                        <w:ilvl w:val="0"/>
                        <w:numId w:val="25"/>
                      </w:numPr>
                      <w:rPr>
                        <w:rFonts w:asciiTheme="minorHAnsi" w:hAnsiTheme="minorHAnsi" w:cstheme="minorHAnsi"/>
                        <w:szCs w:val="22"/>
                      </w:rPr>
                    </w:pPr>
                    <w:r w:rsidRPr="00AB28BD">
                      <w:rPr>
                        <w:rFonts w:asciiTheme="minorHAnsi" w:hAnsiTheme="minorHAnsi" w:cstheme="minorHAnsi"/>
                        <w:szCs w:val="22"/>
                      </w:rPr>
                      <w:t>Collaborates with Library Teams in the areas of collection development, management, and access.</w:t>
                    </w:r>
                  </w:p>
                  <w:p w14:paraId="1B253D73" w14:textId="77777777" w:rsidR="0000799D" w:rsidRPr="00AB28BD" w:rsidRDefault="00126C32" w:rsidP="00126C32">
                    <w:pPr>
                      <w:pStyle w:val="ListParagraph"/>
                      <w:numPr>
                        <w:ilvl w:val="0"/>
                        <w:numId w:val="25"/>
                      </w:numPr>
                    </w:pPr>
                    <w:r w:rsidRPr="00AB28BD">
                      <w:rPr>
                        <w:rFonts w:asciiTheme="minorHAnsi" w:hAnsiTheme="minorHAnsi" w:cstheme="minorHAnsi"/>
                        <w:szCs w:val="22"/>
                      </w:rPr>
                      <w:t>Shares responsibility for hiring, training, and oversight of student employees with the Technical Services Team.</w:t>
                    </w:r>
                    <w:r w:rsidRPr="00AB28BD">
                      <w:rPr>
                        <w:rFonts w:asciiTheme="minorHAnsi" w:hAnsiTheme="minorHAnsi"/>
                        <w:szCs w:val="22"/>
                      </w:rPr>
                      <w:t xml:space="preserve"> </w:t>
                    </w:r>
                  </w:p>
                  <w:p w14:paraId="6B8264E8" w14:textId="79DFD618" w:rsidR="00442509" w:rsidRPr="00AB28BD" w:rsidRDefault="00442509" w:rsidP="0000799D">
                    <w:pPr>
                      <w:pStyle w:val="ListParagraph"/>
                    </w:pPr>
                  </w:p>
                </w:tc>
              </w:sdtContent>
            </w:sdt>
          </w:sdtContent>
        </w:sdt>
      </w:tr>
      <w:tr w:rsidR="00AB28BD" w:rsidRPr="00AB28BD" w14:paraId="15C0E1B1" w14:textId="77777777" w:rsidTr="00317BF7">
        <w:tc>
          <w:tcPr>
            <w:tcW w:w="715" w:type="dxa"/>
            <w:vAlign w:val="center"/>
          </w:tcPr>
          <w:p w14:paraId="33CFEC6B" w14:textId="6AAEEF76" w:rsidR="00BB1969" w:rsidRPr="00AB28BD" w:rsidRDefault="0000799D" w:rsidP="00BB1969">
            <w:pPr>
              <w:jc w:val="center"/>
              <w:rPr>
                <w:u w:val="single"/>
              </w:rPr>
            </w:pPr>
            <w:r w:rsidRPr="00AB28BD">
              <w:rPr>
                <w:u w:val="single"/>
              </w:rPr>
              <w:t>10</w:t>
            </w:r>
          </w:p>
        </w:tc>
        <w:tc>
          <w:tcPr>
            <w:tcW w:w="720" w:type="dxa"/>
            <w:vAlign w:val="center"/>
          </w:tcPr>
          <w:p w14:paraId="2598DEE6" w14:textId="77777777" w:rsidR="00BB1969" w:rsidRPr="00AB28BD" w:rsidRDefault="00BB1969" w:rsidP="00BB1969">
            <w:pPr>
              <w:jc w:val="center"/>
            </w:pPr>
            <w:r w:rsidRPr="00AB28BD">
              <w:t>4</w:t>
            </w:r>
          </w:p>
        </w:tc>
        <w:sdt>
          <w:sdtPr>
            <w:rPr>
              <w:rStyle w:val="Style5"/>
              <w:rFonts w:eastAsia="Times New Roman"/>
              <w:szCs w:val="24"/>
            </w:rPr>
            <w:id w:val="318575"/>
            <w:placeholder>
              <w:docPart w:val="0B225E4BB40445D193D6AD0CF35E5327"/>
            </w:placeholder>
          </w:sdtPr>
          <w:sdtEndPr>
            <w:rPr>
              <w:rStyle w:val="DefaultParagraphFont"/>
            </w:rPr>
          </w:sdtEndPr>
          <w:sdtContent>
            <w:tc>
              <w:tcPr>
                <w:tcW w:w="9355" w:type="dxa"/>
                <w:vAlign w:val="center"/>
              </w:tcPr>
              <w:sdt>
                <w:sdtPr>
                  <w:rPr>
                    <w:rFonts w:ascii="Times New Roman" w:eastAsia="Times New Roman" w:hAnsi="Times New Roman" w:cstheme="minorHAnsi"/>
                    <w:szCs w:val="24"/>
                  </w:rPr>
                  <w:id w:val="318573"/>
                  <w:placeholder>
                    <w:docPart w:val="D56864FB85814A75AFA7BA388804EAD0"/>
                  </w:placeholder>
                </w:sdtPr>
                <w:sdtEndPr>
                  <w:rPr>
                    <w:rFonts w:cstheme="minorBidi"/>
                  </w:rPr>
                </w:sdtEndPr>
                <w:sdtContent>
                  <w:p w14:paraId="0AFA720B" w14:textId="77777777" w:rsidR="00126C32" w:rsidRPr="00AB28BD" w:rsidRDefault="00126C32" w:rsidP="00126C32">
                    <w:pPr>
                      <w:rPr>
                        <w:rFonts w:cstheme="minorHAnsi"/>
                      </w:rPr>
                    </w:pPr>
                    <w:r w:rsidRPr="00AB28BD">
                      <w:rPr>
                        <w:rFonts w:cstheme="minorHAnsi"/>
                      </w:rPr>
                      <w:t>Documentation, Processes, Procedures and Strategies</w:t>
                    </w:r>
                  </w:p>
                  <w:p w14:paraId="44F5BCA8" w14:textId="77777777" w:rsidR="00126C32" w:rsidRPr="00AB28BD" w:rsidRDefault="00126C32" w:rsidP="00126C32">
                    <w:pPr>
                      <w:rPr>
                        <w:rFonts w:cstheme="minorHAnsi"/>
                      </w:rPr>
                    </w:pPr>
                  </w:p>
                  <w:p w14:paraId="225341E7" w14:textId="77777777" w:rsidR="00126C32" w:rsidRPr="00AB28BD" w:rsidRDefault="00126C32" w:rsidP="00126C32">
                    <w:pPr>
                      <w:pStyle w:val="ListParagraph"/>
                      <w:numPr>
                        <w:ilvl w:val="0"/>
                        <w:numId w:val="25"/>
                      </w:numPr>
                      <w:rPr>
                        <w:rFonts w:asciiTheme="minorHAnsi" w:hAnsiTheme="minorHAnsi" w:cstheme="minorHAnsi"/>
                        <w:szCs w:val="22"/>
                      </w:rPr>
                    </w:pPr>
                    <w:r w:rsidRPr="00AB28BD">
                      <w:rPr>
                        <w:rFonts w:asciiTheme="minorHAnsi" w:hAnsiTheme="minorHAnsi" w:cstheme="minorHAnsi"/>
                        <w:szCs w:val="22"/>
                      </w:rPr>
                      <w:t>Develops, updates and maintains collection development policies and procedures.</w:t>
                    </w:r>
                  </w:p>
                  <w:p w14:paraId="6F13F403" w14:textId="77777777" w:rsidR="00126C32" w:rsidRPr="00AB28BD" w:rsidRDefault="00126C32" w:rsidP="00126C32">
                    <w:pPr>
                      <w:pStyle w:val="ListParagraph"/>
                      <w:numPr>
                        <w:ilvl w:val="0"/>
                        <w:numId w:val="25"/>
                      </w:numPr>
                      <w:rPr>
                        <w:rFonts w:asciiTheme="minorHAnsi" w:hAnsiTheme="minorHAnsi" w:cstheme="minorHAnsi"/>
                        <w:szCs w:val="22"/>
                      </w:rPr>
                    </w:pPr>
                    <w:r w:rsidRPr="00AB28BD">
                      <w:rPr>
                        <w:rFonts w:asciiTheme="minorHAnsi" w:hAnsiTheme="minorHAnsi" w:cstheme="minorHAnsi"/>
                        <w:szCs w:val="22"/>
                      </w:rPr>
                      <w:lastRenderedPageBreak/>
                      <w:t>Manages and contributes to a Library Guide for collections documentation and processes.</w:t>
                    </w:r>
                  </w:p>
                  <w:p w14:paraId="017A52E6" w14:textId="77777777" w:rsidR="00840C4F" w:rsidRDefault="0011116E" w:rsidP="0059049A">
                    <w:pPr>
                      <w:pStyle w:val="ListParagraph"/>
                      <w:numPr>
                        <w:ilvl w:val="0"/>
                        <w:numId w:val="25"/>
                      </w:numPr>
                      <w:rPr>
                        <w:rFonts w:asciiTheme="minorHAnsi" w:hAnsiTheme="minorHAnsi" w:cstheme="minorHAnsi"/>
                        <w:szCs w:val="22"/>
                      </w:rPr>
                    </w:pPr>
                    <w:r w:rsidRPr="00AB28BD">
                      <w:rPr>
                        <w:rFonts w:asciiTheme="minorHAnsi" w:hAnsiTheme="minorHAnsi" w:cstheme="minorHAnsi"/>
                        <w:szCs w:val="22"/>
                      </w:rPr>
                      <w:t xml:space="preserve">Leads </w:t>
                    </w:r>
                    <w:r w:rsidR="00126C32" w:rsidRPr="00AB28BD">
                      <w:rPr>
                        <w:rFonts w:asciiTheme="minorHAnsi" w:hAnsiTheme="minorHAnsi" w:cstheme="minorHAnsi"/>
                        <w:szCs w:val="22"/>
                      </w:rPr>
                      <w:t>Library Teams to establish, implement and maintain policies and procedures for developing and managing collections.</w:t>
                    </w:r>
                  </w:p>
                  <w:p w14:paraId="4890DE65" w14:textId="4EB7EFE0" w:rsidR="00BB1969" w:rsidRPr="00AB28BD" w:rsidRDefault="00FD4E9F" w:rsidP="00840C4F">
                    <w:pPr>
                      <w:pStyle w:val="ListParagraph"/>
                      <w:rPr>
                        <w:rFonts w:asciiTheme="minorHAnsi" w:hAnsiTheme="minorHAnsi" w:cstheme="minorHAnsi"/>
                        <w:szCs w:val="22"/>
                      </w:rPr>
                    </w:pPr>
                  </w:p>
                </w:sdtContent>
              </w:sdt>
            </w:tc>
          </w:sdtContent>
        </w:sdt>
      </w:tr>
      <w:tr w:rsidR="00B411CC" w:rsidRPr="00AB28BD" w14:paraId="17C76B77" w14:textId="77777777" w:rsidTr="00317BF7">
        <w:tc>
          <w:tcPr>
            <w:tcW w:w="715" w:type="dxa"/>
            <w:vAlign w:val="center"/>
          </w:tcPr>
          <w:p w14:paraId="0352866A" w14:textId="75569314" w:rsidR="00B411CC" w:rsidRPr="00AB28BD" w:rsidRDefault="00B411CC" w:rsidP="00663FF6">
            <w:pPr>
              <w:jc w:val="center"/>
              <w:rPr>
                <w:u w:val="single"/>
              </w:rPr>
            </w:pPr>
            <w:r>
              <w:rPr>
                <w:u w:val="single"/>
              </w:rPr>
              <w:lastRenderedPageBreak/>
              <w:t>1</w:t>
            </w:r>
            <w:r w:rsidR="00C17B73">
              <w:rPr>
                <w:u w:val="single"/>
              </w:rPr>
              <w:t>5</w:t>
            </w:r>
          </w:p>
        </w:tc>
        <w:tc>
          <w:tcPr>
            <w:tcW w:w="720" w:type="dxa"/>
            <w:vAlign w:val="center"/>
          </w:tcPr>
          <w:p w14:paraId="0FFB4FD3" w14:textId="33D67B35" w:rsidR="00B411CC" w:rsidRPr="00AB28BD" w:rsidRDefault="00B411CC" w:rsidP="00663FF6">
            <w:pPr>
              <w:jc w:val="center"/>
            </w:pPr>
            <w:r>
              <w:t>5</w:t>
            </w:r>
          </w:p>
        </w:tc>
        <w:tc>
          <w:tcPr>
            <w:tcW w:w="9355" w:type="dxa"/>
            <w:vAlign w:val="center"/>
          </w:tcPr>
          <w:p w14:paraId="3D1EF617" w14:textId="77777777" w:rsidR="00B411CC" w:rsidRPr="00B411CC" w:rsidRDefault="00B411CC" w:rsidP="00B411CC">
            <w:pPr>
              <w:rPr>
                <w:rStyle w:val="Style5"/>
                <w:rFonts w:asciiTheme="minorHAnsi" w:eastAsia="Times New Roman" w:hAnsiTheme="minorHAnsi" w:cstheme="minorHAnsi"/>
                <w:szCs w:val="24"/>
              </w:rPr>
            </w:pPr>
            <w:r w:rsidRPr="00B411CC">
              <w:rPr>
                <w:rStyle w:val="Style5"/>
                <w:rFonts w:asciiTheme="minorHAnsi" w:eastAsia="Times New Roman" w:hAnsiTheme="minorHAnsi" w:cstheme="minorHAnsi"/>
                <w:szCs w:val="24"/>
              </w:rPr>
              <w:t>Reference and Teaching Effectiveness</w:t>
            </w:r>
          </w:p>
          <w:p w14:paraId="67D39271" w14:textId="486220BE" w:rsidR="00B411CC" w:rsidRPr="00B411CC" w:rsidRDefault="00B411CC" w:rsidP="00B411CC">
            <w:pPr>
              <w:pStyle w:val="ListParagraph"/>
              <w:numPr>
                <w:ilvl w:val="0"/>
                <w:numId w:val="25"/>
              </w:numPr>
              <w:rPr>
                <w:rStyle w:val="Style5"/>
                <w:rFonts w:asciiTheme="minorHAnsi" w:hAnsiTheme="minorHAnsi" w:cstheme="minorHAnsi"/>
              </w:rPr>
            </w:pPr>
            <w:r w:rsidRPr="00B411CC">
              <w:rPr>
                <w:rStyle w:val="Style5"/>
                <w:rFonts w:asciiTheme="minorHAnsi" w:hAnsiTheme="minorHAnsi" w:cstheme="minorHAnsi"/>
              </w:rPr>
              <w:t>Provides face-face and online chat reference service for LCC students and faculty with the goal of teaching information literacy skills and connecting students to credible academic information resources.</w:t>
            </w:r>
          </w:p>
          <w:p w14:paraId="3AA5DAD5" w14:textId="137C6967" w:rsidR="00B411CC" w:rsidRPr="00B411CC" w:rsidRDefault="00B411CC" w:rsidP="00B411CC">
            <w:pPr>
              <w:pStyle w:val="ListParagraph"/>
              <w:numPr>
                <w:ilvl w:val="0"/>
                <w:numId w:val="25"/>
              </w:numPr>
              <w:rPr>
                <w:rStyle w:val="Style5"/>
                <w:rFonts w:asciiTheme="minorHAnsi" w:hAnsiTheme="minorHAnsi" w:cstheme="minorHAnsi"/>
              </w:rPr>
            </w:pPr>
            <w:r w:rsidRPr="00B411CC">
              <w:rPr>
                <w:rStyle w:val="Style5"/>
                <w:rFonts w:asciiTheme="minorHAnsi" w:hAnsiTheme="minorHAnsi" w:cstheme="minorHAnsi"/>
              </w:rPr>
              <w:t xml:space="preserve">Understands and successfully adapts </w:t>
            </w:r>
            <w:r>
              <w:rPr>
                <w:rStyle w:val="Style5"/>
                <w:rFonts w:asciiTheme="minorHAnsi" w:hAnsiTheme="minorHAnsi" w:cstheme="minorHAnsi"/>
              </w:rPr>
              <w:t xml:space="preserve">reference </w:t>
            </w:r>
            <w:r w:rsidRPr="00B411CC">
              <w:rPr>
                <w:rStyle w:val="Style5"/>
                <w:rFonts w:asciiTheme="minorHAnsi" w:hAnsiTheme="minorHAnsi" w:cstheme="minorHAnsi"/>
              </w:rPr>
              <w:t>instruction to various learning styles/current technologies.</w:t>
            </w:r>
          </w:p>
          <w:p w14:paraId="7611F5BC" w14:textId="77777777" w:rsidR="00B411CC" w:rsidRDefault="00B411CC" w:rsidP="00B411CC">
            <w:pPr>
              <w:pStyle w:val="ListParagraph"/>
              <w:numPr>
                <w:ilvl w:val="0"/>
                <w:numId w:val="25"/>
              </w:numPr>
              <w:rPr>
                <w:rStyle w:val="Style5"/>
                <w:rFonts w:asciiTheme="minorHAnsi" w:hAnsiTheme="minorHAnsi" w:cstheme="minorHAnsi"/>
              </w:rPr>
            </w:pPr>
            <w:r w:rsidRPr="00B411CC">
              <w:rPr>
                <w:rStyle w:val="Style5"/>
                <w:rFonts w:asciiTheme="minorHAnsi" w:hAnsiTheme="minorHAnsi" w:cstheme="minorHAnsi"/>
              </w:rPr>
              <w:t>Applies best practices related to teaching information literacy skills.</w:t>
            </w:r>
          </w:p>
          <w:p w14:paraId="373217CA" w14:textId="3DD2AE63" w:rsidR="004F6C44" w:rsidRPr="00B411CC" w:rsidRDefault="004F6C44" w:rsidP="00B411CC">
            <w:pPr>
              <w:pStyle w:val="ListParagraph"/>
              <w:numPr>
                <w:ilvl w:val="0"/>
                <w:numId w:val="25"/>
              </w:numPr>
              <w:rPr>
                <w:rStyle w:val="Style5"/>
                <w:rFonts w:asciiTheme="minorHAnsi" w:hAnsiTheme="minorHAnsi" w:cstheme="minorHAnsi"/>
              </w:rPr>
            </w:pPr>
            <w:r>
              <w:rPr>
                <w:rStyle w:val="Style5"/>
                <w:rFonts w:asciiTheme="minorHAnsi" w:hAnsiTheme="minorHAnsi" w:cstheme="minorHAnsi"/>
              </w:rPr>
              <w:t xml:space="preserve">Educate faculty on collections through </w:t>
            </w:r>
            <w:r w:rsidR="00275581">
              <w:rPr>
                <w:rStyle w:val="Style5"/>
                <w:rFonts w:asciiTheme="minorHAnsi" w:hAnsiTheme="minorHAnsi" w:cstheme="minorHAnsi"/>
              </w:rPr>
              <w:t xml:space="preserve">marketing and </w:t>
            </w:r>
            <w:r>
              <w:rPr>
                <w:rStyle w:val="Style5"/>
                <w:rFonts w:asciiTheme="minorHAnsi" w:hAnsiTheme="minorHAnsi" w:cstheme="minorHAnsi"/>
              </w:rPr>
              <w:t>Center for Teaching Excellence (CTE) courses.</w:t>
            </w:r>
          </w:p>
        </w:tc>
      </w:tr>
      <w:tr w:rsidR="00663FF6" w:rsidRPr="00AB28BD" w14:paraId="0336469F" w14:textId="77777777" w:rsidTr="00317BF7">
        <w:tc>
          <w:tcPr>
            <w:tcW w:w="715" w:type="dxa"/>
            <w:vAlign w:val="center"/>
          </w:tcPr>
          <w:p w14:paraId="44240AAE" w14:textId="6821385B" w:rsidR="00663FF6" w:rsidRPr="00AB28BD" w:rsidRDefault="00B411CC" w:rsidP="00663FF6">
            <w:pPr>
              <w:jc w:val="center"/>
              <w:rPr>
                <w:u w:val="single"/>
              </w:rPr>
            </w:pPr>
            <w:r>
              <w:rPr>
                <w:u w:val="single"/>
              </w:rPr>
              <w:t>5</w:t>
            </w:r>
          </w:p>
        </w:tc>
        <w:tc>
          <w:tcPr>
            <w:tcW w:w="720" w:type="dxa"/>
            <w:vAlign w:val="center"/>
          </w:tcPr>
          <w:p w14:paraId="29B4EA11" w14:textId="6E364A8A" w:rsidR="00663FF6" w:rsidRPr="00AB28BD" w:rsidRDefault="00B411CC" w:rsidP="00663FF6">
            <w:pPr>
              <w:jc w:val="center"/>
            </w:pPr>
            <w:r>
              <w:t>6</w:t>
            </w:r>
          </w:p>
        </w:tc>
        <w:sdt>
          <w:sdtPr>
            <w:rPr>
              <w:rStyle w:val="Style5"/>
              <w:rFonts w:asciiTheme="minorHAnsi" w:eastAsia="Times New Roman" w:hAnsiTheme="minorHAnsi" w:cstheme="minorHAnsi"/>
              <w:szCs w:val="24"/>
            </w:rPr>
            <w:id w:val="769972632"/>
            <w:placeholder>
              <w:docPart w:val="C63F96B4DAFD48F7B44954008FF335F6"/>
            </w:placeholder>
          </w:sdtPr>
          <w:sdtEndPr>
            <w:rPr>
              <w:rStyle w:val="DefaultParagraphFont"/>
              <w:rFonts w:eastAsiaTheme="minorHAnsi" w:cstheme="minorBidi"/>
              <w:szCs w:val="22"/>
            </w:rPr>
          </w:sdtEndPr>
          <w:sdtContent>
            <w:tc>
              <w:tcPr>
                <w:tcW w:w="9355" w:type="dxa"/>
                <w:vAlign w:val="center"/>
              </w:tcPr>
              <w:p w14:paraId="2FF6119F" w14:textId="77777777" w:rsidR="00126C32" w:rsidRPr="00AB28BD" w:rsidRDefault="00126C32" w:rsidP="00B411CC">
                <w:pPr>
                  <w:spacing w:line="259" w:lineRule="auto"/>
                  <w:rPr>
                    <w:rFonts w:cstheme="minorHAnsi"/>
                  </w:rPr>
                </w:pPr>
                <w:r w:rsidRPr="00AB28BD">
                  <w:rPr>
                    <w:rFonts w:cstheme="minorHAnsi"/>
                  </w:rPr>
                  <w:t>Trends and Professional Development</w:t>
                </w:r>
              </w:p>
              <w:p w14:paraId="3A3A16CF" w14:textId="2A9589C3" w:rsidR="0000799D" w:rsidRPr="00AB28BD" w:rsidRDefault="0098540C" w:rsidP="00B411CC">
                <w:pPr>
                  <w:numPr>
                    <w:ilvl w:val="0"/>
                    <w:numId w:val="26"/>
                  </w:numPr>
                  <w:spacing w:line="259" w:lineRule="auto"/>
                  <w:rPr>
                    <w:rFonts w:cstheme="minorHAnsi"/>
                  </w:rPr>
                </w:pPr>
                <w:r w:rsidRPr="0078369A">
                  <w:rPr>
                    <w:rFonts w:cstheme="minorHAnsi"/>
                  </w:rPr>
                  <w:t>Continuously adds to</w:t>
                </w:r>
                <w:r w:rsidR="0011116E" w:rsidRPr="0078369A">
                  <w:rPr>
                    <w:rFonts w:cstheme="minorHAnsi"/>
                  </w:rPr>
                  <w:t xml:space="preserve"> advanced knowledge</w:t>
                </w:r>
                <w:r w:rsidR="0011116E" w:rsidRPr="00AB28BD">
                  <w:rPr>
                    <w:rFonts w:cstheme="minorHAnsi"/>
                  </w:rPr>
                  <w:t xml:space="preserve"> of </w:t>
                </w:r>
                <w:r w:rsidR="006933FA" w:rsidRPr="00AB28BD">
                  <w:rPr>
                    <w:rFonts w:cstheme="minorHAnsi"/>
                  </w:rPr>
                  <w:t>libraries through participation</w:t>
                </w:r>
                <w:r w:rsidR="00126C32" w:rsidRPr="00AB28BD">
                  <w:rPr>
                    <w:rFonts w:cstheme="minorHAnsi"/>
                  </w:rPr>
                  <w:t xml:space="preserve"> in local and national professional development activities and stays current with emerging trends.</w:t>
                </w:r>
              </w:p>
              <w:p w14:paraId="69FC774C" w14:textId="05BCEB80" w:rsidR="00663FF6" w:rsidRPr="00AB28BD" w:rsidRDefault="006933FA" w:rsidP="00B411CC">
                <w:pPr>
                  <w:numPr>
                    <w:ilvl w:val="0"/>
                    <w:numId w:val="26"/>
                  </w:numPr>
                  <w:spacing w:line="259" w:lineRule="auto"/>
                  <w:rPr>
                    <w:rFonts w:cstheme="minorHAnsi"/>
                  </w:rPr>
                </w:pPr>
                <w:r w:rsidRPr="00AB28BD">
                  <w:rPr>
                    <w:rFonts w:cstheme="minorHAnsi"/>
                  </w:rPr>
                  <w:t>Provides input and decision-making through monitoring</w:t>
                </w:r>
                <w:r w:rsidR="00126C32" w:rsidRPr="00AB28BD">
                  <w:rPr>
                    <w:rFonts w:cstheme="minorHAnsi"/>
                  </w:rPr>
                  <w:t xml:space="preserve"> local, system-wide, and vendor-provided reports to identify collection trends and patterns.</w:t>
                </w:r>
              </w:p>
            </w:tc>
          </w:sdtContent>
        </w:sdt>
      </w:tr>
    </w:tbl>
    <w:p w14:paraId="72A3D3EC" w14:textId="77777777" w:rsidR="00D90DDF" w:rsidRPr="00AB28BD"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AB28BD" w:rsidRPr="00AB28BD" w14:paraId="4CDCC4A4" w14:textId="77777777" w:rsidTr="00A6160F">
        <w:trPr>
          <w:tblHeader/>
        </w:trPr>
        <w:tc>
          <w:tcPr>
            <w:tcW w:w="10790" w:type="dxa"/>
            <w:shd w:val="clear" w:color="auto" w:fill="BFBFBF" w:themeFill="background1" w:themeFillShade="BF"/>
          </w:tcPr>
          <w:p w14:paraId="4B948102" w14:textId="77777777" w:rsidR="003C7BDE" w:rsidRPr="00AB28BD" w:rsidRDefault="003C7BDE" w:rsidP="003C7BDE">
            <w:pPr>
              <w:rPr>
                <w:b/>
              </w:rPr>
            </w:pPr>
            <w:r w:rsidRPr="00AB28BD">
              <w:rPr>
                <w:b/>
                <w:caps/>
              </w:rPr>
              <w:t>Core Competencies</w:t>
            </w:r>
            <w:r w:rsidRPr="00AB28BD">
              <w:rPr>
                <w:b/>
              </w:rPr>
              <w:t xml:space="preserve">: </w:t>
            </w:r>
            <w:r w:rsidRPr="00AB28BD">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RPr="00AB28BD" w14:paraId="6D5C6219" w14:textId="77777777" w:rsidTr="003C7BDE">
        <w:trPr>
          <w:trHeight w:val="728"/>
        </w:trPr>
        <w:tc>
          <w:tcPr>
            <w:tcW w:w="10790" w:type="dxa"/>
            <w:shd w:val="clear" w:color="auto" w:fill="auto"/>
          </w:tcPr>
          <w:sdt>
            <w:sdtPr>
              <w:tag w:val="Core Competencies"/>
              <w:id w:val="1449046593"/>
              <w:placeholder>
                <w:docPart w:val="35928A839B3F47B5B230C7C533E837FE"/>
              </w:placeholder>
            </w:sdtPr>
            <w:sdtEndPr>
              <w:rPr>
                <w:rFonts w:cstheme="minorHAnsi"/>
              </w:rPr>
            </w:sdtEndPr>
            <w:sdtContent>
              <w:sdt>
                <w:sdtPr>
                  <w:tag w:val="Core Competencies"/>
                  <w:id w:val="976650340"/>
                  <w:placeholder>
                    <w:docPart w:val="AFEF3F59B3B643A183CA226BF7F785F0"/>
                  </w:placeholder>
                </w:sdtPr>
                <w:sdtEndPr>
                  <w:rPr>
                    <w:rFonts w:cstheme="minorHAnsi"/>
                  </w:rPr>
                </w:sdtEndPr>
                <w:sdtContent>
                  <w:sdt>
                    <w:sdtPr>
                      <w:rPr>
                        <w:rStyle w:val="Style5"/>
                        <w:rFonts w:asciiTheme="minorHAnsi" w:hAnsiTheme="minorHAnsi" w:cstheme="minorHAnsi"/>
                      </w:rPr>
                      <w:id w:val="318628"/>
                      <w:placeholder>
                        <w:docPart w:val="F47FE1A2ED0E48359BB48D55B3D9AE8D"/>
                      </w:placeholder>
                    </w:sdtPr>
                    <w:sdtEndPr>
                      <w:rPr>
                        <w:rStyle w:val="DefaultParagraphFont"/>
                        <w:rFonts w:cstheme="minorBidi"/>
                      </w:rPr>
                    </w:sdtEndPr>
                    <w:sdtContent>
                      <w:sdt>
                        <w:sdtPr>
                          <w:id w:val="885913622"/>
                          <w:placeholder>
                            <w:docPart w:val="850B1872BFE94695846D34B9B911D0E3"/>
                          </w:placeholder>
                        </w:sdtPr>
                        <w:sdtEndPr>
                          <w:rPr>
                            <w:b/>
                          </w:rPr>
                        </w:sdtEndPr>
                        <w:sdtContent>
                          <w:p w14:paraId="7175452F" w14:textId="023ECE7E" w:rsidR="00E359AA" w:rsidRPr="00AB28BD" w:rsidRDefault="00E359AA" w:rsidP="00E359AA">
                            <w:pPr>
                              <w:jc w:val="both"/>
                            </w:pPr>
                            <w:r w:rsidRPr="00AB28BD">
                              <w:t>COMMUNICATION</w:t>
                            </w:r>
                          </w:p>
                          <w:p w14:paraId="7071B85D" w14:textId="77777777" w:rsidR="00E359AA" w:rsidRPr="00AB28BD" w:rsidRDefault="00E359AA" w:rsidP="008F6632">
                            <w:pPr>
                              <w:numPr>
                                <w:ilvl w:val="0"/>
                                <w:numId w:val="30"/>
                              </w:numPr>
                              <w:rPr>
                                <w:rFonts w:ascii="Calibri" w:hAnsi="Calibri" w:cs="Times New Roman"/>
                              </w:rPr>
                            </w:pPr>
                            <w:r w:rsidRPr="00AB28BD">
                              <w:rPr>
                                <w:rFonts w:ascii="Calibri" w:hAnsi="Calibri" w:cs="Times New Roman"/>
                              </w:rPr>
                              <w:t xml:space="preserve">Ability to effectively present ideas and concepts and use consultative and facilitation skills to gain consensus. </w:t>
                            </w:r>
                          </w:p>
                          <w:p w14:paraId="10095927" w14:textId="4AF3DC88" w:rsidR="00E359AA" w:rsidRPr="00AB28BD" w:rsidRDefault="00E359AA" w:rsidP="008F6632">
                            <w:pPr>
                              <w:numPr>
                                <w:ilvl w:val="0"/>
                                <w:numId w:val="30"/>
                              </w:numPr>
                              <w:spacing w:line="259" w:lineRule="auto"/>
                              <w:rPr>
                                <w:rFonts w:ascii="Calibri" w:hAnsi="Calibri" w:cs="Times New Roman"/>
                              </w:rPr>
                            </w:pPr>
                            <w:r w:rsidRPr="00AB28BD">
                              <w:rPr>
                                <w:rFonts w:ascii="Calibri" w:hAnsi="Calibri" w:cs="Times New Roman"/>
                              </w:rPr>
                              <w:t>Excellent communication, analytical, problem solving</w:t>
                            </w:r>
                            <w:r w:rsidR="008F6632" w:rsidRPr="00AB28BD">
                              <w:rPr>
                                <w:rFonts w:ascii="Calibri" w:hAnsi="Calibri" w:cs="Times New Roman"/>
                              </w:rPr>
                              <w:t>,</w:t>
                            </w:r>
                            <w:r w:rsidRPr="00AB28BD">
                              <w:rPr>
                                <w:rFonts w:ascii="Calibri" w:hAnsi="Calibri" w:cs="Times New Roman"/>
                              </w:rPr>
                              <w:t xml:space="preserve"> and organizational skills, with the ability to present information and ideas clearly and concisely. </w:t>
                            </w:r>
                          </w:p>
                          <w:p w14:paraId="5958B138" w14:textId="5C373F21" w:rsidR="008F6632" w:rsidRPr="0078369A" w:rsidRDefault="008F6632" w:rsidP="008F6632">
                            <w:pPr>
                              <w:numPr>
                                <w:ilvl w:val="0"/>
                                <w:numId w:val="30"/>
                              </w:numPr>
                              <w:spacing w:line="259" w:lineRule="auto"/>
                              <w:rPr>
                                <w:rFonts w:ascii="Calibri" w:hAnsi="Calibri" w:cs="Times New Roman"/>
                              </w:rPr>
                            </w:pPr>
                            <w:r w:rsidRPr="0078369A">
                              <w:rPr>
                                <w:rFonts w:ascii="Calibri" w:hAnsi="Calibri" w:cs="Times New Roman"/>
                              </w:rPr>
                              <w:t xml:space="preserve">Ability to write and maintain high quality documentation. </w:t>
                            </w:r>
                          </w:p>
                          <w:p w14:paraId="0DC1D4E9" w14:textId="77777777" w:rsidR="00E359AA" w:rsidRPr="00AB28BD" w:rsidRDefault="00E359AA" w:rsidP="00E359AA">
                            <w:pPr>
                              <w:jc w:val="both"/>
                              <w:rPr>
                                <w:rFonts w:eastAsia="Times New Roman" w:cstheme="minorHAnsi"/>
                              </w:rPr>
                            </w:pPr>
                          </w:p>
                          <w:p w14:paraId="3E84730B" w14:textId="4921303C" w:rsidR="00E359AA" w:rsidRPr="00AB28BD" w:rsidRDefault="00E359AA" w:rsidP="00E359AA">
                            <w:pPr>
                              <w:jc w:val="both"/>
                              <w:rPr>
                                <w:rFonts w:eastAsia="Times New Roman" w:cstheme="minorHAnsi"/>
                              </w:rPr>
                            </w:pPr>
                            <w:r w:rsidRPr="00AB28BD">
                              <w:rPr>
                                <w:rFonts w:eastAsia="Times New Roman" w:cstheme="minorHAnsi"/>
                              </w:rPr>
                              <w:t>COLLABORATION</w:t>
                            </w:r>
                          </w:p>
                          <w:p w14:paraId="19445547" w14:textId="4AF242A7" w:rsidR="008F6632" w:rsidRPr="0078369A" w:rsidRDefault="008F6632" w:rsidP="008F6632">
                            <w:pPr>
                              <w:numPr>
                                <w:ilvl w:val="0"/>
                                <w:numId w:val="30"/>
                              </w:numPr>
                              <w:rPr>
                                <w:rFonts w:eastAsia="Times New Roman" w:cstheme="minorHAnsi"/>
                              </w:rPr>
                            </w:pPr>
                            <w:r w:rsidRPr="0078369A">
                              <w:rPr>
                                <w:rFonts w:cstheme="minorHAnsi"/>
                              </w:rPr>
                              <w:t>Ability to foster a creative, collaborative, and inclusive approach to problem solving and decision making and promote teamwork, diversity, equity, and inclusion within the LCC Library.</w:t>
                            </w:r>
                          </w:p>
                          <w:p w14:paraId="6ACEF85A" w14:textId="77777777" w:rsidR="00E359AA" w:rsidRPr="00AB28BD" w:rsidRDefault="00E359AA" w:rsidP="008F6632">
                            <w:pPr>
                              <w:numPr>
                                <w:ilvl w:val="0"/>
                                <w:numId w:val="30"/>
                              </w:numPr>
                              <w:spacing w:line="259" w:lineRule="auto"/>
                              <w:rPr>
                                <w:rFonts w:ascii="Calibri" w:hAnsi="Calibri" w:cs="Times New Roman"/>
                              </w:rPr>
                            </w:pPr>
                            <w:r w:rsidRPr="00AB28BD">
                              <w:rPr>
                                <w:rFonts w:ascii="Calibri" w:hAnsi="Calibri" w:cs="Times New Roman"/>
                              </w:rPr>
                              <w:t>Ability to work in a collegial, dynamic and progressive team environment.</w:t>
                            </w:r>
                          </w:p>
                          <w:p w14:paraId="071EB259" w14:textId="062D996C" w:rsidR="00E359AA" w:rsidRPr="00AB28BD" w:rsidRDefault="00E359AA" w:rsidP="00E359AA">
                            <w:pPr>
                              <w:jc w:val="both"/>
                              <w:rPr>
                                <w:rFonts w:eastAsia="Times New Roman" w:cstheme="minorHAnsi"/>
                              </w:rPr>
                            </w:pPr>
                          </w:p>
                          <w:p w14:paraId="1E63898C" w14:textId="441E05A5" w:rsidR="00E359AA" w:rsidRPr="00AB28BD" w:rsidRDefault="00E359AA" w:rsidP="00E359AA">
                            <w:pPr>
                              <w:jc w:val="both"/>
                              <w:rPr>
                                <w:rFonts w:eastAsia="Times New Roman" w:cstheme="minorHAnsi"/>
                              </w:rPr>
                            </w:pPr>
                            <w:r w:rsidRPr="00AB28BD">
                              <w:rPr>
                                <w:rFonts w:eastAsia="Times New Roman" w:cstheme="minorHAnsi"/>
                              </w:rPr>
                              <w:t>PROJECT MANAGEMENT</w:t>
                            </w:r>
                          </w:p>
                          <w:p w14:paraId="2FC89621" w14:textId="28846ACD" w:rsidR="00E359AA" w:rsidRPr="00AB28BD" w:rsidRDefault="00E359AA" w:rsidP="008F6632">
                            <w:pPr>
                              <w:numPr>
                                <w:ilvl w:val="0"/>
                                <w:numId w:val="30"/>
                              </w:numPr>
                              <w:rPr>
                                <w:rFonts w:ascii="Calibri" w:hAnsi="Calibri" w:cs="Times New Roman"/>
                              </w:rPr>
                            </w:pPr>
                            <w:r w:rsidRPr="00AB28BD">
                              <w:rPr>
                                <w:rFonts w:ascii="Calibri" w:hAnsi="Calibri" w:cs="Times New Roman"/>
                              </w:rPr>
                              <w:t xml:space="preserve">Ability to participate in long-range planning through organization, analysis, and project management skills. </w:t>
                            </w:r>
                          </w:p>
                          <w:p w14:paraId="7B020D31" w14:textId="464F7EA6" w:rsidR="00E359AA" w:rsidRPr="00AB28BD" w:rsidRDefault="00E359AA" w:rsidP="008F6632">
                            <w:pPr>
                              <w:numPr>
                                <w:ilvl w:val="0"/>
                                <w:numId w:val="30"/>
                              </w:numPr>
                              <w:rPr>
                                <w:rFonts w:ascii="Calibri" w:hAnsi="Calibri" w:cs="Times New Roman"/>
                              </w:rPr>
                            </w:pPr>
                            <w:r w:rsidRPr="00AB28BD">
                              <w:rPr>
                                <w:rFonts w:ascii="Calibri" w:hAnsi="Calibri" w:cs="Times New Roman"/>
                              </w:rPr>
                              <w:t>Ability to set priorities, exercise flexibility in meeting objectives, effectively manage multiple projects simultaneously, and adjust with changing circumstances.</w:t>
                            </w:r>
                          </w:p>
                          <w:p w14:paraId="72BA7760" w14:textId="114FBFC7" w:rsidR="00E359AA" w:rsidRPr="00AB28BD" w:rsidRDefault="00E359AA" w:rsidP="008F6632">
                            <w:pPr>
                              <w:numPr>
                                <w:ilvl w:val="0"/>
                                <w:numId w:val="30"/>
                              </w:numPr>
                              <w:spacing w:line="259" w:lineRule="auto"/>
                              <w:rPr>
                                <w:rFonts w:ascii="Calibri" w:hAnsi="Calibri" w:cs="Times New Roman"/>
                              </w:rPr>
                            </w:pPr>
                            <w:r w:rsidRPr="00AB28BD">
                              <w:rPr>
                                <w:rFonts w:ascii="Calibri" w:hAnsi="Calibri" w:cs="Times New Roman"/>
                              </w:rPr>
                              <w:t>Ability to handle multiple projects, meet deadlines and work under pressure in a dynamic work environment while adapting to changing program demands and priorities.</w:t>
                            </w:r>
                          </w:p>
                          <w:p w14:paraId="12DC33D9" w14:textId="77777777" w:rsidR="00E359AA" w:rsidRPr="00AB28BD" w:rsidRDefault="00E359AA" w:rsidP="008F6632">
                            <w:pPr>
                              <w:numPr>
                                <w:ilvl w:val="0"/>
                                <w:numId w:val="30"/>
                              </w:numPr>
                              <w:spacing w:line="259" w:lineRule="auto"/>
                              <w:rPr>
                                <w:rFonts w:ascii="Calibri" w:hAnsi="Calibri" w:cs="Times New Roman"/>
                              </w:rPr>
                            </w:pPr>
                            <w:r w:rsidRPr="00AB28BD">
                              <w:rPr>
                                <w:rFonts w:ascii="Calibri" w:hAnsi="Calibri" w:cs="Times New Roman"/>
                              </w:rPr>
                              <w:t>Ability to organize, problem solve, and implement project goals.</w:t>
                            </w:r>
                          </w:p>
                          <w:p w14:paraId="64550779" w14:textId="2C41233E" w:rsidR="00E359AA" w:rsidRPr="00AB28BD" w:rsidRDefault="00E359AA" w:rsidP="008F6632">
                            <w:pPr>
                              <w:numPr>
                                <w:ilvl w:val="0"/>
                                <w:numId w:val="30"/>
                              </w:numPr>
                              <w:rPr>
                                <w:rFonts w:ascii="Calibri" w:hAnsi="Calibri" w:cs="Times New Roman"/>
                              </w:rPr>
                            </w:pPr>
                            <w:r w:rsidRPr="00AB28BD">
                              <w:rPr>
                                <w:rFonts w:ascii="Calibri" w:hAnsi="Calibri" w:cs="Times New Roman"/>
                              </w:rPr>
                              <w:t>Ability to</w:t>
                            </w:r>
                            <w:r w:rsidR="00B4534D" w:rsidRPr="00AB28BD">
                              <w:rPr>
                                <w:rFonts w:ascii="Calibri" w:hAnsi="Calibri" w:cs="Times New Roman"/>
                              </w:rPr>
                              <w:t xml:space="preserve"> work accurately, independently,</w:t>
                            </w:r>
                            <w:r w:rsidRPr="00AB28BD">
                              <w:rPr>
                                <w:rFonts w:ascii="Calibri" w:hAnsi="Calibri" w:cs="Times New Roman"/>
                              </w:rPr>
                              <w:t xml:space="preserve"> and lead a team in a project-orientated environment. </w:t>
                            </w:r>
                          </w:p>
                          <w:p w14:paraId="4ECB5DD0" w14:textId="6ADACA5A" w:rsidR="00E359AA" w:rsidRPr="00AB28BD" w:rsidRDefault="00E359AA" w:rsidP="00E359AA">
                            <w:pPr>
                              <w:jc w:val="both"/>
                              <w:rPr>
                                <w:rFonts w:eastAsia="Times New Roman" w:cstheme="minorHAnsi"/>
                              </w:rPr>
                            </w:pPr>
                          </w:p>
                          <w:p w14:paraId="6691DE12" w14:textId="12A8C761" w:rsidR="00E359AA" w:rsidRPr="00AB28BD" w:rsidRDefault="00E359AA" w:rsidP="00E359AA">
                            <w:pPr>
                              <w:jc w:val="both"/>
                              <w:rPr>
                                <w:rFonts w:eastAsia="Times New Roman" w:cstheme="minorHAnsi"/>
                              </w:rPr>
                            </w:pPr>
                            <w:r w:rsidRPr="00AB28BD">
                              <w:rPr>
                                <w:rFonts w:eastAsia="Times New Roman" w:cstheme="minorHAnsi"/>
                              </w:rPr>
                              <w:t>LEADERSHIP</w:t>
                            </w:r>
                          </w:p>
                          <w:p w14:paraId="160C425D" w14:textId="6E7E583E" w:rsidR="00E359AA" w:rsidRPr="00AB28BD" w:rsidRDefault="00E359AA" w:rsidP="008F6632">
                            <w:pPr>
                              <w:numPr>
                                <w:ilvl w:val="0"/>
                                <w:numId w:val="30"/>
                              </w:numPr>
                              <w:rPr>
                                <w:rFonts w:ascii="Calibri" w:hAnsi="Calibri" w:cs="Times New Roman"/>
                              </w:rPr>
                            </w:pPr>
                            <w:r w:rsidRPr="00AB28BD">
                              <w:rPr>
                                <w:rFonts w:ascii="Calibri" w:hAnsi="Calibri" w:cs="Times New Roman"/>
                              </w:rPr>
                              <w:lastRenderedPageBreak/>
                              <w:t>Ability to take initiative in devising innovative and creative solutions, developing and leading projects, and working creatively and collaboratively.</w:t>
                            </w:r>
                          </w:p>
                          <w:p w14:paraId="000C389D" w14:textId="0856B228" w:rsidR="00E359AA" w:rsidRPr="00AB28BD" w:rsidRDefault="00E359AA" w:rsidP="008F6632">
                            <w:pPr>
                              <w:numPr>
                                <w:ilvl w:val="0"/>
                                <w:numId w:val="30"/>
                              </w:numPr>
                              <w:rPr>
                                <w:rFonts w:ascii="Calibri" w:hAnsi="Calibri" w:cs="Times New Roman"/>
                              </w:rPr>
                            </w:pPr>
                            <w:r w:rsidRPr="00AB28BD">
                              <w:rPr>
                                <w:rFonts w:ascii="Calibri" w:hAnsi="Calibri" w:cs="Times New Roman"/>
                              </w:rPr>
                              <w:t>Ability to foster and manage change and innovation.</w:t>
                            </w:r>
                          </w:p>
                          <w:p w14:paraId="00FD690C" w14:textId="3655F558" w:rsidR="00E359AA" w:rsidRPr="00AB28BD" w:rsidRDefault="00E359AA" w:rsidP="00E359AA">
                            <w:pPr>
                              <w:rPr>
                                <w:rFonts w:ascii="Calibri" w:hAnsi="Calibri" w:cs="Times New Roman"/>
                              </w:rPr>
                            </w:pPr>
                          </w:p>
                          <w:p w14:paraId="1AB20591" w14:textId="458EB275" w:rsidR="00E359AA" w:rsidRPr="00AB28BD" w:rsidRDefault="00E359AA" w:rsidP="00E359AA">
                            <w:pPr>
                              <w:rPr>
                                <w:rFonts w:ascii="Calibri" w:hAnsi="Calibri" w:cs="Times New Roman"/>
                              </w:rPr>
                            </w:pPr>
                            <w:r w:rsidRPr="00AB28BD">
                              <w:rPr>
                                <w:rFonts w:ascii="Calibri" w:hAnsi="Calibri" w:cs="Times New Roman"/>
                              </w:rPr>
                              <w:t>STRATEGIC THINKING</w:t>
                            </w:r>
                          </w:p>
                          <w:p w14:paraId="2076F115" w14:textId="7C765745" w:rsidR="008F6632" w:rsidRPr="00AB28BD" w:rsidRDefault="00B4534D" w:rsidP="008F6632">
                            <w:pPr>
                              <w:numPr>
                                <w:ilvl w:val="0"/>
                                <w:numId w:val="30"/>
                              </w:numPr>
                              <w:spacing w:line="259" w:lineRule="auto"/>
                              <w:rPr>
                                <w:rFonts w:ascii="Calibri" w:hAnsi="Calibri" w:cs="Times New Roman"/>
                              </w:rPr>
                            </w:pPr>
                            <w:r w:rsidRPr="00AB28BD">
                              <w:rPr>
                                <w:rFonts w:ascii="Calibri" w:hAnsi="Calibri" w:cs="Times New Roman"/>
                              </w:rPr>
                              <w:t>Ability to analyze</w:t>
                            </w:r>
                            <w:r w:rsidR="008F6632" w:rsidRPr="00AB28BD">
                              <w:rPr>
                                <w:rFonts w:ascii="Calibri" w:hAnsi="Calibri" w:cs="Times New Roman"/>
                              </w:rPr>
                              <w:t xml:space="preserve"> trends, generate reports, and interpret results.</w:t>
                            </w:r>
                          </w:p>
                          <w:p w14:paraId="3F3D9250" w14:textId="39319014" w:rsidR="00E359AA" w:rsidRPr="00AB28BD" w:rsidRDefault="00E359AA" w:rsidP="00E359AA">
                            <w:pPr>
                              <w:rPr>
                                <w:rFonts w:ascii="Calibri" w:hAnsi="Calibri" w:cs="Times New Roman"/>
                              </w:rPr>
                            </w:pPr>
                          </w:p>
                          <w:p w14:paraId="61561F74" w14:textId="1CCAC958" w:rsidR="00E359AA" w:rsidRPr="00AB28BD" w:rsidRDefault="00E359AA" w:rsidP="00E359AA">
                            <w:pPr>
                              <w:rPr>
                                <w:rFonts w:ascii="Calibri" w:hAnsi="Calibri" w:cs="Times New Roman"/>
                              </w:rPr>
                            </w:pPr>
                            <w:r w:rsidRPr="00AB28BD">
                              <w:rPr>
                                <w:rFonts w:ascii="Calibri" w:hAnsi="Calibri" w:cs="Times New Roman"/>
                              </w:rPr>
                              <w:t>TECHNICAL/POSITION SPECIFIC EXPERTISE</w:t>
                            </w:r>
                          </w:p>
                          <w:p w14:paraId="211677E4" w14:textId="71EC055E" w:rsidR="006933FA" w:rsidRDefault="006933FA" w:rsidP="008F6632">
                            <w:pPr>
                              <w:pStyle w:val="ListParagraph"/>
                              <w:numPr>
                                <w:ilvl w:val="0"/>
                                <w:numId w:val="30"/>
                              </w:numPr>
                              <w:contextualSpacing w:val="0"/>
                              <w:jc w:val="both"/>
                              <w:rPr>
                                <w:rFonts w:asciiTheme="minorHAnsi" w:hAnsiTheme="minorHAnsi" w:cstheme="minorHAnsi"/>
                                <w:szCs w:val="22"/>
                              </w:rPr>
                            </w:pPr>
                            <w:r w:rsidRPr="00AB28BD">
                              <w:rPr>
                                <w:rFonts w:asciiTheme="minorHAnsi" w:hAnsiTheme="minorHAnsi" w:cstheme="minorHAnsi"/>
                                <w:szCs w:val="22"/>
                              </w:rPr>
                              <w:t>Knowledge and ability to apply American Library Association core competencies of librarianship</w:t>
                            </w:r>
                            <w:r w:rsidR="00840C4F">
                              <w:rPr>
                                <w:rFonts w:asciiTheme="minorHAnsi" w:hAnsiTheme="minorHAnsi" w:cstheme="minorHAnsi"/>
                                <w:szCs w:val="22"/>
                              </w:rPr>
                              <w:t>.</w:t>
                            </w:r>
                            <w:r w:rsidRPr="00AB28BD">
                              <w:rPr>
                                <w:rFonts w:asciiTheme="minorHAnsi" w:hAnsiTheme="minorHAnsi" w:cstheme="minorHAnsi"/>
                                <w:szCs w:val="22"/>
                              </w:rPr>
                              <w:t xml:space="preserve"> </w:t>
                            </w:r>
                          </w:p>
                          <w:p w14:paraId="5C5D576F" w14:textId="77777777" w:rsidR="00EE25B8" w:rsidRPr="00EE25B8" w:rsidRDefault="00EE25B8" w:rsidP="00EE25B8">
                            <w:pPr>
                              <w:pStyle w:val="ListParagraph"/>
                              <w:numPr>
                                <w:ilvl w:val="0"/>
                                <w:numId w:val="30"/>
                              </w:numPr>
                              <w:jc w:val="both"/>
                              <w:rPr>
                                <w:rFonts w:asciiTheme="minorHAnsi" w:hAnsiTheme="minorHAnsi" w:cstheme="minorHAnsi"/>
                                <w:szCs w:val="22"/>
                              </w:rPr>
                            </w:pPr>
                            <w:r w:rsidRPr="00EE25B8">
                              <w:rPr>
                                <w:rFonts w:asciiTheme="minorHAnsi" w:hAnsiTheme="minorHAnsi" w:cstheme="minorHAnsi"/>
                                <w:szCs w:val="22"/>
                              </w:rPr>
                              <w:t xml:space="preserve">Knowledge of academic library reference service trends, methods and best practices. </w:t>
                            </w:r>
                          </w:p>
                          <w:p w14:paraId="03F02F4B" w14:textId="77777777" w:rsidR="00EE25B8" w:rsidRPr="00EE25B8" w:rsidRDefault="00EE25B8" w:rsidP="00EE25B8">
                            <w:pPr>
                              <w:pStyle w:val="ListParagraph"/>
                              <w:numPr>
                                <w:ilvl w:val="0"/>
                                <w:numId w:val="30"/>
                              </w:numPr>
                              <w:jc w:val="both"/>
                              <w:rPr>
                                <w:rFonts w:asciiTheme="minorHAnsi" w:hAnsiTheme="minorHAnsi" w:cstheme="minorHAnsi"/>
                                <w:szCs w:val="22"/>
                              </w:rPr>
                            </w:pPr>
                            <w:r w:rsidRPr="00EE25B8">
                              <w:rPr>
                                <w:rFonts w:asciiTheme="minorHAnsi" w:hAnsiTheme="minorHAnsi" w:cstheme="minorHAnsi"/>
                                <w:szCs w:val="22"/>
                              </w:rPr>
                              <w:t xml:space="preserve">Knowledge of college-wide technology systems. </w:t>
                            </w:r>
                          </w:p>
                          <w:p w14:paraId="06AC9DBA" w14:textId="59F1CF73" w:rsidR="00126C32" w:rsidRPr="00AB28BD" w:rsidRDefault="006933FA" w:rsidP="008F6632">
                            <w:pPr>
                              <w:pStyle w:val="ListParagraph"/>
                              <w:numPr>
                                <w:ilvl w:val="0"/>
                                <w:numId w:val="30"/>
                              </w:numPr>
                              <w:contextualSpacing w:val="0"/>
                              <w:jc w:val="both"/>
                              <w:rPr>
                                <w:rFonts w:asciiTheme="minorHAnsi" w:hAnsiTheme="minorHAnsi" w:cstheme="minorHAnsi"/>
                                <w:szCs w:val="22"/>
                              </w:rPr>
                            </w:pPr>
                            <w:r w:rsidRPr="00AB28BD">
                              <w:rPr>
                                <w:rFonts w:ascii="Calibri" w:hAnsi="Calibri" w:cstheme="minorHAnsi"/>
                              </w:rPr>
                              <w:t>Familiarity with copyright in a higher education environment</w:t>
                            </w:r>
                            <w:r w:rsidR="00B4534D" w:rsidRPr="00AB28BD">
                              <w:rPr>
                                <w:rFonts w:ascii="Calibri" w:hAnsi="Calibri" w:cstheme="minorHAnsi"/>
                              </w:rPr>
                              <w:t>.</w:t>
                            </w:r>
                          </w:p>
                          <w:p w14:paraId="3591B8D2" w14:textId="77777777" w:rsidR="00126C32" w:rsidRPr="00AB28BD" w:rsidRDefault="00126C32" w:rsidP="008F6632">
                            <w:pPr>
                              <w:numPr>
                                <w:ilvl w:val="0"/>
                                <w:numId w:val="30"/>
                              </w:numPr>
                              <w:spacing w:line="259" w:lineRule="auto"/>
                              <w:rPr>
                                <w:rFonts w:ascii="Calibri" w:hAnsi="Calibri" w:cs="Times New Roman"/>
                              </w:rPr>
                            </w:pPr>
                            <w:r w:rsidRPr="00AB28BD">
                              <w:rPr>
                                <w:rFonts w:ascii="Calibri" w:hAnsi="Calibri" w:cs="Times New Roman"/>
                              </w:rPr>
                              <w:t>Ability to work across multiple computer systems, platforms, and technologies.</w:t>
                            </w:r>
                          </w:p>
                          <w:p w14:paraId="303765E2" w14:textId="6E5FF2A1" w:rsidR="00EE25B8" w:rsidRPr="00EE25B8" w:rsidRDefault="00126C32" w:rsidP="00EE25B8">
                            <w:pPr>
                              <w:numPr>
                                <w:ilvl w:val="0"/>
                                <w:numId w:val="30"/>
                              </w:numPr>
                              <w:spacing w:line="259" w:lineRule="auto"/>
                              <w:rPr>
                                <w:rFonts w:cs="Times New Roman"/>
                                <w:b/>
                                <w:sz w:val="24"/>
                                <w:szCs w:val="20"/>
                              </w:rPr>
                            </w:pPr>
                            <w:r w:rsidRPr="00AB28BD">
                              <w:rPr>
                                <w:rFonts w:ascii="Calibri" w:hAnsi="Calibri" w:cs="Times New Roman"/>
                              </w:rPr>
                              <w:t>Commitment to ongoing professional development.</w:t>
                            </w:r>
                          </w:p>
                          <w:p w14:paraId="3DEEC669" w14:textId="2E1091B7" w:rsidR="003C7BDE" w:rsidRPr="00AB28BD" w:rsidRDefault="00FD4E9F" w:rsidP="0000799D">
                            <w:pPr>
                              <w:spacing w:line="259" w:lineRule="auto"/>
                              <w:ind w:left="720"/>
                              <w:rPr>
                                <w:rFonts w:cs="Times New Roman"/>
                                <w:b/>
                                <w:sz w:val="24"/>
                                <w:szCs w:val="20"/>
                              </w:rPr>
                            </w:pPr>
                          </w:p>
                        </w:sdtContent>
                      </w:sdt>
                    </w:sdtContent>
                  </w:sdt>
                </w:sdtContent>
              </w:sdt>
            </w:sdtContent>
          </w:sdt>
        </w:tc>
      </w:tr>
    </w:tbl>
    <w:p w14:paraId="3656B9AB" w14:textId="77777777" w:rsidR="003C7BDE" w:rsidRPr="00AB28BD"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AB28BD" w:rsidRPr="00AB28BD" w14:paraId="3BE594C0" w14:textId="77777777" w:rsidTr="328E42AC">
        <w:trPr>
          <w:tblHeader/>
        </w:trPr>
        <w:tc>
          <w:tcPr>
            <w:tcW w:w="10790" w:type="dxa"/>
            <w:shd w:val="clear" w:color="auto" w:fill="BFBFBF" w:themeFill="background1" w:themeFillShade="BF"/>
          </w:tcPr>
          <w:p w14:paraId="03C7DDAD" w14:textId="77777777" w:rsidR="003C7BDE" w:rsidRPr="00AB28BD" w:rsidRDefault="003C7BDE" w:rsidP="003C7BDE">
            <w:pPr>
              <w:rPr>
                <w:b/>
              </w:rPr>
            </w:pPr>
            <w:r w:rsidRPr="00AB28BD">
              <w:rPr>
                <w:b/>
                <w:caps/>
              </w:rPr>
              <w:t>educational/experience requirements</w:t>
            </w:r>
            <w:r w:rsidRPr="00AB28BD">
              <w:rPr>
                <w:b/>
              </w:rPr>
              <w:t xml:space="preserve">: </w:t>
            </w:r>
            <w:r w:rsidRPr="00AB28BD">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RPr="00AB28BD" w14:paraId="3AE9C7FC" w14:textId="77777777" w:rsidTr="328E42AC">
        <w:trPr>
          <w:trHeight w:val="2105"/>
        </w:trPr>
        <w:tc>
          <w:tcPr>
            <w:tcW w:w="10790" w:type="dxa"/>
            <w:shd w:val="clear" w:color="auto" w:fill="auto"/>
          </w:tcPr>
          <w:p w14:paraId="232871E4" w14:textId="77777777" w:rsidR="003C7BDE" w:rsidRPr="00AB28BD" w:rsidRDefault="003C7BDE" w:rsidP="328E42AC">
            <w:pPr>
              <w:rPr>
                <w:b/>
                <w:bCs/>
              </w:rPr>
            </w:pPr>
            <w:r w:rsidRPr="00AB28BD">
              <w:rPr>
                <w:b/>
                <w:bCs/>
              </w:rPr>
              <w:t>Required</w:t>
            </w:r>
          </w:p>
          <w:sdt>
            <w:sdtPr>
              <w:rPr>
                <w:rFonts w:ascii="Calibri" w:eastAsiaTheme="minorHAnsi" w:hAnsi="Calibri" w:cstheme="minorHAnsi"/>
                <w:szCs w:val="20"/>
              </w:rPr>
              <w:tag w:val="Required Qualifications"/>
              <w:id w:val="1047413421"/>
              <w:placeholder>
                <w:docPart w:val="FBE771DC3A26442BB2DA94C667C991B8"/>
              </w:placeholder>
            </w:sdtPr>
            <w:sdtEndPr>
              <w:rPr>
                <w:rFonts w:ascii="Times New Roman" w:eastAsia="Times New Roman" w:hAnsi="Times New Roman"/>
                <w:szCs w:val="24"/>
              </w:rPr>
            </w:sdtEndPr>
            <w:sdtContent>
              <w:p w14:paraId="5B7EC506" w14:textId="16774DE6" w:rsidR="00A97C71" w:rsidRPr="00AB28BD" w:rsidRDefault="00A97C71" w:rsidP="00A97C71">
                <w:pPr>
                  <w:pStyle w:val="ListParagraph"/>
                  <w:numPr>
                    <w:ilvl w:val="0"/>
                    <w:numId w:val="27"/>
                  </w:numPr>
                  <w:rPr>
                    <w:rFonts w:asciiTheme="minorHAnsi" w:hAnsiTheme="minorHAnsi" w:cstheme="minorHAnsi"/>
                    <w:b/>
                  </w:rPr>
                </w:pPr>
                <w:r w:rsidRPr="00AB28BD">
                  <w:rPr>
                    <w:rFonts w:asciiTheme="minorHAnsi" w:hAnsiTheme="minorHAnsi" w:cstheme="minorHAnsi"/>
                  </w:rPr>
                  <w:t>MLIS (Master’s in Library or Information Science) or equivalent degree from an American Library Association (ALA) accredited program and regionally accredited institution.</w:t>
                </w:r>
              </w:p>
              <w:p w14:paraId="29595F08" w14:textId="75B42F0A" w:rsidR="00A97C71" w:rsidRPr="00AB28BD" w:rsidRDefault="00EE2CFC" w:rsidP="00A97C71">
                <w:pPr>
                  <w:pStyle w:val="ListParagraph"/>
                  <w:numPr>
                    <w:ilvl w:val="0"/>
                    <w:numId w:val="27"/>
                  </w:numPr>
                  <w:rPr>
                    <w:rFonts w:asciiTheme="minorHAnsi" w:hAnsiTheme="minorHAnsi" w:cstheme="minorHAnsi"/>
                    <w:b/>
                  </w:rPr>
                </w:pPr>
                <w:r>
                  <w:rPr>
                    <w:rFonts w:asciiTheme="minorHAnsi" w:hAnsiTheme="minorHAnsi" w:cstheme="minorHAnsi"/>
                  </w:rPr>
                  <w:t>Significant</w:t>
                </w:r>
                <w:r w:rsidR="00A97C71" w:rsidRPr="00AB28BD">
                  <w:rPr>
                    <w:rFonts w:asciiTheme="minorHAnsi" w:hAnsiTheme="minorHAnsi" w:cstheme="minorHAnsi"/>
                  </w:rPr>
                  <w:t xml:space="preserve"> professional experience in library collection development.</w:t>
                </w:r>
              </w:p>
              <w:p w14:paraId="649F864D" w14:textId="77777777" w:rsidR="00A97C71" w:rsidRPr="00AB28BD" w:rsidRDefault="00A97C71" w:rsidP="00A97C71">
                <w:pPr>
                  <w:pStyle w:val="ListParagraph"/>
                  <w:numPr>
                    <w:ilvl w:val="0"/>
                    <w:numId w:val="27"/>
                  </w:numPr>
                  <w:rPr>
                    <w:rFonts w:asciiTheme="minorHAnsi" w:hAnsiTheme="minorHAnsi" w:cstheme="minorHAnsi"/>
                    <w:b/>
                  </w:rPr>
                </w:pPr>
                <w:r w:rsidRPr="00AB28BD">
                  <w:rPr>
                    <w:rFonts w:asciiTheme="minorHAnsi" w:hAnsiTheme="minorHAnsi" w:cstheme="minorHAnsi"/>
                  </w:rPr>
                  <w:t>Knowledge of current and emerging trends in collection development and management.</w:t>
                </w:r>
              </w:p>
              <w:p w14:paraId="56F0345A" w14:textId="1C7D9A2E" w:rsidR="00A97C71" w:rsidRPr="00AB28BD" w:rsidRDefault="00A97C71" w:rsidP="00A97C71">
                <w:pPr>
                  <w:pStyle w:val="ListParagraph"/>
                  <w:numPr>
                    <w:ilvl w:val="0"/>
                    <w:numId w:val="27"/>
                  </w:numPr>
                  <w:rPr>
                    <w:rFonts w:asciiTheme="minorHAnsi" w:hAnsiTheme="minorHAnsi" w:cstheme="minorHAnsi"/>
                    <w:b/>
                  </w:rPr>
                </w:pPr>
                <w:r w:rsidRPr="00AB28BD">
                  <w:rPr>
                    <w:rFonts w:asciiTheme="minorHAnsi" w:hAnsiTheme="minorHAnsi" w:cstheme="minorHAnsi"/>
                  </w:rPr>
                  <w:t>Experience</w:t>
                </w:r>
                <w:r w:rsidR="008F7E2F" w:rsidRPr="00AB28BD">
                  <w:rPr>
                    <w:rFonts w:asciiTheme="minorHAnsi" w:hAnsiTheme="minorHAnsi" w:cstheme="minorHAnsi"/>
                  </w:rPr>
                  <w:t xml:space="preserve"> with collection assessment and</w:t>
                </w:r>
                <w:r w:rsidRPr="00AB28BD">
                  <w:rPr>
                    <w:rFonts w:asciiTheme="minorHAnsi" w:hAnsiTheme="minorHAnsi" w:cstheme="minorHAnsi"/>
                  </w:rPr>
                  <w:t xml:space="preserve"> </w:t>
                </w:r>
                <w:r w:rsidR="00EE2CFC">
                  <w:rPr>
                    <w:rFonts w:asciiTheme="minorHAnsi" w:hAnsiTheme="minorHAnsi" w:cstheme="minorHAnsi"/>
                  </w:rPr>
                  <w:t>managing projects</w:t>
                </w:r>
                <w:r w:rsidR="006933FA" w:rsidRPr="00AB28BD">
                  <w:rPr>
                    <w:rFonts w:asciiTheme="minorHAnsi" w:hAnsiTheme="minorHAnsi" w:cstheme="minorHAnsi"/>
                  </w:rPr>
                  <w:t xml:space="preserve"> </w:t>
                </w:r>
                <w:r w:rsidRPr="00AB28BD">
                  <w:rPr>
                    <w:rFonts w:asciiTheme="minorHAnsi" w:hAnsiTheme="minorHAnsi" w:cstheme="minorHAnsi"/>
                  </w:rPr>
                  <w:t>in a team-based environment.</w:t>
                </w:r>
              </w:p>
              <w:p w14:paraId="58154E9D" w14:textId="3F37678B" w:rsidR="00A97C71" w:rsidRPr="00AB28BD" w:rsidRDefault="00C17B73" w:rsidP="00A97C71">
                <w:pPr>
                  <w:pStyle w:val="ListParagraph"/>
                  <w:numPr>
                    <w:ilvl w:val="0"/>
                    <w:numId w:val="27"/>
                  </w:numPr>
                  <w:rPr>
                    <w:rFonts w:asciiTheme="minorHAnsi" w:hAnsiTheme="minorHAnsi" w:cstheme="minorHAnsi"/>
                    <w:b/>
                  </w:rPr>
                </w:pPr>
                <w:r>
                  <w:rPr>
                    <w:rFonts w:asciiTheme="minorHAnsi" w:hAnsiTheme="minorHAnsi" w:cstheme="minorHAnsi"/>
                  </w:rPr>
                  <w:t>Demonstrated e</w:t>
                </w:r>
                <w:r w:rsidR="00A97C71" w:rsidRPr="00AB28BD">
                  <w:rPr>
                    <w:rFonts w:asciiTheme="minorHAnsi" w:hAnsiTheme="minorHAnsi" w:cstheme="minorHAnsi"/>
                  </w:rPr>
                  <w:t xml:space="preserve">xperience </w:t>
                </w:r>
                <w:r>
                  <w:rPr>
                    <w:rFonts w:asciiTheme="minorHAnsi" w:hAnsiTheme="minorHAnsi" w:cstheme="minorHAnsi"/>
                  </w:rPr>
                  <w:t xml:space="preserve">working </w:t>
                </w:r>
                <w:r w:rsidR="00A97C71" w:rsidRPr="00AB28BD">
                  <w:rPr>
                    <w:rFonts w:asciiTheme="minorHAnsi" w:hAnsiTheme="minorHAnsi" w:cstheme="minorHAnsi"/>
                  </w:rPr>
                  <w:t>with</w:t>
                </w:r>
                <w:r>
                  <w:rPr>
                    <w:rFonts w:asciiTheme="minorHAnsi" w:hAnsiTheme="minorHAnsi" w:cstheme="minorHAnsi"/>
                  </w:rPr>
                  <w:t xml:space="preserve"> and interpreting</w:t>
                </w:r>
                <w:r w:rsidR="00A97C71" w:rsidRPr="00AB28BD">
                  <w:rPr>
                    <w:rFonts w:asciiTheme="minorHAnsi" w:hAnsiTheme="minorHAnsi" w:cstheme="minorHAnsi"/>
                  </w:rPr>
                  <w:t xml:space="preserve"> collection analysis tools </w:t>
                </w:r>
              </w:p>
              <w:p w14:paraId="3A54A8BD" w14:textId="77777777" w:rsidR="00275581" w:rsidRPr="00275581" w:rsidRDefault="00A97C71" w:rsidP="0059049A">
                <w:pPr>
                  <w:pStyle w:val="ListParagraph"/>
                  <w:numPr>
                    <w:ilvl w:val="0"/>
                    <w:numId w:val="27"/>
                  </w:numPr>
                  <w:rPr>
                    <w:rFonts w:ascii="Calibri" w:hAnsi="Calibri" w:cs="Times New Roman"/>
                    <w:sz w:val="24"/>
                    <w:szCs w:val="20"/>
                  </w:rPr>
                </w:pPr>
                <w:r w:rsidRPr="00AB28BD">
                  <w:rPr>
                    <w:rFonts w:asciiTheme="minorHAnsi" w:hAnsiTheme="minorHAnsi" w:cstheme="minorHAnsi"/>
                  </w:rPr>
                  <w:t>Demonstrated recent experience with an Integrated Library System (ILS).</w:t>
                </w:r>
                <w:r w:rsidRPr="00AB28BD">
                  <w:t xml:space="preserve"> </w:t>
                </w:r>
              </w:p>
              <w:p w14:paraId="313802F4" w14:textId="5CDA25D0" w:rsidR="00EE25B8" w:rsidRPr="00EE25B8" w:rsidRDefault="00275581" w:rsidP="0059049A">
                <w:pPr>
                  <w:pStyle w:val="ListParagraph"/>
                  <w:numPr>
                    <w:ilvl w:val="0"/>
                    <w:numId w:val="27"/>
                  </w:numPr>
                  <w:rPr>
                    <w:rFonts w:ascii="Calibri" w:hAnsi="Calibri" w:cs="Times New Roman"/>
                    <w:sz w:val="24"/>
                    <w:szCs w:val="20"/>
                  </w:rPr>
                </w:pPr>
                <w:r w:rsidRPr="00AB28BD">
                  <w:rPr>
                    <w:rFonts w:asciiTheme="minorHAnsi" w:hAnsiTheme="minorHAnsi" w:cstheme="minorHAnsi"/>
                  </w:rPr>
                  <w:t>Experience using FTP utilities such as FileZilla for record loading purposes.</w:t>
                </w:r>
              </w:p>
            </w:sdtContent>
          </w:sdt>
          <w:p w14:paraId="049F31CB" w14:textId="48F89C52" w:rsidR="003C7BDE" w:rsidRPr="00AB28BD" w:rsidRDefault="003C7BDE" w:rsidP="00B47E24">
            <w:pPr>
              <w:rPr>
                <w:b/>
              </w:rPr>
            </w:pPr>
          </w:p>
          <w:p w14:paraId="6EF181C7" w14:textId="77777777" w:rsidR="003C7BDE" w:rsidRPr="00AB28BD" w:rsidRDefault="003C7BDE" w:rsidP="00B47E24">
            <w:pPr>
              <w:rPr>
                <w:b/>
              </w:rPr>
            </w:pPr>
            <w:r w:rsidRPr="00AB28BD">
              <w:rPr>
                <w:b/>
              </w:rPr>
              <w:t>Preferred</w:t>
            </w:r>
          </w:p>
          <w:sdt>
            <w:sdtPr>
              <w:tag w:val="Preferred Qualifications"/>
              <w:id w:val="1213543107"/>
              <w:placeholder>
                <w:docPart w:val="F33E1D31374847C082AD7C7FA53940FE"/>
              </w:placeholder>
            </w:sdtPr>
            <w:sdtEndPr>
              <w:rPr>
                <w:rFonts w:cstheme="minorHAnsi"/>
              </w:rPr>
            </w:sdtEndPr>
            <w:sdtContent>
              <w:sdt>
                <w:sdtPr>
                  <w:tag w:val="Preferred Qualifications"/>
                  <w:id w:val="-530341107"/>
                  <w:placeholder>
                    <w:docPart w:val="77D0AEE31C4641F9B9DE35FFAA2949EC"/>
                  </w:placeholder>
                </w:sdtPr>
                <w:sdtEndPr/>
                <w:sdtContent>
                  <w:p w14:paraId="6845CD79" w14:textId="77777777" w:rsidR="0010594F" w:rsidRPr="00EE25B8" w:rsidRDefault="0010594F" w:rsidP="0010594F">
                    <w:pPr>
                      <w:pStyle w:val="ListParagraph"/>
                      <w:numPr>
                        <w:ilvl w:val="0"/>
                        <w:numId w:val="27"/>
                      </w:numPr>
                      <w:rPr>
                        <w:rFonts w:asciiTheme="minorHAnsi" w:hAnsiTheme="minorHAnsi" w:cstheme="minorHAnsi"/>
                      </w:rPr>
                    </w:pPr>
                    <w:r w:rsidRPr="00AB28BD">
                      <w:rPr>
                        <w:rFonts w:asciiTheme="minorHAnsi" w:hAnsiTheme="minorHAnsi" w:cstheme="minorHAnsi"/>
                      </w:rPr>
                      <w:t xml:space="preserve">Experience providing reference and instruction services. </w:t>
                    </w:r>
                  </w:p>
                  <w:p w14:paraId="3654BC3D" w14:textId="27AB51C9" w:rsidR="00990817" w:rsidRPr="00EE25B8" w:rsidRDefault="00990817" w:rsidP="00EE25B8">
                    <w:pPr>
                      <w:pStyle w:val="ListParagraph"/>
                      <w:numPr>
                        <w:ilvl w:val="0"/>
                        <w:numId w:val="28"/>
                      </w:numPr>
                      <w:rPr>
                        <w:rFonts w:asciiTheme="minorHAnsi" w:hAnsiTheme="minorHAnsi" w:cstheme="minorHAnsi"/>
                        <w:szCs w:val="22"/>
                      </w:rPr>
                    </w:pPr>
                    <w:r w:rsidRPr="00EE25B8">
                      <w:rPr>
                        <w:rFonts w:asciiTheme="minorHAnsi" w:hAnsiTheme="minorHAnsi" w:cstheme="minorHAnsi"/>
                        <w:szCs w:val="22"/>
                      </w:rPr>
                      <w:t>Experience in technical services or e-resources.</w:t>
                    </w:r>
                  </w:p>
                  <w:p w14:paraId="6BC648F3" w14:textId="77777777" w:rsidR="00990817" w:rsidRPr="00AB28BD" w:rsidRDefault="00990817" w:rsidP="00990817">
                    <w:pPr>
                      <w:numPr>
                        <w:ilvl w:val="0"/>
                        <w:numId w:val="28"/>
                      </w:numPr>
                      <w:rPr>
                        <w:rFonts w:eastAsia="Times New Roman" w:cstheme="minorHAnsi"/>
                      </w:rPr>
                    </w:pPr>
                    <w:r w:rsidRPr="00AB28BD">
                      <w:rPr>
                        <w:rFonts w:eastAsia="Times New Roman" w:cstheme="minorHAnsi"/>
                      </w:rPr>
                      <w:t>Demonstrated knowledge of and experience using Sierra, GOBI, and Summon.</w:t>
                    </w:r>
                  </w:p>
                  <w:p w14:paraId="30E9757C" w14:textId="77777777" w:rsidR="00990817" w:rsidRPr="00AB28BD" w:rsidRDefault="00990817" w:rsidP="00990817">
                    <w:pPr>
                      <w:pStyle w:val="ListParagraph"/>
                      <w:numPr>
                        <w:ilvl w:val="0"/>
                        <w:numId w:val="27"/>
                      </w:numPr>
                      <w:rPr>
                        <w:rFonts w:asciiTheme="minorHAnsi" w:hAnsiTheme="minorHAnsi" w:cstheme="minorHAnsi"/>
                      </w:rPr>
                    </w:pPr>
                    <w:r w:rsidRPr="00AB28BD">
                      <w:rPr>
                        <w:rFonts w:asciiTheme="minorHAnsi" w:hAnsiTheme="minorHAnsi" w:cstheme="minorHAnsi"/>
                      </w:rPr>
                      <w:t>Experience with Library of Congress Classification and Subject Headings (LCSH).</w:t>
                    </w:r>
                  </w:p>
                  <w:p w14:paraId="074CDC69" w14:textId="77777777" w:rsidR="00990817" w:rsidRPr="00AB28BD" w:rsidRDefault="00990817" w:rsidP="00990817">
                    <w:pPr>
                      <w:pStyle w:val="ListParagraph"/>
                      <w:numPr>
                        <w:ilvl w:val="0"/>
                        <w:numId w:val="27"/>
                      </w:numPr>
                      <w:rPr>
                        <w:rFonts w:asciiTheme="minorHAnsi" w:hAnsiTheme="minorHAnsi" w:cstheme="minorHAnsi"/>
                      </w:rPr>
                    </w:pPr>
                    <w:r w:rsidRPr="00AB28BD">
                      <w:rPr>
                        <w:rFonts w:asciiTheme="minorHAnsi" w:hAnsiTheme="minorHAnsi" w:cstheme="minorHAnsi"/>
                      </w:rPr>
                      <w:t>Experience with vendor administration websites and platforms.</w:t>
                    </w:r>
                  </w:p>
                  <w:p w14:paraId="2AB04AC3" w14:textId="0ED1438F" w:rsidR="00990817" w:rsidRPr="00AB28BD" w:rsidRDefault="00990817" w:rsidP="00990817">
                    <w:pPr>
                      <w:pStyle w:val="ListParagraph"/>
                      <w:numPr>
                        <w:ilvl w:val="0"/>
                        <w:numId w:val="27"/>
                      </w:numPr>
                      <w:rPr>
                        <w:rFonts w:asciiTheme="minorHAnsi" w:hAnsiTheme="minorHAnsi" w:cstheme="minorHAnsi"/>
                      </w:rPr>
                    </w:pPr>
                  </w:p>
                  <w:p w14:paraId="18AECE51" w14:textId="7DB9E28B" w:rsidR="00990817" w:rsidRPr="00AB28BD" w:rsidRDefault="00990817" w:rsidP="008F7E2F">
                    <w:pPr>
                      <w:pStyle w:val="ListParagraph"/>
                      <w:numPr>
                        <w:ilvl w:val="0"/>
                        <w:numId w:val="27"/>
                      </w:numPr>
                      <w:rPr>
                        <w:rFonts w:asciiTheme="minorHAnsi" w:hAnsiTheme="minorHAnsi" w:cstheme="minorHAnsi"/>
                      </w:rPr>
                    </w:pPr>
                    <w:r w:rsidRPr="00AB28BD">
                      <w:rPr>
                        <w:rFonts w:asciiTheme="minorHAnsi" w:hAnsiTheme="minorHAnsi" w:cstheme="minorHAnsi"/>
                      </w:rPr>
                      <w:t xml:space="preserve">Experience with </w:t>
                    </w:r>
                    <w:proofErr w:type="spellStart"/>
                    <w:r w:rsidRPr="00AB28BD">
                      <w:rPr>
                        <w:rFonts w:asciiTheme="minorHAnsi" w:hAnsiTheme="minorHAnsi" w:cstheme="minorHAnsi"/>
                      </w:rPr>
                      <w:t>Springshare</w:t>
                    </w:r>
                    <w:proofErr w:type="spellEnd"/>
                    <w:r w:rsidRPr="00AB28BD">
                      <w:rPr>
                        <w:rFonts w:asciiTheme="minorHAnsi" w:hAnsiTheme="minorHAnsi" w:cstheme="minorHAnsi"/>
                      </w:rPr>
                      <w:t xml:space="preserve"> products such as </w:t>
                    </w:r>
                    <w:proofErr w:type="spellStart"/>
                    <w:r w:rsidRPr="00AB28BD">
                      <w:rPr>
                        <w:rFonts w:asciiTheme="minorHAnsi" w:hAnsiTheme="minorHAnsi" w:cstheme="minorHAnsi"/>
                      </w:rPr>
                      <w:t>LibGuides</w:t>
                    </w:r>
                    <w:proofErr w:type="spellEnd"/>
                    <w:r w:rsidRPr="00AB28BD">
                      <w:rPr>
                        <w:rFonts w:asciiTheme="minorHAnsi" w:hAnsiTheme="minorHAnsi" w:cstheme="minorHAnsi"/>
                      </w:rPr>
                      <w:t>.</w:t>
                    </w:r>
                  </w:p>
                  <w:p w14:paraId="24327020" w14:textId="77777777" w:rsidR="0000799D" w:rsidRPr="00AB28BD" w:rsidRDefault="00990817" w:rsidP="00990817">
                    <w:pPr>
                      <w:pStyle w:val="ListParagraph"/>
                      <w:numPr>
                        <w:ilvl w:val="0"/>
                        <w:numId w:val="27"/>
                      </w:numPr>
                      <w:rPr>
                        <w:rFonts w:ascii="Calibri" w:hAnsi="Calibri" w:cs="Times New Roman"/>
                        <w:sz w:val="24"/>
                        <w:szCs w:val="20"/>
                      </w:rPr>
                    </w:pPr>
                    <w:r w:rsidRPr="00AB28BD">
                      <w:rPr>
                        <w:rFonts w:asciiTheme="minorHAnsi" w:hAnsiTheme="minorHAnsi" w:cstheme="minorHAnsi"/>
                      </w:rPr>
                      <w:t>Ability to work in a collegial, dynamic, and progressive team environment.</w:t>
                    </w:r>
                    <w:r w:rsidRPr="00AB28BD">
                      <w:t xml:space="preserve"> </w:t>
                    </w:r>
                  </w:p>
                  <w:p w14:paraId="3B2E673F" w14:textId="5CEA5101" w:rsidR="003C7BDE" w:rsidRPr="00AB28BD" w:rsidRDefault="00FD4E9F" w:rsidP="0000799D">
                    <w:pPr>
                      <w:pStyle w:val="ListParagraph"/>
                      <w:rPr>
                        <w:rFonts w:ascii="Calibri" w:hAnsi="Calibri" w:cs="Times New Roman"/>
                        <w:sz w:val="24"/>
                        <w:szCs w:val="20"/>
                      </w:rPr>
                    </w:pPr>
                  </w:p>
                </w:sdtContent>
              </w:sdt>
            </w:sdtContent>
          </w:sdt>
        </w:tc>
      </w:tr>
    </w:tbl>
    <w:p w14:paraId="53128261" w14:textId="77777777" w:rsidR="003C7BDE" w:rsidRPr="00AB28BD"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AB28BD" w:rsidRPr="00AB28BD" w14:paraId="7DE2C989" w14:textId="77777777" w:rsidTr="00A6160F">
        <w:trPr>
          <w:tblHeader/>
        </w:trPr>
        <w:tc>
          <w:tcPr>
            <w:tcW w:w="10790" w:type="dxa"/>
            <w:shd w:val="clear" w:color="auto" w:fill="BFBFBF" w:themeFill="background1" w:themeFillShade="BF"/>
          </w:tcPr>
          <w:p w14:paraId="7D9E743D" w14:textId="77777777" w:rsidR="00D25798" w:rsidRPr="00AB28BD" w:rsidRDefault="00D25798" w:rsidP="00D25798">
            <w:pPr>
              <w:rPr>
                <w:b/>
              </w:rPr>
            </w:pPr>
            <w:r w:rsidRPr="00AB28BD">
              <w:rPr>
                <w:b/>
                <w:caps/>
              </w:rPr>
              <w:t>Physical and mental requirements</w:t>
            </w:r>
            <w:r w:rsidRPr="00AB28BD">
              <w:rPr>
                <w:b/>
              </w:rPr>
              <w:t xml:space="preserve">: </w:t>
            </w:r>
            <w:r w:rsidRPr="00AB28BD">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RPr="00AB28BD" w14:paraId="7925618E" w14:textId="77777777" w:rsidTr="00D25798">
        <w:trPr>
          <w:trHeight w:val="350"/>
        </w:trPr>
        <w:tc>
          <w:tcPr>
            <w:tcW w:w="10790" w:type="dxa"/>
            <w:shd w:val="clear" w:color="auto" w:fill="auto"/>
          </w:tcPr>
          <w:p w14:paraId="21F53E30" w14:textId="77777777" w:rsidR="00D25798" w:rsidRPr="00AB28BD" w:rsidRDefault="00FD4E9F" w:rsidP="00D25798">
            <w:pPr>
              <w:rPr>
                <w:b/>
              </w:rPr>
            </w:pPr>
            <w:sdt>
              <w:sdtPr>
                <w:rPr>
                  <w:rFonts w:cstheme="minorHAnsi"/>
                </w:rPr>
                <w:tag w:val="Go to ADA Checklist"/>
                <w:id w:val="1491758412"/>
                <w:placeholder>
                  <w:docPart w:val="5E7B60E1272E4D94AB9FDFA77AEF3A9D"/>
                </w:placeholder>
              </w:sdtPr>
              <w:sdtEndPr/>
              <w:sdtContent>
                <w:r w:rsidR="00D25798" w:rsidRPr="00AB28BD">
                  <w:rPr>
                    <w:rFonts w:cstheme="minorHAnsi"/>
                  </w:rPr>
                  <w:t>Go to the ADA Checklist</w:t>
                </w:r>
              </w:sdtContent>
            </w:sdt>
          </w:p>
        </w:tc>
      </w:tr>
    </w:tbl>
    <w:p w14:paraId="62486C05" w14:textId="77777777" w:rsidR="003C7BDE" w:rsidRPr="00AB28BD"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AB28BD" w:rsidRPr="00AB28BD" w14:paraId="28430F30" w14:textId="77777777" w:rsidTr="00A6160F">
        <w:trPr>
          <w:tblHeader/>
        </w:trPr>
        <w:tc>
          <w:tcPr>
            <w:tcW w:w="10790" w:type="dxa"/>
            <w:shd w:val="clear" w:color="auto" w:fill="BFBFBF" w:themeFill="background1" w:themeFillShade="BF"/>
          </w:tcPr>
          <w:p w14:paraId="4E028BE4" w14:textId="77777777" w:rsidR="00D25798" w:rsidRPr="00AB28BD" w:rsidRDefault="00D25798" w:rsidP="00D25798">
            <w:pPr>
              <w:rPr>
                <w:b/>
              </w:rPr>
            </w:pPr>
            <w:r w:rsidRPr="00AB28BD">
              <w:rPr>
                <w:b/>
                <w:caps/>
              </w:rPr>
              <w:t>work environment</w:t>
            </w:r>
            <w:r w:rsidRPr="00AB28BD">
              <w:rPr>
                <w:b/>
              </w:rPr>
              <w:t xml:space="preserve">: </w:t>
            </w:r>
            <w:r w:rsidRPr="00AB28BD">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RPr="00AB28BD" w14:paraId="7CB61223" w14:textId="77777777" w:rsidTr="00D25798">
        <w:trPr>
          <w:trHeight w:val="323"/>
        </w:trPr>
        <w:tc>
          <w:tcPr>
            <w:tcW w:w="10790" w:type="dxa"/>
            <w:shd w:val="clear" w:color="auto" w:fill="auto"/>
          </w:tcPr>
          <w:p w14:paraId="7F71A1CF" w14:textId="77777777" w:rsidR="00D25798" w:rsidRPr="00AB28BD" w:rsidRDefault="00FD4E9F" w:rsidP="00B47E24">
            <w:pPr>
              <w:rPr>
                <w:b/>
              </w:rPr>
            </w:pPr>
            <w:sdt>
              <w:sdtPr>
                <w:rPr>
                  <w:rFonts w:cstheme="minorHAnsi"/>
                </w:rPr>
                <w:tag w:val="Go to ADA Checklist"/>
                <w:id w:val="1738675197"/>
                <w:placeholder>
                  <w:docPart w:val="57BFADD018FC4415BC49B39DCB302B2A"/>
                </w:placeholder>
              </w:sdtPr>
              <w:sdtEndPr/>
              <w:sdtContent>
                <w:r w:rsidR="00D25798" w:rsidRPr="00AB28BD">
                  <w:rPr>
                    <w:rFonts w:cstheme="minorHAnsi"/>
                  </w:rPr>
                  <w:t>Go to the ADA Checklist</w:t>
                </w:r>
              </w:sdtContent>
            </w:sdt>
          </w:p>
        </w:tc>
      </w:tr>
    </w:tbl>
    <w:p w14:paraId="4101652C" w14:textId="77777777" w:rsidR="00D25798" w:rsidRPr="00AB28BD" w:rsidRDefault="00D25798">
      <w:pPr>
        <w:rPr>
          <w:b/>
        </w:rPr>
      </w:pPr>
    </w:p>
    <w:p w14:paraId="19BC645A" w14:textId="77777777" w:rsidR="00BB6C57" w:rsidRPr="00AB28BD" w:rsidRDefault="00BB6C57" w:rsidP="00BB6C57">
      <w:pPr>
        <w:pStyle w:val="Heading1"/>
        <w:rPr>
          <w:sz w:val="24"/>
          <w:szCs w:val="24"/>
        </w:rPr>
      </w:pPr>
      <w:r w:rsidRPr="00AB28BD">
        <w:rPr>
          <w:sz w:val="24"/>
          <w:szCs w:val="24"/>
        </w:rPr>
        <w:t>SIGNATURES</w:t>
      </w:r>
    </w:p>
    <w:p w14:paraId="4B99056E" w14:textId="77777777" w:rsidR="00BB6C57" w:rsidRPr="00AB28BD" w:rsidRDefault="00BB6C57" w:rsidP="0091407B">
      <w:pPr>
        <w:rPr>
          <w:b/>
        </w:rPr>
      </w:pPr>
    </w:p>
    <w:p w14:paraId="3DEA48E1" w14:textId="439A4558" w:rsidR="0067043F" w:rsidRPr="00AB28BD" w:rsidRDefault="00BB6C57" w:rsidP="00BB6C57">
      <w:pPr>
        <w:tabs>
          <w:tab w:val="left" w:pos="3315"/>
        </w:tabs>
        <w:rPr>
          <w:rFonts w:asciiTheme="minorHAnsi" w:hAnsiTheme="minorHAnsi" w:cstheme="minorHAnsi"/>
          <w:b/>
          <w:sz w:val="22"/>
          <w:szCs w:val="22"/>
        </w:rPr>
      </w:pPr>
      <w:r w:rsidRPr="00AB28BD">
        <w:rPr>
          <w:rFonts w:asciiTheme="minorHAnsi" w:hAnsiTheme="minorHAnsi" w:cstheme="minorHAnsi"/>
          <w:b/>
          <w:sz w:val="22"/>
          <w:szCs w:val="22"/>
        </w:rPr>
        <w:t xml:space="preserve">Supervisor’s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FD4E9F">
                <w:rPr>
                  <w:rFonts w:asciiTheme="minorHAnsi" w:hAnsiTheme="minorHAnsi" w:cstheme="minorHAnsi"/>
                  <w:sz w:val="22"/>
                  <w:szCs w:val="22"/>
                </w:rPr>
                <w:t>Demetria Patrick Scott</w:t>
              </w:r>
            </w:sdtContent>
          </w:sdt>
        </w:sdtContent>
      </w:sdt>
      <w:r w:rsidR="0067043F" w:rsidRPr="00AB28BD">
        <w:rPr>
          <w:rFonts w:asciiTheme="minorHAnsi" w:hAnsiTheme="minorHAnsi" w:cstheme="minorHAnsi"/>
          <w:sz w:val="22"/>
          <w:szCs w:val="22"/>
        </w:rPr>
        <w:tab/>
      </w:r>
      <w:r w:rsidRPr="00AB28BD">
        <w:rPr>
          <w:rFonts w:asciiTheme="minorHAnsi" w:hAnsiTheme="minorHAnsi" w:cstheme="minorHAnsi"/>
          <w:b/>
          <w:sz w:val="22"/>
          <w:szCs w:val="22"/>
        </w:rPr>
        <w:t>Supervisor’s Signature:</w:t>
      </w:r>
      <w:r w:rsidR="0067043F" w:rsidRPr="00AB28BD">
        <w:rPr>
          <w:rFonts w:asciiTheme="minorHAnsi" w:hAnsiTheme="minorHAnsi" w:cstheme="minorHAnsi"/>
          <w:sz w:val="22"/>
          <w:szCs w:val="22"/>
        </w:rPr>
        <w:t xml:space="preserve"> ____________________ </w:t>
      </w:r>
      <w:r w:rsidR="0067043F" w:rsidRPr="00AB28BD">
        <w:rPr>
          <w:rFonts w:asciiTheme="minorHAnsi" w:hAnsiTheme="minorHAnsi" w:cstheme="minorHAnsi"/>
          <w:b/>
          <w:sz w:val="22"/>
          <w:szCs w:val="22"/>
        </w:rPr>
        <w:t xml:space="preserve">Date: </w:t>
      </w:r>
      <w:r w:rsidR="0067043F" w:rsidRPr="00AB28BD">
        <w:rPr>
          <w:rFonts w:asciiTheme="minorHAnsi" w:hAnsiTheme="minorHAnsi" w:cstheme="minorHAnsi"/>
          <w:sz w:val="22"/>
          <w:szCs w:val="22"/>
        </w:rPr>
        <w:t>_____________</w:t>
      </w:r>
    </w:p>
    <w:p w14:paraId="4936346C" w14:textId="023138EE" w:rsidR="00BB6C57" w:rsidRPr="00AB28BD" w:rsidRDefault="0067043F" w:rsidP="00BB6C57">
      <w:pPr>
        <w:tabs>
          <w:tab w:val="left" w:pos="3315"/>
        </w:tabs>
        <w:rPr>
          <w:rFonts w:asciiTheme="minorHAnsi" w:hAnsiTheme="minorHAnsi" w:cstheme="minorHAnsi"/>
          <w:sz w:val="22"/>
          <w:szCs w:val="22"/>
        </w:rPr>
      </w:pPr>
      <w:r w:rsidRPr="00AB28BD">
        <w:rPr>
          <w:rFonts w:asciiTheme="minorHAnsi" w:hAnsiTheme="minorHAnsi" w:cstheme="minorHAnsi"/>
          <w:b/>
          <w:sz w:val="22"/>
          <w:szCs w:val="22"/>
        </w:rPr>
        <w:t xml:space="preserve">Dean/ELT’s Name: </w:t>
      </w:r>
      <w:sdt>
        <w:sdtPr>
          <w:rPr>
            <w:rFonts w:asciiTheme="minorHAnsi" w:hAnsiTheme="minorHAnsi" w:cstheme="minorHAnsi"/>
            <w:sz w:val="22"/>
            <w:szCs w:val="22"/>
          </w:rPr>
          <w:tag w:val="Dean/ELT Name"/>
          <w:id w:val="-1393269687"/>
          <w:placeholder>
            <w:docPart w:val="DefaultPlaceholder_-1854013440"/>
          </w:placeholder>
        </w:sdtPr>
        <w:sdtEndPr/>
        <w:sdtContent>
          <w:r w:rsidR="00FD4E9F">
            <w:rPr>
              <w:rFonts w:asciiTheme="minorHAnsi" w:hAnsiTheme="minorHAnsi" w:cstheme="minorHAnsi"/>
              <w:sz w:val="22"/>
              <w:szCs w:val="22"/>
            </w:rPr>
            <w:t>Sally Welch</w:t>
          </w:r>
        </w:sdtContent>
      </w:sdt>
      <w:r w:rsidRPr="00AB28BD">
        <w:rPr>
          <w:rFonts w:asciiTheme="minorHAnsi" w:hAnsiTheme="minorHAnsi" w:cstheme="minorHAnsi"/>
          <w:sz w:val="22"/>
          <w:szCs w:val="22"/>
        </w:rPr>
        <w:t xml:space="preserve"> </w:t>
      </w:r>
      <w:r w:rsidRPr="00AB28BD">
        <w:rPr>
          <w:rFonts w:asciiTheme="minorHAnsi" w:hAnsiTheme="minorHAnsi" w:cstheme="minorHAnsi"/>
          <w:sz w:val="22"/>
          <w:szCs w:val="22"/>
        </w:rPr>
        <w:tab/>
      </w:r>
      <w:r w:rsidRPr="00AB28BD">
        <w:rPr>
          <w:rFonts w:asciiTheme="minorHAnsi" w:hAnsiTheme="minorHAnsi" w:cstheme="minorHAnsi"/>
          <w:sz w:val="22"/>
          <w:szCs w:val="22"/>
        </w:rPr>
        <w:tab/>
      </w:r>
      <w:r w:rsidR="00FD4E9F">
        <w:rPr>
          <w:rFonts w:asciiTheme="minorHAnsi" w:hAnsiTheme="minorHAnsi" w:cstheme="minorHAnsi"/>
          <w:sz w:val="22"/>
          <w:szCs w:val="22"/>
        </w:rPr>
        <w:tab/>
      </w:r>
      <w:r w:rsidRPr="00AB28BD">
        <w:rPr>
          <w:rFonts w:asciiTheme="minorHAnsi" w:hAnsiTheme="minorHAnsi" w:cstheme="minorHAnsi"/>
          <w:b/>
          <w:sz w:val="22"/>
          <w:szCs w:val="22"/>
        </w:rPr>
        <w:t>Dean/ELT’s Signature:</w:t>
      </w:r>
      <w:r w:rsidRPr="00AB28BD">
        <w:rPr>
          <w:rFonts w:asciiTheme="minorHAnsi" w:hAnsiTheme="minorHAnsi" w:cstheme="minorHAnsi"/>
          <w:sz w:val="22"/>
          <w:szCs w:val="22"/>
        </w:rPr>
        <w:t xml:space="preserve"> ____________________ </w:t>
      </w:r>
      <w:r w:rsidRPr="00AB28BD">
        <w:rPr>
          <w:rFonts w:asciiTheme="minorHAnsi" w:hAnsiTheme="minorHAnsi" w:cstheme="minorHAnsi"/>
          <w:b/>
          <w:sz w:val="22"/>
          <w:szCs w:val="22"/>
        </w:rPr>
        <w:t xml:space="preserve">Date: </w:t>
      </w:r>
      <w:r w:rsidRPr="00AB28BD">
        <w:rPr>
          <w:rFonts w:asciiTheme="minorHAnsi" w:hAnsiTheme="minorHAnsi" w:cstheme="minorHAnsi"/>
          <w:sz w:val="22"/>
          <w:szCs w:val="22"/>
        </w:rPr>
        <w:t>_____________</w:t>
      </w:r>
    </w:p>
    <w:p w14:paraId="2F0C18B0" w14:textId="65D84363" w:rsidR="0067043F" w:rsidRPr="00AB28BD" w:rsidRDefault="0067043F" w:rsidP="0067043F">
      <w:pPr>
        <w:tabs>
          <w:tab w:val="left" w:pos="2220"/>
        </w:tabs>
        <w:spacing w:after="0"/>
        <w:rPr>
          <w:b/>
        </w:rPr>
      </w:pPr>
      <w:r w:rsidRPr="00AB28BD">
        <w:rPr>
          <w:rFonts w:asciiTheme="minorHAnsi" w:hAnsiTheme="minorHAnsi" w:cstheme="minorHAnsi"/>
          <w:b/>
          <w:sz w:val="22"/>
          <w:szCs w:val="22"/>
        </w:rPr>
        <w:t>HR Rep:</w:t>
      </w:r>
      <w:r w:rsidRPr="00AB28BD">
        <w:rPr>
          <w:rFonts w:asciiTheme="minorHAnsi" w:hAnsiTheme="minorHAnsi" w:cstheme="minorHAnsi"/>
          <w:sz w:val="22"/>
          <w:szCs w:val="22"/>
        </w:rPr>
        <w:t xml:space="preserve"> </w:t>
      </w:r>
      <w:sdt>
        <w:sdtPr>
          <w:rPr>
            <w:rFonts w:asciiTheme="minorHAnsi" w:hAnsiTheme="minorHAnsi" w:cstheme="minorHAnsi"/>
            <w:sz w:val="22"/>
            <w:szCs w:val="22"/>
          </w:rPr>
          <w:tag w:val="Dean/ELT Name"/>
          <w:id w:val="1497454122"/>
          <w:placeholder>
            <w:docPart w:val="27C6C5599E6A411EAF79CDB1304AC1F7"/>
          </w:placeholder>
        </w:sdtPr>
        <w:sdtEndPr/>
        <w:sdtContent>
          <w:r w:rsidR="00FD4E9F">
            <w:rPr>
              <w:rFonts w:asciiTheme="minorHAnsi" w:hAnsiTheme="minorHAnsi" w:cstheme="minorHAnsi"/>
              <w:sz w:val="22"/>
              <w:szCs w:val="22"/>
            </w:rPr>
            <w:t>Sydney Glasscoe</w:t>
          </w:r>
        </w:sdtContent>
      </w:sdt>
      <w:r w:rsidR="004C744C" w:rsidRPr="00AB28BD">
        <w:rPr>
          <w:rFonts w:asciiTheme="minorHAnsi" w:hAnsiTheme="minorHAnsi" w:cstheme="minorHAnsi"/>
          <w:sz w:val="22"/>
          <w:szCs w:val="22"/>
        </w:rPr>
        <w:tab/>
      </w:r>
      <w:r w:rsidR="004C744C" w:rsidRPr="00AB28BD">
        <w:rPr>
          <w:rFonts w:asciiTheme="minorHAnsi" w:hAnsiTheme="minorHAnsi" w:cstheme="minorHAnsi"/>
          <w:sz w:val="22"/>
          <w:szCs w:val="22"/>
        </w:rPr>
        <w:tab/>
      </w:r>
      <w:r w:rsidR="00990817" w:rsidRPr="00AB28BD">
        <w:rPr>
          <w:rFonts w:asciiTheme="minorHAnsi" w:hAnsiTheme="minorHAnsi" w:cstheme="minorHAnsi"/>
          <w:sz w:val="22"/>
          <w:szCs w:val="22"/>
        </w:rPr>
        <w:t xml:space="preserve">               </w:t>
      </w:r>
      <w:r w:rsidRPr="00AB28BD">
        <w:rPr>
          <w:rFonts w:asciiTheme="minorHAnsi" w:hAnsiTheme="minorHAnsi" w:cstheme="minorHAnsi"/>
          <w:b/>
          <w:sz w:val="22"/>
          <w:szCs w:val="22"/>
        </w:rPr>
        <w:t>HR Rep Signature:</w:t>
      </w:r>
      <w:r w:rsidRPr="00AB28BD">
        <w:rPr>
          <w:rFonts w:asciiTheme="minorHAnsi" w:hAnsiTheme="minorHAnsi" w:cstheme="minorHAnsi"/>
          <w:sz w:val="22"/>
          <w:szCs w:val="22"/>
        </w:rPr>
        <w:t xml:space="preserve"> _</w:t>
      </w:r>
      <w:r w:rsidR="00FD4E9F" w:rsidRPr="00FD4E9F">
        <w:rPr>
          <w:rFonts w:asciiTheme="minorHAnsi" w:hAnsiTheme="minorHAnsi" w:cstheme="minorHAnsi"/>
          <w:noProof/>
          <w:sz w:val="22"/>
          <w:szCs w:val="22"/>
          <w:u w:val="single"/>
        </w:rPr>
        <w:drawing>
          <wp:inline distT="0" distB="0" distL="0" distR="0" wp14:anchorId="0DF08BDB" wp14:editId="60320768">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AB28BD">
        <w:rPr>
          <w:rFonts w:asciiTheme="minorHAnsi" w:hAnsiTheme="minorHAnsi" w:cstheme="minorHAnsi"/>
          <w:sz w:val="22"/>
          <w:szCs w:val="22"/>
        </w:rPr>
        <w:t>___</w:t>
      </w:r>
      <w:r w:rsidR="009169F4" w:rsidRPr="00AB28BD">
        <w:rPr>
          <w:rFonts w:asciiTheme="minorHAnsi" w:hAnsiTheme="minorHAnsi" w:cstheme="minorHAnsi"/>
          <w:sz w:val="22"/>
          <w:szCs w:val="22"/>
        </w:rPr>
        <w:t xml:space="preserve">  </w:t>
      </w:r>
      <w:r w:rsidR="004C744C" w:rsidRPr="00AB28BD">
        <w:rPr>
          <w:rFonts w:asciiTheme="minorHAnsi" w:hAnsiTheme="minorHAnsi" w:cstheme="minorHAnsi"/>
          <w:sz w:val="22"/>
          <w:szCs w:val="22"/>
        </w:rPr>
        <w:t xml:space="preserve"> </w:t>
      </w:r>
      <w:r w:rsidRPr="00AB28BD">
        <w:rPr>
          <w:rFonts w:asciiTheme="minorHAnsi" w:hAnsiTheme="minorHAnsi" w:cstheme="minorHAnsi"/>
          <w:b/>
          <w:sz w:val="22"/>
          <w:szCs w:val="22"/>
        </w:rPr>
        <w:t>Date:</w:t>
      </w:r>
      <w:r w:rsidR="009169F4" w:rsidRPr="00AB28BD">
        <w:rPr>
          <w:rFonts w:asciiTheme="minorHAnsi" w:hAnsiTheme="minorHAnsi" w:cstheme="minorHAnsi"/>
          <w:b/>
          <w:sz w:val="22"/>
          <w:szCs w:val="22"/>
        </w:rPr>
        <w:t xml:space="preserve"> </w:t>
      </w:r>
      <w:r w:rsidR="009169F4" w:rsidRPr="00AB28BD">
        <w:rPr>
          <w:rFonts w:asciiTheme="minorHAnsi" w:hAnsiTheme="minorHAnsi" w:cstheme="minorHAnsi"/>
          <w:sz w:val="22"/>
          <w:szCs w:val="22"/>
        </w:rPr>
        <w:t>_</w:t>
      </w:r>
      <w:r w:rsidR="00FD4E9F" w:rsidRPr="00FD4E9F">
        <w:rPr>
          <w:rFonts w:asciiTheme="minorHAnsi" w:hAnsiTheme="minorHAnsi" w:cstheme="minorHAnsi"/>
          <w:sz w:val="22"/>
          <w:szCs w:val="22"/>
          <w:u w:val="single"/>
        </w:rPr>
        <w:t>2/6/2024</w:t>
      </w:r>
      <w:r w:rsidR="009169F4" w:rsidRPr="00AB28BD">
        <w:rPr>
          <w:rFonts w:asciiTheme="minorHAnsi" w:hAnsiTheme="minorHAnsi" w:cstheme="minorHAnsi"/>
          <w:sz w:val="22"/>
          <w:szCs w:val="22"/>
        </w:rPr>
        <w:t>__</w:t>
      </w:r>
    </w:p>
    <w:p w14:paraId="1299C43A" w14:textId="77777777" w:rsidR="00BB6C57" w:rsidRPr="00AB28BD" w:rsidRDefault="00BB6C57">
      <w:pPr>
        <w:rPr>
          <w:b/>
        </w:rPr>
      </w:pPr>
      <w:r w:rsidRPr="00AB28BD">
        <w:rPr>
          <w:b/>
        </w:rPr>
        <w:br w:type="page"/>
      </w:r>
    </w:p>
    <w:p w14:paraId="4DDBEF00" w14:textId="77777777" w:rsidR="00417690" w:rsidRPr="00AB28BD" w:rsidRDefault="00417690" w:rsidP="0091407B">
      <w:pPr>
        <w:rPr>
          <w:b/>
        </w:rPr>
      </w:pPr>
    </w:p>
    <w:p w14:paraId="43DC0EB2" w14:textId="77777777" w:rsidR="009D2D43" w:rsidRPr="00AB28BD" w:rsidRDefault="007C4F87" w:rsidP="0091407B">
      <w:pPr>
        <w:rPr>
          <w:i/>
          <w:sz w:val="22"/>
          <w:szCs w:val="22"/>
        </w:rPr>
      </w:pPr>
      <w:r w:rsidRPr="00AB28BD">
        <w:rPr>
          <w:b/>
        </w:rPr>
        <w:t xml:space="preserve">ADA COMPLIANCE JOB DESCRIPTION CHECKLIST </w:t>
      </w:r>
      <w:r w:rsidRPr="00AB28BD">
        <w:rPr>
          <w:sz w:val="22"/>
          <w:szCs w:val="22"/>
        </w:rPr>
        <w:t>(</w:t>
      </w:r>
      <w:r w:rsidRPr="00AB28BD">
        <w:rPr>
          <w:i/>
          <w:sz w:val="22"/>
          <w:szCs w:val="22"/>
        </w:rPr>
        <w:t>The immediate supervisor is responsible for completion of this form. Fill in more information as need that apply to eh essential job dut</w:t>
      </w:r>
      <w:r w:rsidR="009328B0" w:rsidRPr="00AB28BD">
        <w:rPr>
          <w:i/>
          <w:sz w:val="22"/>
          <w:szCs w:val="22"/>
        </w:rPr>
        <w:t>ies</w:t>
      </w:r>
      <w:r w:rsidRPr="00AB28BD">
        <w:rPr>
          <w:i/>
          <w:sz w:val="22"/>
          <w:szCs w:val="22"/>
        </w:rPr>
        <w:t xml:space="preserve"> for the attached job description.</w:t>
      </w:r>
      <w:r w:rsidR="009328B0" w:rsidRPr="00AB28BD">
        <w:rPr>
          <w:i/>
          <w:sz w:val="22"/>
          <w:szCs w:val="22"/>
        </w:rPr>
        <w:t>)</w:t>
      </w:r>
    </w:p>
    <w:p w14:paraId="3C625D77" w14:textId="664000E0" w:rsidR="009169F4" w:rsidRPr="00AB28BD" w:rsidRDefault="009169F4" w:rsidP="009169F4">
      <w:pPr>
        <w:tabs>
          <w:tab w:val="left" w:pos="2385"/>
          <w:tab w:val="left" w:pos="2880"/>
          <w:tab w:val="left" w:pos="3600"/>
          <w:tab w:val="left" w:pos="4320"/>
          <w:tab w:val="left" w:pos="5040"/>
          <w:tab w:val="left" w:pos="5760"/>
          <w:tab w:val="left" w:pos="7027"/>
        </w:tabs>
        <w:rPr>
          <w:sz w:val="22"/>
          <w:szCs w:val="22"/>
        </w:rPr>
      </w:pPr>
      <w:r w:rsidRPr="00AB28BD">
        <w:rPr>
          <w:b/>
          <w:sz w:val="22"/>
          <w:szCs w:val="22"/>
        </w:rPr>
        <w:t>Position #:</w:t>
      </w:r>
      <w:r w:rsidRPr="00AB28BD">
        <w:rPr>
          <w:sz w:val="22"/>
          <w:szCs w:val="22"/>
        </w:rPr>
        <w:t xml:space="preserve"> </w:t>
      </w:r>
      <w:sdt>
        <w:sdtPr>
          <w:rPr>
            <w:rFonts w:cstheme="minorHAnsi"/>
          </w:rPr>
          <w:tag w:val="Position Number"/>
          <w:id w:val="622201753"/>
          <w:placeholder>
            <w:docPart w:val="58002CFA9CEB446DAB7D50BD21C76253"/>
          </w:placeholder>
        </w:sdtPr>
        <w:sdtEndPr/>
        <w:sdtContent>
          <w:r w:rsidR="00FD4E9F">
            <w:rPr>
              <w:rFonts w:cstheme="minorHAnsi"/>
            </w:rPr>
            <w:t>FLXXX</w:t>
          </w:r>
        </w:sdtContent>
      </w:sdt>
      <w:r w:rsidRPr="00AB28BD">
        <w:rPr>
          <w:rFonts w:cstheme="minorHAnsi"/>
        </w:rPr>
        <w:tab/>
      </w:r>
      <w:r w:rsidRPr="00AB28BD">
        <w:rPr>
          <w:rFonts w:cstheme="minorHAnsi"/>
          <w:b/>
          <w:sz w:val="22"/>
          <w:szCs w:val="22"/>
        </w:rPr>
        <w:t>Date:</w:t>
      </w:r>
      <w:r w:rsidRPr="00AB28BD">
        <w:rPr>
          <w:rFonts w:cstheme="minorHAnsi"/>
        </w:rPr>
        <w:t xml:space="preserve"> </w:t>
      </w:r>
      <w:sdt>
        <w:sdtPr>
          <w:rPr>
            <w:b/>
          </w:rPr>
          <w:tag w:val="Select Date"/>
          <w:id w:val="-1656749238"/>
          <w:placeholder>
            <w:docPart w:val="12E768A24CA54911A71AB8FC0450BBEF"/>
          </w:placeholder>
          <w:showingPlcHdr/>
          <w:date w:fullDate="2022-06-10T00:00:00Z">
            <w:dateFormat w:val="M/d/yyyy"/>
            <w:lid w:val="en-US"/>
            <w:storeMappedDataAs w:val="dateTime"/>
            <w:calendar w:val="gregorian"/>
          </w:date>
        </w:sdtPr>
        <w:sdtEndPr/>
        <w:sdtContent>
          <w:r w:rsidR="00801A87" w:rsidRPr="00AB28BD">
            <w:rPr>
              <w:rStyle w:val="PlaceholderText"/>
              <w:color w:val="auto"/>
              <w:sz w:val="22"/>
              <w:szCs w:val="22"/>
            </w:rPr>
            <w:t>Click or tap to enter a date.</w:t>
          </w:r>
        </w:sdtContent>
      </w:sdt>
      <w:r w:rsidRPr="00AB28BD">
        <w:rPr>
          <w:b/>
        </w:rPr>
        <w:tab/>
        <w:t xml:space="preserve">Supervisor’s Position #: </w:t>
      </w:r>
      <w:sdt>
        <w:sdtPr>
          <w:rPr>
            <w:rFonts w:cstheme="minorHAnsi"/>
          </w:rPr>
          <w:tag w:val="Supervisor's Position Number"/>
          <w:id w:val="1775353721"/>
          <w:placeholder>
            <w:docPart w:val="329A87D7E70A4AE088BA83CEE3EF5668"/>
          </w:placeholder>
          <w:showingPlcHdr/>
        </w:sdtPr>
        <w:sdtEndPr/>
        <w:sdtContent>
          <w:r w:rsidR="00801A87" w:rsidRPr="00AB28BD">
            <w:rPr>
              <w:rStyle w:val="PlaceholderText"/>
              <w:color w:val="auto"/>
            </w:rPr>
            <w:t>Click or tap here to enter text.</w:t>
          </w:r>
        </w:sdtContent>
      </w:sdt>
    </w:p>
    <w:p w14:paraId="3866DC9B" w14:textId="77777777" w:rsidR="00FA22E0" w:rsidRPr="00AB28BD" w:rsidRDefault="00FA22E0" w:rsidP="00FA22E0">
      <w:pPr>
        <w:pStyle w:val="Heading2"/>
        <w:rPr>
          <w:b/>
          <w:color w:val="auto"/>
        </w:rPr>
      </w:pPr>
      <w:r w:rsidRPr="00AB28BD">
        <w:rPr>
          <w:b/>
          <w:color w:val="auto"/>
        </w:rPr>
        <w:t>Materials Used:</w:t>
      </w:r>
    </w:p>
    <w:p w14:paraId="398A1A87" w14:textId="77777777" w:rsidR="00FA22E0" w:rsidRPr="00AB28BD" w:rsidRDefault="00FD4E9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Computer keyboard, mouse, screen</w:t>
      </w:r>
    </w:p>
    <w:p w14:paraId="56967049" w14:textId="77777777" w:rsidR="00FA22E0" w:rsidRPr="00AB28BD" w:rsidRDefault="00FD4E9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Various software</w:t>
      </w:r>
    </w:p>
    <w:p w14:paraId="09D9FC3F" w14:textId="77777777" w:rsidR="00FA22E0" w:rsidRPr="00AB28BD" w:rsidRDefault="00FD4E9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Telephone, cell phone, mobile device</w:t>
      </w:r>
    </w:p>
    <w:p w14:paraId="6E2834CB" w14:textId="77777777" w:rsidR="00FA22E0" w:rsidRPr="00AB28BD" w:rsidRDefault="00FD4E9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Paper and pencil/pen</w:t>
      </w:r>
    </w:p>
    <w:p w14:paraId="5A1985AA" w14:textId="77777777" w:rsidR="00FA22E0" w:rsidRPr="00AB28BD" w:rsidRDefault="00FD4E9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Projector or other audiovisual equipment</w:t>
      </w:r>
    </w:p>
    <w:p w14:paraId="3E5A19F9" w14:textId="77777777" w:rsidR="00FA22E0" w:rsidRPr="00AB28BD" w:rsidRDefault="00FD4E9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Copier, scanner, fax</w:t>
      </w:r>
    </w:p>
    <w:p w14:paraId="7443E31C" w14:textId="77777777" w:rsidR="00FA22E0" w:rsidRPr="00AB28BD" w:rsidRDefault="00FD4E9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Carpentry equipment</w:t>
      </w:r>
    </w:p>
    <w:p w14:paraId="7D64D992" w14:textId="77777777" w:rsidR="00FA22E0" w:rsidRPr="00AB28BD" w:rsidRDefault="00FD4E9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Electrical equipment</w:t>
      </w:r>
    </w:p>
    <w:p w14:paraId="5430B4FB" w14:textId="77777777" w:rsidR="00FA22E0" w:rsidRPr="00AB28BD" w:rsidRDefault="00FD4E9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Plumbing equipment</w:t>
      </w:r>
    </w:p>
    <w:p w14:paraId="1DFF2A98" w14:textId="77777777" w:rsidR="00FA22E0" w:rsidRPr="00AB28BD" w:rsidRDefault="00FD4E9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Other: </w:t>
      </w:r>
      <w:sdt>
        <w:sdtPr>
          <w:tag w:val="Other Materials Used"/>
          <w:id w:val="-1344553093"/>
          <w:placeholder>
            <w:docPart w:val="4AB16367591C4BB8BB402F8595285377"/>
          </w:placeholder>
          <w:showingPlcHdr/>
          <w:text/>
        </w:sdtPr>
        <w:sdtEndPr/>
        <w:sdtContent>
          <w:r w:rsidR="00FA22E0" w:rsidRPr="00AB28BD">
            <w:rPr>
              <w:rStyle w:val="PlaceholderText"/>
              <w:color w:val="auto"/>
            </w:rPr>
            <w:t>Click or tap here to enter text.</w:t>
          </w:r>
        </w:sdtContent>
      </w:sdt>
    </w:p>
    <w:p w14:paraId="112EE60F" w14:textId="77777777" w:rsidR="00FA22E0" w:rsidRPr="00AB28BD" w:rsidRDefault="00FA22E0" w:rsidP="00FA22E0">
      <w:pPr>
        <w:pStyle w:val="Heading2"/>
        <w:rPr>
          <w:b/>
          <w:color w:val="auto"/>
        </w:rPr>
      </w:pPr>
      <w:r w:rsidRPr="00AB28BD">
        <w:rPr>
          <w:b/>
          <w:color w:val="auto"/>
        </w:rPr>
        <w:t>Mental Functions:</w:t>
      </w:r>
    </w:p>
    <w:p w14:paraId="1A392EBC" w14:textId="77777777" w:rsidR="00FA22E0" w:rsidRPr="00AB28BD" w:rsidRDefault="00FD4E9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Comparing (compare/contrast data, people, other data)</w:t>
      </w:r>
    </w:p>
    <w:p w14:paraId="12BA0C1F" w14:textId="77777777" w:rsidR="00FA22E0" w:rsidRPr="00AB28BD" w:rsidRDefault="00FD4E9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Synthesizing (combine data, concepts, interpretations)</w:t>
      </w:r>
    </w:p>
    <w:p w14:paraId="5C9A4EAF" w14:textId="77777777" w:rsidR="00FA22E0" w:rsidRPr="00AB28BD" w:rsidRDefault="00FD4E9F"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Computing (math calculations or carrying out formula operations)</w:t>
      </w:r>
    </w:p>
    <w:p w14:paraId="132F2D57" w14:textId="77777777" w:rsidR="00FA22E0" w:rsidRPr="00AB28BD" w:rsidRDefault="00FD4E9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Compiling (gathering, classifying, evaluating data, people, other data)</w:t>
      </w:r>
    </w:p>
    <w:p w14:paraId="68EB6E83" w14:textId="77777777" w:rsidR="00FA22E0" w:rsidRPr="00AB28BD" w:rsidRDefault="00FD4E9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Copying (entering, posting, transcribing data)</w:t>
      </w:r>
    </w:p>
    <w:p w14:paraId="77AFC685" w14:textId="77777777" w:rsidR="00FA22E0" w:rsidRPr="00AB28BD" w:rsidRDefault="00FD4E9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Analyzing (examining, testing data, presenting alternatives)</w:t>
      </w:r>
    </w:p>
    <w:p w14:paraId="3AAD35ED" w14:textId="77777777" w:rsidR="00FA22E0" w:rsidRPr="00AB28BD" w:rsidRDefault="00FA22E0" w:rsidP="00FA22E0">
      <w:pPr>
        <w:pStyle w:val="Heading2"/>
        <w:rPr>
          <w:b/>
          <w:color w:val="auto"/>
        </w:rPr>
      </w:pPr>
      <w:r w:rsidRPr="00AB28BD">
        <w:rPr>
          <w:b/>
          <w:color w:val="auto"/>
        </w:rPr>
        <w:t>Audio/Visual/Aural Functions:</w:t>
      </w:r>
    </w:p>
    <w:p w14:paraId="02072AEE" w14:textId="77777777" w:rsidR="00FA22E0" w:rsidRPr="00AB28BD" w:rsidRDefault="00FD4E9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Talking (expressing ideas, thoughts, language, conveying details accurately and clearly)</w:t>
      </w:r>
    </w:p>
    <w:p w14:paraId="39F8B4B0" w14:textId="77777777" w:rsidR="00FA22E0" w:rsidRPr="00AB28BD" w:rsidRDefault="00FD4E9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Hearing (receive details through oral communication, make fine differences in sound with other sound interference)</w:t>
      </w:r>
    </w:p>
    <w:p w14:paraId="087763BB" w14:textId="77777777" w:rsidR="00FA22E0" w:rsidRPr="00AB28BD" w:rsidRDefault="00FD4E9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Near acuity (at 20 inches or less when accuracy is essential)</w:t>
      </w:r>
    </w:p>
    <w:p w14:paraId="086B04D3" w14:textId="77777777" w:rsidR="00FA22E0" w:rsidRPr="00AB28BD" w:rsidRDefault="00FD4E9F"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Far acuity (more than 20 inches when day and night/dark conditions are essential)</w:t>
      </w:r>
    </w:p>
    <w:p w14:paraId="2FD9CE24" w14:textId="77777777" w:rsidR="00FA22E0" w:rsidRPr="00AB28BD" w:rsidRDefault="00FD4E9F"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Depth perception (3 dimensional vision, judge distances, space)</w:t>
      </w:r>
    </w:p>
    <w:p w14:paraId="562B6C70" w14:textId="77777777" w:rsidR="00FA22E0" w:rsidRPr="00AB28BD" w:rsidRDefault="00FD4E9F"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Color vision (distinguish colors)</w:t>
      </w:r>
    </w:p>
    <w:p w14:paraId="0A4BC032" w14:textId="77777777" w:rsidR="00FA22E0" w:rsidRPr="00AB28BD" w:rsidRDefault="00FD4E9F"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Field of vision (up/down and right/left)</w:t>
      </w:r>
    </w:p>
    <w:p w14:paraId="131DF0B8" w14:textId="77777777" w:rsidR="00FA22E0" w:rsidRPr="00AB28BD" w:rsidRDefault="00FD4E9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Flavors &amp; odors (distinguish similarities, differences, intensities, qualities using tongue &amp; nose)</w:t>
      </w:r>
    </w:p>
    <w:p w14:paraId="32C229BA" w14:textId="77777777" w:rsidR="00FA22E0" w:rsidRPr="00AB28BD" w:rsidRDefault="00FA22E0" w:rsidP="00FA22E0">
      <w:pPr>
        <w:pStyle w:val="Heading2"/>
        <w:rPr>
          <w:b/>
          <w:color w:val="auto"/>
        </w:rPr>
      </w:pPr>
      <w:r w:rsidRPr="00AB28BD">
        <w:rPr>
          <w:b/>
          <w:color w:val="auto"/>
        </w:rPr>
        <w:t>Movement, Strength, Repetition Functions:</w:t>
      </w:r>
    </w:p>
    <w:p w14:paraId="55E5E961" w14:textId="77777777" w:rsidR="00FA22E0" w:rsidRPr="00AB28BD" w:rsidRDefault="00FD4E9F"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Climbing</w:t>
      </w:r>
    </w:p>
    <w:p w14:paraId="3C4F99E0" w14:textId="77777777" w:rsidR="00FA22E0" w:rsidRPr="00AB28BD" w:rsidRDefault="00FD4E9F"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Kneeling</w:t>
      </w:r>
    </w:p>
    <w:p w14:paraId="02296FC9" w14:textId="77777777" w:rsidR="00FA22E0" w:rsidRPr="00AB28BD" w:rsidRDefault="00FD4E9F" w:rsidP="00FA22E0">
      <w:pPr>
        <w:ind w:left="720"/>
      </w:pPr>
      <w:sdt>
        <w:sdtPr>
          <w:tag w:val="Check Box for Reaching"/>
          <w:id w:val="-1290194097"/>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Reaching</w:t>
      </w:r>
    </w:p>
    <w:p w14:paraId="5B630053" w14:textId="77777777" w:rsidR="00FA22E0" w:rsidRPr="00AB28BD" w:rsidRDefault="00FD4E9F"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Balancing</w:t>
      </w:r>
    </w:p>
    <w:p w14:paraId="2106BD1B" w14:textId="77777777" w:rsidR="00FA22E0" w:rsidRPr="00AB28BD" w:rsidRDefault="00FD4E9F" w:rsidP="00FA22E0">
      <w:pPr>
        <w:ind w:left="720"/>
      </w:pPr>
      <w:sdt>
        <w:sdtPr>
          <w:tag w:val="Check Box for Crouching"/>
          <w:id w:val="-1832520452"/>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Crouching</w:t>
      </w:r>
    </w:p>
    <w:p w14:paraId="1A48996A" w14:textId="77777777" w:rsidR="00FA22E0" w:rsidRPr="00AB28BD" w:rsidRDefault="00FD4E9F" w:rsidP="00FA22E0">
      <w:pPr>
        <w:ind w:left="720"/>
      </w:pPr>
      <w:sdt>
        <w:sdtPr>
          <w:tag w:val="Check Box for Grasping"/>
          <w:id w:val="-800616712"/>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Grasping</w:t>
      </w:r>
    </w:p>
    <w:p w14:paraId="0BF5B376" w14:textId="77777777" w:rsidR="00FA22E0" w:rsidRPr="00AB28BD" w:rsidRDefault="00FD4E9F"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Stooping</w:t>
      </w:r>
    </w:p>
    <w:p w14:paraId="482BBD6D" w14:textId="77777777" w:rsidR="00FA22E0" w:rsidRPr="00AB28BD" w:rsidRDefault="00FD4E9F"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Crawling</w:t>
      </w:r>
    </w:p>
    <w:p w14:paraId="4A569DBC" w14:textId="77777777" w:rsidR="00FA22E0" w:rsidRPr="00AB28BD" w:rsidRDefault="00FD4E9F"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Picking/Typing/Keyboarding</w:t>
      </w:r>
    </w:p>
    <w:p w14:paraId="4A4790A1" w14:textId="77777777" w:rsidR="00FA22E0" w:rsidRPr="00AB28BD" w:rsidRDefault="00FD4E9F"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FA22E0" w:rsidRPr="00AB28BD">
        <w:t xml:space="preserve"> Sedentary (exert </w:t>
      </w:r>
      <w:r w:rsidR="00D23E3F" w:rsidRPr="00AB28BD">
        <w:t>up</w:t>
      </w:r>
      <w:r w:rsidR="00FA22E0" w:rsidRPr="00AB28BD">
        <w:t xml:space="preserve"> to 10 </w:t>
      </w:r>
      <w:proofErr w:type="spellStart"/>
      <w:r w:rsidR="00FA22E0" w:rsidRPr="00AB28BD">
        <w:t>lbs</w:t>
      </w:r>
      <w:proofErr w:type="spellEnd"/>
      <w:r w:rsidR="00FA22E0" w:rsidRPr="00AB28BD">
        <w:t xml:space="preserve"> of force to lift, carry, push, pull, move objects; sit most of time)</w:t>
      </w:r>
    </w:p>
    <w:p w14:paraId="2E057671" w14:textId="77777777" w:rsidR="00DB0004" w:rsidRPr="00AB28BD" w:rsidRDefault="00FD4E9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42509" w:rsidRPr="00AB28BD">
            <w:rPr>
              <w:rFonts w:ascii="MS Gothic" w:eastAsia="MS Gothic" w:hAnsi="MS Gothic" w:hint="eastAsia"/>
            </w:rPr>
            <w:t>☒</w:t>
          </w:r>
        </w:sdtContent>
      </w:sdt>
      <w:r w:rsidR="00DB0004" w:rsidRPr="00AB28BD">
        <w:t xml:space="preserve"> Light (exert up to 20 </w:t>
      </w:r>
      <w:proofErr w:type="spellStart"/>
      <w:r w:rsidR="00DB0004" w:rsidRPr="00AB28BD">
        <w:t>lbs</w:t>
      </w:r>
      <w:proofErr w:type="spellEnd"/>
      <w:r w:rsidR="00DB0004" w:rsidRPr="00AB28BD">
        <w:t xml:space="preserve"> of force to lift, carry, push, pull, move objects; walk/stand occasionally)</w:t>
      </w:r>
    </w:p>
    <w:p w14:paraId="18E97B35" w14:textId="77777777" w:rsidR="00FA22E0" w:rsidRPr="00AB28BD" w:rsidRDefault="00FD4E9F"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Medium (exert 21-50 </w:t>
      </w:r>
      <w:proofErr w:type="spellStart"/>
      <w:r w:rsidR="00FA22E0" w:rsidRPr="00AB28BD">
        <w:t>lbs</w:t>
      </w:r>
      <w:proofErr w:type="spellEnd"/>
      <w:r w:rsidR="00FA22E0" w:rsidRPr="00AB28BD">
        <w:t xml:space="preserve"> of force, walk/stand frequently)</w:t>
      </w:r>
    </w:p>
    <w:p w14:paraId="29DB1DE8" w14:textId="77777777" w:rsidR="00FA22E0" w:rsidRPr="00AB28BD" w:rsidRDefault="00FD4E9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Heavy (exert 51-100 </w:t>
      </w:r>
      <w:proofErr w:type="spellStart"/>
      <w:r w:rsidR="00FA22E0" w:rsidRPr="00AB28BD">
        <w:t>lbs</w:t>
      </w:r>
      <w:proofErr w:type="spellEnd"/>
      <w:r w:rsidR="00FA22E0" w:rsidRPr="00AB28BD">
        <w:t xml:space="preserve"> of force, walk/stand routinely)</w:t>
      </w:r>
    </w:p>
    <w:p w14:paraId="46E901D7" w14:textId="77777777" w:rsidR="00FA22E0" w:rsidRPr="00AB28BD" w:rsidRDefault="00FD4E9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Very Heavy (exert over 100 </w:t>
      </w:r>
      <w:proofErr w:type="spellStart"/>
      <w:r w:rsidR="00FA22E0" w:rsidRPr="00AB28BD">
        <w:t>lbs</w:t>
      </w:r>
      <w:proofErr w:type="spellEnd"/>
      <w:r w:rsidR="00FA22E0" w:rsidRPr="00AB28BD">
        <w:t xml:space="preserve"> of force, walk/stand routinely)</w:t>
      </w:r>
    </w:p>
    <w:p w14:paraId="6551BED3" w14:textId="77777777" w:rsidR="00FA22E0" w:rsidRPr="00AB28BD" w:rsidRDefault="00FA22E0" w:rsidP="00FA22E0">
      <w:pPr>
        <w:pStyle w:val="Heading2"/>
        <w:rPr>
          <w:b/>
          <w:color w:val="auto"/>
        </w:rPr>
      </w:pPr>
      <w:r w:rsidRPr="00AB28BD">
        <w:rPr>
          <w:b/>
          <w:color w:val="auto"/>
        </w:rPr>
        <w:t>Environmental Conditions</w:t>
      </w:r>
    </w:p>
    <w:p w14:paraId="3734DFD6" w14:textId="77777777" w:rsidR="00FA22E0" w:rsidRPr="00AB28BD" w:rsidRDefault="00FD4E9F"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Weather (rain, snow, wind)</w:t>
      </w:r>
    </w:p>
    <w:p w14:paraId="57F5600E" w14:textId="77777777" w:rsidR="00FA22E0" w:rsidRPr="00AB28BD" w:rsidRDefault="00FD4E9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Extreme cold (inside, outside)</w:t>
      </w:r>
    </w:p>
    <w:p w14:paraId="5850D37F" w14:textId="77777777" w:rsidR="00FA22E0" w:rsidRPr="00AB28BD" w:rsidRDefault="00FD4E9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Extreme heat (inside, outside)</w:t>
      </w:r>
    </w:p>
    <w:p w14:paraId="1D6A89D8" w14:textId="77777777" w:rsidR="00FA22E0" w:rsidRPr="00AB28BD" w:rsidRDefault="00FD4E9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Confined/restricted spaces</w:t>
      </w:r>
    </w:p>
    <w:p w14:paraId="2C4649B7" w14:textId="77777777" w:rsidR="00FA22E0" w:rsidRPr="00AB28BD" w:rsidRDefault="00FD4E9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Hazards (fumes, odors, dust, toxic chemicals, allergens, poor ventilation)</w:t>
      </w:r>
    </w:p>
    <w:p w14:paraId="17A6F5D9" w14:textId="77777777" w:rsidR="00FA22E0" w:rsidRPr="00AB28BD" w:rsidRDefault="00FD4E9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Vibrations </w:t>
      </w:r>
    </w:p>
    <w:p w14:paraId="332386A0" w14:textId="77777777" w:rsidR="00A44AAC" w:rsidRPr="00AB28BD" w:rsidRDefault="00FD4E9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sidRPr="00AB28BD">
            <w:rPr>
              <w:rFonts w:ascii="MS Gothic" w:eastAsia="MS Gothic" w:hAnsi="MS Gothic" w:hint="eastAsia"/>
            </w:rPr>
            <w:t>☐</w:t>
          </w:r>
        </w:sdtContent>
      </w:sdt>
      <w:r w:rsidR="00FA22E0" w:rsidRPr="00AB28BD">
        <w:t xml:space="preserve"> Extreme noises </w:t>
      </w:r>
    </w:p>
    <w:sectPr w:rsidR="00A44AAC" w:rsidRPr="00AB28BD" w:rsidSect="00F7227D">
      <w:headerReference w:type="default" r:id="rId12"/>
      <w:footerReference w:type="defaul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1137" w14:textId="77777777" w:rsidR="005B7C0C" w:rsidRDefault="005B7C0C" w:rsidP="00AF3440">
      <w:pPr>
        <w:spacing w:after="0" w:line="240" w:lineRule="auto"/>
      </w:pPr>
      <w:r>
        <w:separator/>
      </w:r>
    </w:p>
  </w:endnote>
  <w:endnote w:type="continuationSeparator" w:id="0">
    <w:p w14:paraId="41F3D89A" w14:textId="77777777" w:rsidR="005B7C0C" w:rsidRDefault="005B7C0C"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9B8E" w14:textId="24E17CC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75581">
      <w:rPr>
        <w:noProof/>
        <w:sz w:val="22"/>
        <w:szCs w:val="22"/>
      </w:rPr>
      <w:t>2/6/2024</w:t>
    </w:r>
    <w:r w:rsidR="000434E8">
      <w:rPr>
        <w:sz w:val="22"/>
        <w:szCs w:val="22"/>
      </w:rPr>
      <w:fldChar w:fldCharType="end"/>
    </w:r>
  </w:p>
  <w:p w14:paraId="34CE0A41"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4183" w14:textId="77777777" w:rsidR="005B7C0C" w:rsidRDefault="005B7C0C" w:rsidP="00AF3440">
      <w:pPr>
        <w:spacing w:after="0" w:line="240" w:lineRule="auto"/>
      </w:pPr>
      <w:r>
        <w:separator/>
      </w:r>
    </w:p>
  </w:footnote>
  <w:footnote w:type="continuationSeparator" w:id="0">
    <w:p w14:paraId="45DC9291" w14:textId="77777777" w:rsidR="005B7C0C" w:rsidRDefault="005B7C0C"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AD40"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165695B" wp14:editId="6A87936F">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964AD8" w:rsidRPr="00964AD8">
      <w:rPr>
        <w:sz w:val="28"/>
        <w:szCs w:val="28"/>
      </w:rPr>
      <w:t>Academic Professional</w:t>
    </w:r>
    <w:r w:rsidRPr="00964AD8">
      <w:rPr>
        <w:sz w:val="28"/>
        <w:szCs w:val="28"/>
      </w:rPr>
      <w:t xml:space="preserve"> Description</w:t>
    </w:r>
  </w:p>
  <w:p w14:paraId="3461D779"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818"/>
    <w:multiLevelType w:val="hybridMultilevel"/>
    <w:tmpl w:val="E66E8F6E"/>
    <w:lvl w:ilvl="0" w:tplc="9AECC6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602F2"/>
    <w:multiLevelType w:val="hybridMultilevel"/>
    <w:tmpl w:val="3CD4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A7208"/>
    <w:multiLevelType w:val="hybridMultilevel"/>
    <w:tmpl w:val="C7D6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4E54"/>
    <w:multiLevelType w:val="hybridMultilevel"/>
    <w:tmpl w:val="45AEB678"/>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BE5458"/>
    <w:multiLevelType w:val="hybridMultilevel"/>
    <w:tmpl w:val="693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37A6"/>
    <w:multiLevelType w:val="hybridMultilevel"/>
    <w:tmpl w:val="23561CF6"/>
    <w:lvl w:ilvl="0" w:tplc="66F41352">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D2D0B"/>
    <w:multiLevelType w:val="hybridMultilevel"/>
    <w:tmpl w:val="9AFEA0E4"/>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ACE015E"/>
    <w:multiLevelType w:val="hybridMultilevel"/>
    <w:tmpl w:val="40A09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4359E"/>
    <w:multiLevelType w:val="hybridMultilevel"/>
    <w:tmpl w:val="6D40A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30BF0"/>
    <w:multiLevelType w:val="hybridMultilevel"/>
    <w:tmpl w:val="2BD2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85199"/>
    <w:multiLevelType w:val="hybridMultilevel"/>
    <w:tmpl w:val="3E1E6DD0"/>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F7A65"/>
    <w:multiLevelType w:val="hybridMultilevel"/>
    <w:tmpl w:val="8508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7367B"/>
    <w:multiLevelType w:val="hybridMultilevel"/>
    <w:tmpl w:val="23561CF6"/>
    <w:lvl w:ilvl="0" w:tplc="66F41352">
      <w:start w:val="1"/>
      <w:numFmt w:val="bullet"/>
      <w:lvlText w:val=""/>
      <w:lvlJc w:val="left"/>
      <w:pPr>
        <w:tabs>
          <w:tab w:val="num" w:pos="360"/>
        </w:tabs>
        <w:ind w:left="360" w:hanging="360"/>
      </w:pPr>
      <w:rPr>
        <w:rFonts w:ascii="Symbol" w:hAnsi="Symbol" w:hint="default"/>
        <w:color w:val="auto"/>
        <w:sz w:val="22"/>
      </w:rPr>
    </w:lvl>
    <w:lvl w:ilvl="1" w:tplc="4776ED76">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742EA"/>
    <w:multiLevelType w:val="hybridMultilevel"/>
    <w:tmpl w:val="8FBC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558C8"/>
    <w:multiLevelType w:val="hybridMultilevel"/>
    <w:tmpl w:val="82FA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23FAA"/>
    <w:multiLevelType w:val="hybridMultilevel"/>
    <w:tmpl w:val="5E84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44EB8"/>
    <w:multiLevelType w:val="hybridMultilevel"/>
    <w:tmpl w:val="3A66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A86D91"/>
    <w:multiLevelType w:val="hybridMultilevel"/>
    <w:tmpl w:val="29E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A2460"/>
    <w:multiLevelType w:val="hybridMultilevel"/>
    <w:tmpl w:val="745E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76C0A"/>
    <w:multiLevelType w:val="hybridMultilevel"/>
    <w:tmpl w:val="33E0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02F86"/>
    <w:multiLevelType w:val="hybridMultilevel"/>
    <w:tmpl w:val="B7D4BCCE"/>
    <w:lvl w:ilvl="0" w:tplc="3B8A6B0A">
      <w:start w:val="1"/>
      <w:numFmt w:val="bullet"/>
      <w:lvlText w:val=""/>
      <w:lvlJc w:val="left"/>
      <w:pPr>
        <w:tabs>
          <w:tab w:val="num" w:pos="0"/>
        </w:tabs>
        <w:ind w:left="360" w:hanging="360"/>
      </w:pPr>
      <w:rPr>
        <w:rFonts w:ascii="Symbol" w:hAnsi="Symbol" w:hint="default"/>
        <w:color w:val="auto"/>
        <w:sz w:val="22"/>
      </w:rPr>
    </w:lvl>
    <w:lvl w:ilvl="1" w:tplc="04090003" w:tentative="1">
      <w:start w:val="1"/>
      <w:numFmt w:val="bullet"/>
      <w:lvlText w:val="o"/>
      <w:lvlJc w:val="left"/>
      <w:pPr>
        <w:tabs>
          <w:tab w:val="num" w:pos="1080"/>
        </w:tabs>
        <w:ind w:left="1080" w:hanging="360"/>
      </w:pPr>
      <w:rPr>
        <w:rFonts w:ascii="Courier New" w:hAnsi="Courier New" w:cs="Helvetic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Helvetic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Helvetic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2C4A31"/>
    <w:multiLevelType w:val="hybridMultilevel"/>
    <w:tmpl w:val="0CA8D816"/>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E6EF9"/>
    <w:multiLevelType w:val="hybridMultilevel"/>
    <w:tmpl w:val="01DA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506B7"/>
    <w:multiLevelType w:val="hybridMultilevel"/>
    <w:tmpl w:val="10F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64BF7"/>
    <w:multiLevelType w:val="hybridMultilevel"/>
    <w:tmpl w:val="A03EECD4"/>
    <w:lvl w:ilvl="0" w:tplc="D45083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D17A6"/>
    <w:multiLevelType w:val="hybridMultilevel"/>
    <w:tmpl w:val="CBFC3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CD7A7D"/>
    <w:multiLevelType w:val="hybridMultilevel"/>
    <w:tmpl w:val="67BE5888"/>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555CDC"/>
    <w:multiLevelType w:val="hybridMultilevel"/>
    <w:tmpl w:val="43B8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0308F"/>
    <w:multiLevelType w:val="hybridMultilevel"/>
    <w:tmpl w:val="408E10D2"/>
    <w:lvl w:ilvl="0" w:tplc="66F41352">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20"/>
  </w:num>
  <w:num w:numId="8">
    <w:abstractNumId w:val="16"/>
  </w:num>
  <w:num w:numId="9">
    <w:abstractNumId w:val="5"/>
  </w:num>
  <w:num w:numId="10">
    <w:abstractNumId w:val="12"/>
  </w:num>
  <w:num w:numId="11">
    <w:abstractNumId w:val="10"/>
  </w:num>
  <w:num w:numId="12">
    <w:abstractNumId w:val="27"/>
  </w:num>
  <w:num w:numId="13">
    <w:abstractNumId w:val="22"/>
  </w:num>
  <w:num w:numId="14">
    <w:abstractNumId w:val="13"/>
  </w:num>
  <w:num w:numId="15">
    <w:abstractNumId w:val="23"/>
  </w:num>
  <w:num w:numId="16">
    <w:abstractNumId w:val="2"/>
  </w:num>
  <w:num w:numId="17">
    <w:abstractNumId w:val="1"/>
  </w:num>
  <w:num w:numId="18">
    <w:abstractNumId w:val="17"/>
  </w:num>
  <w:num w:numId="19">
    <w:abstractNumId w:val="9"/>
  </w:num>
  <w:num w:numId="20">
    <w:abstractNumId w:val="15"/>
  </w:num>
  <w:num w:numId="21">
    <w:abstractNumId w:val="19"/>
  </w:num>
  <w:num w:numId="22">
    <w:abstractNumId w:val="14"/>
  </w:num>
  <w:num w:numId="23">
    <w:abstractNumId w:val="0"/>
  </w:num>
  <w:num w:numId="24">
    <w:abstractNumId w:val="6"/>
  </w:num>
  <w:num w:numId="25">
    <w:abstractNumId w:val="24"/>
  </w:num>
  <w:num w:numId="26">
    <w:abstractNumId w:val="4"/>
  </w:num>
  <w:num w:numId="27">
    <w:abstractNumId w:val="11"/>
  </w:num>
  <w:num w:numId="28">
    <w:abstractNumId w:val="8"/>
  </w:num>
  <w:num w:numId="29">
    <w:abstractNumId w:val="1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04F4"/>
    <w:rsid w:val="0000799D"/>
    <w:rsid w:val="00017B09"/>
    <w:rsid w:val="00022BD7"/>
    <w:rsid w:val="00023173"/>
    <w:rsid w:val="00031DA0"/>
    <w:rsid w:val="000434E8"/>
    <w:rsid w:val="00044FBD"/>
    <w:rsid w:val="000A70A0"/>
    <w:rsid w:val="000B3030"/>
    <w:rsid w:val="0010594F"/>
    <w:rsid w:val="0011116E"/>
    <w:rsid w:val="00126C32"/>
    <w:rsid w:val="00126E37"/>
    <w:rsid w:val="00143BD8"/>
    <w:rsid w:val="0014715A"/>
    <w:rsid w:val="00171140"/>
    <w:rsid w:val="00192380"/>
    <w:rsid w:val="001A1B78"/>
    <w:rsid w:val="001C35D6"/>
    <w:rsid w:val="001C7762"/>
    <w:rsid w:val="001D6E9C"/>
    <w:rsid w:val="001F2EF4"/>
    <w:rsid w:val="00275581"/>
    <w:rsid w:val="002A26C3"/>
    <w:rsid w:val="002E5987"/>
    <w:rsid w:val="002F28F5"/>
    <w:rsid w:val="0036463A"/>
    <w:rsid w:val="003A5616"/>
    <w:rsid w:val="003C7332"/>
    <w:rsid w:val="003C7BDE"/>
    <w:rsid w:val="00417690"/>
    <w:rsid w:val="00442509"/>
    <w:rsid w:val="00454E4E"/>
    <w:rsid w:val="00473C52"/>
    <w:rsid w:val="00474417"/>
    <w:rsid w:val="0048004F"/>
    <w:rsid w:val="004B18E6"/>
    <w:rsid w:val="004B3784"/>
    <w:rsid w:val="004C744C"/>
    <w:rsid w:val="004F6C37"/>
    <w:rsid w:val="004F6C44"/>
    <w:rsid w:val="004F7FBB"/>
    <w:rsid w:val="005006BF"/>
    <w:rsid w:val="00530C4A"/>
    <w:rsid w:val="005336FC"/>
    <w:rsid w:val="00553E6E"/>
    <w:rsid w:val="0059049A"/>
    <w:rsid w:val="005B7C0C"/>
    <w:rsid w:val="005F2B54"/>
    <w:rsid w:val="006125B1"/>
    <w:rsid w:val="0061357F"/>
    <w:rsid w:val="0061659B"/>
    <w:rsid w:val="00663FF6"/>
    <w:rsid w:val="0067043F"/>
    <w:rsid w:val="00692632"/>
    <w:rsid w:val="006933FA"/>
    <w:rsid w:val="006C75DB"/>
    <w:rsid w:val="00721DE2"/>
    <w:rsid w:val="00762449"/>
    <w:rsid w:val="0078369A"/>
    <w:rsid w:val="00792D0F"/>
    <w:rsid w:val="00797933"/>
    <w:rsid w:val="007A6037"/>
    <w:rsid w:val="007A778A"/>
    <w:rsid w:val="007B0404"/>
    <w:rsid w:val="007B3084"/>
    <w:rsid w:val="007C4F87"/>
    <w:rsid w:val="007D6DE5"/>
    <w:rsid w:val="007E77AE"/>
    <w:rsid w:val="00801A87"/>
    <w:rsid w:val="008170D5"/>
    <w:rsid w:val="00840C4F"/>
    <w:rsid w:val="00852D2C"/>
    <w:rsid w:val="00894A16"/>
    <w:rsid w:val="008B0547"/>
    <w:rsid w:val="008E563C"/>
    <w:rsid w:val="008F6632"/>
    <w:rsid w:val="008F7E2F"/>
    <w:rsid w:val="0091407B"/>
    <w:rsid w:val="00915F65"/>
    <w:rsid w:val="009169F4"/>
    <w:rsid w:val="009328B0"/>
    <w:rsid w:val="00964AD8"/>
    <w:rsid w:val="0098540C"/>
    <w:rsid w:val="00990817"/>
    <w:rsid w:val="009D2D43"/>
    <w:rsid w:val="009D2EE6"/>
    <w:rsid w:val="00A116FD"/>
    <w:rsid w:val="00A12632"/>
    <w:rsid w:val="00A13363"/>
    <w:rsid w:val="00A160F4"/>
    <w:rsid w:val="00A43890"/>
    <w:rsid w:val="00A44AAC"/>
    <w:rsid w:val="00A4512F"/>
    <w:rsid w:val="00A54BDA"/>
    <w:rsid w:val="00A6160F"/>
    <w:rsid w:val="00A85F66"/>
    <w:rsid w:val="00A91650"/>
    <w:rsid w:val="00A97C71"/>
    <w:rsid w:val="00AB0FAA"/>
    <w:rsid w:val="00AB28BD"/>
    <w:rsid w:val="00AC341E"/>
    <w:rsid w:val="00AC37EB"/>
    <w:rsid w:val="00AC50C5"/>
    <w:rsid w:val="00AD558D"/>
    <w:rsid w:val="00AF3440"/>
    <w:rsid w:val="00B30E5C"/>
    <w:rsid w:val="00B411CC"/>
    <w:rsid w:val="00B4534D"/>
    <w:rsid w:val="00B60CB2"/>
    <w:rsid w:val="00B81C45"/>
    <w:rsid w:val="00B93395"/>
    <w:rsid w:val="00BA333E"/>
    <w:rsid w:val="00BB1969"/>
    <w:rsid w:val="00BB6C57"/>
    <w:rsid w:val="00C17B73"/>
    <w:rsid w:val="00C20260"/>
    <w:rsid w:val="00C21089"/>
    <w:rsid w:val="00C439BD"/>
    <w:rsid w:val="00C74CA5"/>
    <w:rsid w:val="00C867C7"/>
    <w:rsid w:val="00C910C7"/>
    <w:rsid w:val="00CC7DF0"/>
    <w:rsid w:val="00CD1985"/>
    <w:rsid w:val="00CD2B93"/>
    <w:rsid w:val="00CF1E36"/>
    <w:rsid w:val="00D23E3F"/>
    <w:rsid w:val="00D24775"/>
    <w:rsid w:val="00D25798"/>
    <w:rsid w:val="00D87043"/>
    <w:rsid w:val="00D90DDF"/>
    <w:rsid w:val="00D9120E"/>
    <w:rsid w:val="00DB0004"/>
    <w:rsid w:val="00DE0FB6"/>
    <w:rsid w:val="00E27A00"/>
    <w:rsid w:val="00E359AA"/>
    <w:rsid w:val="00E62BA6"/>
    <w:rsid w:val="00E769FC"/>
    <w:rsid w:val="00E82ADF"/>
    <w:rsid w:val="00ED4978"/>
    <w:rsid w:val="00EE25B8"/>
    <w:rsid w:val="00EE2CFC"/>
    <w:rsid w:val="00F0763D"/>
    <w:rsid w:val="00F70B7D"/>
    <w:rsid w:val="00F7227D"/>
    <w:rsid w:val="00F76F9D"/>
    <w:rsid w:val="00F874D1"/>
    <w:rsid w:val="00FA22E0"/>
    <w:rsid w:val="00FA61AD"/>
    <w:rsid w:val="00FD4544"/>
    <w:rsid w:val="00FD4E9F"/>
    <w:rsid w:val="130E5A01"/>
    <w:rsid w:val="328E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CB950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442509"/>
    <w:rPr>
      <w:rFonts w:ascii="Times New Roman" w:hAnsi="Times New Roman"/>
      <w:sz w:val="22"/>
    </w:rPr>
  </w:style>
  <w:style w:type="character" w:customStyle="1" w:styleId="Style5">
    <w:name w:val="Style5"/>
    <w:basedOn w:val="DefaultParagraphFont"/>
    <w:uiPriority w:val="1"/>
    <w:rsid w:val="00442509"/>
    <w:rPr>
      <w:rFonts w:ascii="Times New Roman" w:hAnsi="Times New Roman"/>
      <w:sz w:val="22"/>
    </w:rPr>
  </w:style>
  <w:style w:type="paragraph" w:styleId="ListParagraph">
    <w:name w:val="List Paragraph"/>
    <w:basedOn w:val="Normal"/>
    <w:uiPriority w:val="34"/>
    <w:qFormat/>
    <w:rsid w:val="0036463A"/>
    <w:pPr>
      <w:spacing w:after="0" w:line="240" w:lineRule="auto"/>
      <w:ind w:left="720"/>
      <w:contextualSpacing/>
    </w:pPr>
    <w:rPr>
      <w:rFonts w:ascii="Times New Roman" w:eastAsia="Times New Roman" w:hAnsi="Times New Roman"/>
      <w:szCs w:val="24"/>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7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0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336FC"/>
    <w:rPr>
      <w:b/>
      <w:bCs/>
    </w:rPr>
  </w:style>
  <w:style w:type="character" w:customStyle="1" w:styleId="CommentSubjectChar">
    <w:name w:val="Comment Subject Char"/>
    <w:basedOn w:val="CommentTextChar"/>
    <w:link w:val="CommentSubject"/>
    <w:uiPriority w:val="99"/>
    <w:semiHidden/>
    <w:rsid w:val="005336F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DF6F6E86BF2D46628BF479F450302060"/>
        <w:category>
          <w:name w:val="General"/>
          <w:gallery w:val="placeholder"/>
        </w:category>
        <w:types>
          <w:type w:val="bbPlcHdr"/>
        </w:types>
        <w:behaviors>
          <w:behavior w:val="content"/>
        </w:behaviors>
        <w:guid w:val="{CDA10F91-2808-4D6B-A992-7E8E5F5E3164}"/>
      </w:docPartPr>
      <w:docPartBody>
        <w:p w:rsidR="00EF09C4" w:rsidRDefault="007E77AE" w:rsidP="007E77AE">
          <w:pPr>
            <w:pStyle w:val="DF6F6E86BF2D46628BF479F450302060"/>
          </w:pPr>
          <w:r w:rsidRPr="000235C2">
            <w:rPr>
              <w:rStyle w:val="PlaceholderText"/>
              <w:i/>
            </w:rPr>
            <w:t>Click here to enter job summary. This box will expand as you type.</w:t>
          </w:r>
        </w:p>
      </w:docPartBody>
    </w:docPart>
    <w:docPart>
      <w:docPartPr>
        <w:name w:val="47DD6FB6A5274672BF5C65175F2E875E"/>
        <w:category>
          <w:name w:val="General"/>
          <w:gallery w:val="placeholder"/>
        </w:category>
        <w:types>
          <w:type w:val="bbPlcHdr"/>
        </w:types>
        <w:behaviors>
          <w:behavior w:val="content"/>
        </w:behaviors>
        <w:guid w:val="{72977CED-EA87-4105-A159-C22626F84BDA}"/>
      </w:docPartPr>
      <w:docPartBody>
        <w:p w:rsidR="00EF09C4" w:rsidRDefault="007E77AE" w:rsidP="007E77AE">
          <w:pPr>
            <w:pStyle w:val="47DD6FB6A5274672BF5C65175F2E875E"/>
          </w:pPr>
          <w:r w:rsidRPr="00084596">
            <w:rPr>
              <w:rStyle w:val="PlaceholderText"/>
              <w:i/>
            </w:rPr>
            <w:t>Click here to enter text.</w:t>
          </w:r>
        </w:p>
      </w:docPartBody>
    </w:docPart>
    <w:docPart>
      <w:docPartPr>
        <w:name w:val="79A83CDD54364179B531BEA8F206C2DB"/>
        <w:category>
          <w:name w:val="General"/>
          <w:gallery w:val="placeholder"/>
        </w:category>
        <w:types>
          <w:type w:val="bbPlcHdr"/>
        </w:types>
        <w:behaviors>
          <w:behavior w:val="content"/>
        </w:behaviors>
        <w:guid w:val="{81866A05-FD65-4EBF-94C4-CC32DF8294D7}"/>
      </w:docPartPr>
      <w:docPartBody>
        <w:p w:rsidR="00EF09C4" w:rsidRDefault="007E77AE" w:rsidP="007E77AE">
          <w:pPr>
            <w:pStyle w:val="79A83CDD54364179B531BEA8F206C2DB"/>
          </w:pPr>
          <w:r w:rsidRPr="00350C5B">
            <w:rPr>
              <w:rStyle w:val="PlaceholderText"/>
              <w:i/>
            </w:rPr>
            <w:t>Click here to enter text.</w:t>
          </w:r>
        </w:p>
      </w:docPartBody>
    </w:docPart>
    <w:docPart>
      <w:docPartPr>
        <w:name w:val="75058AD707424D66A234E17160E009F7"/>
        <w:category>
          <w:name w:val="General"/>
          <w:gallery w:val="placeholder"/>
        </w:category>
        <w:types>
          <w:type w:val="bbPlcHdr"/>
        </w:types>
        <w:behaviors>
          <w:behavior w:val="content"/>
        </w:behaviors>
        <w:guid w:val="{3AEBC23F-2D9F-4042-96D4-4B4F2E9993AF}"/>
      </w:docPartPr>
      <w:docPartBody>
        <w:p w:rsidR="00EF09C4" w:rsidRDefault="007E77AE" w:rsidP="007E77AE">
          <w:pPr>
            <w:pStyle w:val="75058AD707424D66A234E17160E009F7"/>
          </w:pPr>
          <w:r w:rsidRPr="00084596">
            <w:rPr>
              <w:rStyle w:val="PlaceholderText"/>
              <w:i/>
            </w:rPr>
            <w:t>Click here to enter text.</w:t>
          </w:r>
        </w:p>
      </w:docPartBody>
    </w:docPart>
    <w:docPart>
      <w:docPartPr>
        <w:name w:val="0B225E4BB40445D193D6AD0CF35E5327"/>
        <w:category>
          <w:name w:val="General"/>
          <w:gallery w:val="placeholder"/>
        </w:category>
        <w:types>
          <w:type w:val="bbPlcHdr"/>
        </w:types>
        <w:behaviors>
          <w:behavior w:val="content"/>
        </w:behaviors>
        <w:guid w:val="{DBD6C7CC-3C1D-4154-83CD-FB6856165F71}"/>
      </w:docPartPr>
      <w:docPartBody>
        <w:p w:rsidR="006D21A5" w:rsidRDefault="00C439BD" w:rsidP="00C439BD">
          <w:pPr>
            <w:pStyle w:val="0B225E4BB40445D193D6AD0CF35E5327"/>
          </w:pPr>
          <w:r w:rsidRPr="00084596">
            <w:rPr>
              <w:rStyle w:val="PlaceholderText"/>
              <w:i/>
            </w:rPr>
            <w:t>Click here to enter text.</w:t>
          </w:r>
        </w:p>
      </w:docPartBody>
    </w:docPart>
    <w:docPart>
      <w:docPartPr>
        <w:name w:val="C63F96B4DAFD48F7B44954008FF335F6"/>
        <w:category>
          <w:name w:val="General"/>
          <w:gallery w:val="placeholder"/>
        </w:category>
        <w:types>
          <w:type w:val="bbPlcHdr"/>
        </w:types>
        <w:behaviors>
          <w:behavior w:val="content"/>
        </w:behaviors>
        <w:guid w:val="{7A3CA909-B216-486F-8B63-441DF42355D9}"/>
      </w:docPartPr>
      <w:docPartBody>
        <w:p w:rsidR="006D21A5" w:rsidRDefault="00C439BD" w:rsidP="00C439BD">
          <w:pPr>
            <w:pStyle w:val="C63F96B4DAFD48F7B44954008FF335F6"/>
          </w:pPr>
          <w:r w:rsidRPr="00084596">
            <w:rPr>
              <w:rStyle w:val="PlaceholderText"/>
              <w:i/>
            </w:rPr>
            <w:t>Click here to enter text.</w:t>
          </w:r>
        </w:p>
      </w:docPartBody>
    </w:docPart>
    <w:docPart>
      <w:docPartPr>
        <w:name w:val="AFEF3F59B3B643A183CA226BF7F785F0"/>
        <w:category>
          <w:name w:val="General"/>
          <w:gallery w:val="placeholder"/>
        </w:category>
        <w:types>
          <w:type w:val="bbPlcHdr"/>
        </w:types>
        <w:behaviors>
          <w:behavior w:val="content"/>
        </w:behaviors>
        <w:guid w:val="{66CC4BBD-ACE8-46C3-9EBF-12E79BA243BC}"/>
      </w:docPartPr>
      <w:docPartBody>
        <w:p w:rsidR="006D21A5" w:rsidRDefault="00C439BD" w:rsidP="00C439BD">
          <w:pPr>
            <w:pStyle w:val="AFEF3F59B3B643A183CA226BF7F785F0"/>
          </w:pPr>
          <w:r w:rsidRPr="00E47D02">
            <w:rPr>
              <w:rStyle w:val="PlaceholderText"/>
            </w:rPr>
            <w:t>Click or tap here to enter text.</w:t>
          </w:r>
        </w:p>
      </w:docPartBody>
    </w:docPart>
    <w:docPart>
      <w:docPartPr>
        <w:name w:val="F47FE1A2ED0E48359BB48D55B3D9AE8D"/>
        <w:category>
          <w:name w:val="General"/>
          <w:gallery w:val="placeholder"/>
        </w:category>
        <w:types>
          <w:type w:val="bbPlcHdr"/>
        </w:types>
        <w:behaviors>
          <w:behavior w:val="content"/>
        </w:behaviors>
        <w:guid w:val="{FFFB90CD-F00C-42FB-ADA2-43EB2A050E98}"/>
      </w:docPartPr>
      <w:docPartBody>
        <w:p w:rsidR="006D21A5" w:rsidRDefault="00C439BD" w:rsidP="00C439BD">
          <w:pPr>
            <w:pStyle w:val="F47FE1A2ED0E48359BB48D55B3D9AE8D"/>
          </w:pPr>
          <w:r w:rsidRPr="00DD0A1C">
            <w:rPr>
              <w:rStyle w:val="PlaceholderText"/>
              <w:i/>
            </w:rPr>
            <w:t>Click here to enter core competencies. This box will expand as you type.</w:t>
          </w:r>
        </w:p>
      </w:docPartBody>
    </w:docPart>
    <w:docPart>
      <w:docPartPr>
        <w:name w:val="E9E22AAC004445378CA638DC57CD02C4"/>
        <w:category>
          <w:name w:val="General"/>
          <w:gallery w:val="placeholder"/>
        </w:category>
        <w:types>
          <w:type w:val="bbPlcHdr"/>
        </w:types>
        <w:behaviors>
          <w:behavior w:val="content"/>
        </w:behaviors>
        <w:guid w:val="{655814A2-81C1-482E-875A-0426E0ED797F}"/>
      </w:docPartPr>
      <w:docPartBody>
        <w:p w:rsidR="00274DFF" w:rsidRDefault="00A9232A" w:rsidP="00A9232A">
          <w:pPr>
            <w:pStyle w:val="E9E22AAC004445378CA638DC57CD02C4"/>
          </w:pPr>
          <w:r w:rsidRPr="00E47D02">
            <w:rPr>
              <w:rStyle w:val="PlaceholderText"/>
            </w:rPr>
            <w:t>Click or tap here to enter text.</w:t>
          </w:r>
        </w:p>
      </w:docPartBody>
    </w:docPart>
    <w:docPart>
      <w:docPartPr>
        <w:name w:val="23DC4090E27C4A268DE770D1EEDB76A9"/>
        <w:category>
          <w:name w:val="General"/>
          <w:gallery w:val="placeholder"/>
        </w:category>
        <w:types>
          <w:type w:val="bbPlcHdr"/>
        </w:types>
        <w:behaviors>
          <w:behavior w:val="content"/>
        </w:behaviors>
        <w:guid w:val="{0C609017-FC89-4EC6-A9BD-F6394764A611}"/>
      </w:docPartPr>
      <w:docPartBody>
        <w:p w:rsidR="00274DFF" w:rsidRDefault="00A9232A" w:rsidP="00A9232A">
          <w:pPr>
            <w:pStyle w:val="23DC4090E27C4A268DE770D1EEDB76A9"/>
          </w:pPr>
          <w:r w:rsidRPr="00410108">
            <w:rPr>
              <w:rStyle w:val="PlaceholderText"/>
            </w:rPr>
            <w:t>Click or tap to enter a date.</w:t>
          </w:r>
        </w:p>
      </w:docPartBody>
    </w:docPart>
    <w:docPart>
      <w:docPartPr>
        <w:name w:val="9B3AA2A9C8FE4654B58884B0286AE261"/>
        <w:category>
          <w:name w:val="General"/>
          <w:gallery w:val="placeholder"/>
        </w:category>
        <w:types>
          <w:type w:val="bbPlcHdr"/>
        </w:types>
        <w:behaviors>
          <w:behavior w:val="content"/>
        </w:behaviors>
        <w:guid w:val="{1C92325A-7C57-42F0-BCFB-3B51F48BF89C}"/>
      </w:docPartPr>
      <w:docPartBody>
        <w:p w:rsidR="00274DFF" w:rsidRDefault="00A9232A" w:rsidP="00A9232A">
          <w:pPr>
            <w:pStyle w:val="9B3AA2A9C8FE4654B58884B0286AE261"/>
          </w:pPr>
          <w:r w:rsidRPr="00E47D02">
            <w:rPr>
              <w:rStyle w:val="PlaceholderText"/>
            </w:rPr>
            <w:t>Click or tap here to enter text.</w:t>
          </w:r>
        </w:p>
      </w:docPartBody>
    </w:docPart>
    <w:docPart>
      <w:docPartPr>
        <w:name w:val="47EA47F3F29D48629F45922D740A33C4"/>
        <w:category>
          <w:name w:val="General"/>
          <w:gallery w:val="placeholder"/>
        </w:category>
        <w:types>
          <w:type w:val="bbPlcHdr"/>
        </w:types>
        <w:behaviors>
          <w:behavior w:val="content"/>
        </w:behaviors>
        <w:guid w:val="{85256138-BA30-49A5-887C-90832056010D}"/>
      </w:docPartPr>
      <w:docPartBody>
        <w:p w:rsidR="00274DFF" w:rsidRDefault="00A9232A" w:rsidP="00A9232A">
          <w:pPr>
            <w:pStyle w:val="47EA47F3F29D48629F45922D740A33C4"/>
          </w:pPr>
          <w:r w:rsidRPr="00E47D02">
            <w:rPr>
              <w:rStyle w:val="PlaceholderText"/>
            </w:rPr>
            <w:t>Click or tap here to enter text.</w:t>
          </w:r>
        </w:p>
      </w:docPartBody>
    </w:docPart>
    <w:docPart>
      <w:docPartPr>
        <w:name w:val="37B7A7FEE4A344FCBBCBB1CE61D84F9E"/>
        <w:category>
          <w:name w:val="General"/>
          <w:gallery w:val="placeholder"/>
        </w:category>
        <w:types>
          <w:type w:val="bbPlcHdr"/>
        </w:types>
        <w:behaviors>
          <w:behavior w:val="content"/>
        </w:behaviors>
        <w:guid w:val="{B1F55A65-9E43-4B66-9024-8E818F7C1FC8}"/>
      </w:docPartPr>
      <w:docPartBody>
        <w:p w:rsidR="00274DFF" w:rsidRDefault="00A9232A" w:rsidP="00A9232A">
          <w:pPr>
            <w:pStyle w:val="37B7A7FEE4A344FCBBCBB1CE61D84F9E"/>
          </w:pPr>
          <w:r w:rsidRPr="00E47D02">
            <w:rPr>
              <w:rStyle w:val="PlaceholderText"/>
            </w:rPr>
            <w:t>Click or tap here to enter text.</w:t>
          </w:r>
        </w:p>
      </w:docPartBody>
    </w:docPart>
    <w:docPart>
      <w:docPartPr>
        <w:name w:val="2A55DA21AE0B4F67BF3047D047AE9AB2"/>
        <w:category>
          <w:name w:val="General"/>
          <w:gallery w:val="placeholder"/>
        </w:category>
        <w:types>
          <w:type w:val="bbPlcHdr"/>
        </w:types>
        <w:behaviors>
          <w:behavior w:val="content"/>
        </w:behaviors>
        <w:guid w:val="{798E3BC3-F855-4973-90A5-ECBD106EB6FE}"/>
      </w:docPartPr>
      <w:docPartBody>
        <w:p w:rsidR="00274DFF" w:rsidRDefault="00A9232A" w:rsidP="00A9232A">
          <w:pPr>
            <w:pStyle w:val="2A55DA21AE0B4F67BF3047D047AE9AB2"/>
          </w:pPr>
          <w:r w:rsidRPr="00E47D02">
            <w:rPr>
              <w:rStyle w:val="PlaceholderText"/>
            </w:rPr>
            <w:t>Click or tap here to enter text.</w:t>
          </w:r>
        </w:p>
      </w:docPartBody>
    </w:docPart>
    <w:docPart>
      <w:docPartPr>
        <w:name w:val="F27D8EA3CEF54216A8B2444E0CF53D45"/>
        <w:category>
          <w:name w:val="General"/>
          <w:gallery w:val="placeholder"/>
        </w:category>
        <w:types>
          <w:type w:val="bbPlcHdr"/>
        </w:types>
        <w:behaviors>
          <w:behavior w:val="content"/>
        </w:behaviors>
        <w:guid w:val="{4CBD04F9-4D3B-4037-916E-70A609AAD05F}"/>
      </w:docPartPr>
      <w:docPartBody>
        <w:p w:rsidR="00274DFF" w:rsidRDefault="00A9232A" w:rsidP="00A9232A">
          <w:pPr>
            <w:pStyle w:val="F27D8EA3CEF54216A8B2444E0CF53D45"/>
          </w:pPr>
          <w:r w:rsidRPr="00E47D02">
            <w:rPr>
              <w:rStyle w:val="PlaceholderText"/>
            </w:rPr>
            <w:t>Click or tap here to enter text.</w:t>
          </w:r>
        </w:p>
      </w:docPartBody>
    </w:docPart>
    <w:docPart>
      <w:docPartPr>
        <w:name w:val="8BB1570D16CD483BB65A337B55DCCF87"/>
        <w:category>
          <w:name w:val="General"/>
          <w:gallery w:val="placeholder"/>
        </w:category>
        <w:types>
          <w:type w:val="bbPlcHdr"/>
        </w:types>
        <w:behaviors>
          <w:behavior w:val="content"/>
        </w:behaviors>
        <w:guid w:val="{8FABEF74-BCED-4E50-9462-FC1213611176}"/>
      </w:docPartPr>
      <w:docPartBody>
        <w:p w:rsidR="009273FF" w:rsidRDefault="00475BD4" w:rsidP="00475BD4">
          <w:pPr>
            <w:pStyle w:val="8BB1570D16CD483BB65A337B55DCCF87"/>
          </w:pPr>
          <w:r w:rsidRPr="000235C2">
            <w:rPr>
              <w:rStyle w:val="PlaceholderText"/>
              <w:i/>
            </w:rPr>
            <w:t>Click here to enter job summary. This box will expand as you type.</w:t>
          </w:r>
        </w:p>
      </w:docPartBody>
    </w:docPart>
    <w:docPart>
      <w:docPartPr>
        <w:name w:val="7BDB513F786E473692C6944DF79007F3"/>
        <w:category>
          <w:name w:val="General"/>
          <w:gallery w:val="placeholder"/>
        </w:category>
        <w:types>
          <w:type w:val="bbPlcHdr"/>
        </w:types>
        <w:behaviors>
          <w:behavior w:val="content"/>
        </w:behaviors>
        <w:guid w:val="{1B6FABF0-3AC0-4838-847D-24E3C03EC056}"/>
      </w:docPartPr>
      <w:docPartBody>
        <w:p w:rsidR="009273FF" w:rsidRDefault="00475BD4" w:rsidP="00475BD4">
          <w:pPr>
            <w:pStyle w:val="7BDB513F786E473692C6944DF79007F3"/>
          </w:pPr>
          <w:r w:rsidRPr="00350C5B">
            <w:rPr>
              <w:rStyle w:val="PlaceholderText"/>
              <w:i/>
            </w:rPr>
            <w:t>Click here to enter text.</w:t>
          </w:r>
        </w:p>
      </w:docPartBody>
    </w:docPart>
    <w:docPart>
      <w:docPartPr>
        <w:name w:val="700ACC59F7654CE78B7FA1C23A1933AB"/>
        <w:category>
          <w:name w:val="General"/>
          <w:gallery w:val="placeholder"/>
        </w:category>
        <w:types>
          <w:type w:val="bbPlcHdr"/>
        </w:types>
        <w:behaviors>
          <w:behavior w:val="content"/>
        </w:behaviors>
        <w:guid w:val="{37A4DF07-9111-495E-BA7C-916E54A6A33C}"/>
      </w:docPartPr>
      <w:docPartBody>
        <w:p w:rsidR="009273FF" w:rsidRDefault="00475BD4" w:rsidP="00475BD4">
          <w:pPr>
            <w:pStyle w:val="700ACC59F7654CE78B7FA1C23A1933AB"/>
          </w:pPr>
          <w:r w:rsidRPr="00084596">
            <w:rPr>
              <w:rStyle w:val="PlaceholderText"/>
              <w:i/>
            </w:rPr>
            <w:t>Click here to enter text.</w:t>
          </w:r>
        </w:p>
      </w:docPartBody>
    </w:docPart>
    <w:docPart>
      <w:docPartPr>
        <w:name w:val="D56864FB85814A75AFA7BA388804EAD0"/>
        <w:category>
          <w:name w:val="General"/>
          <w:gallery w:val="placeholder"/>
        </w:category>
        <w:types>
          <w:type w:val="bbPlcHdr"/>
        </w:types>
        <w:behaviors>
          <w:behavior w:val="content"/>
        </w:behaviors>
        <w:guid w:val="{FC425578-0AEE-4AEB-A917-36C24D130190}"/>
      </w:docPartPr>
      <w:docPartBody>
        <w:p w:rsidR="009273FF" w:rsidRDefault="00475BD4" w:rsidP="00475BD4">
          <w:pPr>
            <w:pStyle w:val="D56864FB85814A75AFA7BA388804EAD0"/>
          </w:pPr>
          <w:r w:rsidRPr="00084596">
            <w:rPr>
              <w:rStyle w:val="PlaceholderText"/>
              <w:i/>
            </w:rPr>
            <w:t>Click here to enter text.</w:t>
          </w:r>
        </w:p>
      </w:docPartBody>
    </w:docPart>
    <w:docPart>
      <w:docPartPr>
        <w:name w:val="850B1872BFE94695846D34B9B911D0E3"/>
        <w:category>
          <w:name w:val="General"/>
          <w:gallery w:val="placeholder"/>
        </w:category>
        <w:types>
          <w:type w:val="bbPlcHdr"/>
        </w:types>
        <w:behaviors>
          <w:behavior w:val="content"/>
        </w:behaviors>
        <w:guid w:val="{5ACF3268-5FA3-4DB3-A147-287375BD4835}"/>
      </w:docPartPr>
      <w:docPartBody>
        <w:p w:rsidR="009273FF" w:rsidRDefault="00475BD4" w:rsidP="00475BD4">
          <w:pPr>
            <w:pStyle w:val="850B1872BFE94695846D34B9B911D0E3"/>
          </w:pPr>
          <w:r w:rsidRPr="00DD0A1C">
            <w:rPr>
              <w:rStyle w:val="PlaceholderText"/>
              <w:i/>
            </w:rPr>
            <w:t>Click here to enter core competencies. This box will expand as you type.</w:t>
          </w:r>
        </w:p>
      </w:docPartBody>
    </w:docPart>
    <w:docPart>
      <w:docPartPr>
        <w:name w:val="77D0AEE31C4641F9B9DE35FFAA2949EC"/>
        <w:category>
          <w:name w:val="General"/>
          <w:gallery w:val="placeholder"/>
        </w:category>
        <w:types>
          <w:type w:val="bbPlcHdr"/>
        </w:types>
        <w:behaviors>
          <w:behavior w:val="content"/>
        </w:behaviors>
        <w:guid w:val="{D216A60C-D2AA-49E7-B78F-7410E931F4CD}"/>
      </w:docPartPr>
      <w:docPartBody>
        <w:p w:rsidR="009273FF" w:rsidRDefault="00475BD4" w:rsidP="00475BD4">
          <w:pPr>
            <w:pStyle w:val="77D0AEE31C4641F9B9DE35FFAA2949EC"/>
          </w:pPr>
          <w:r w:rsidRPr="00E47D02">
            <w:rPr>
              <w:rStyle w:val="PlaceholderText"/>
            </w:rPr>
            <w:t>Click or tap here to enter text.</w:t>
          </w:r>
        </w:p>
      </w:docPartBody>
    </w:docPart>
    <w:docPart>
      <w:docPartPr>
        <w:name w:val="27C6C5599E6A411EAF79CDB1304AC1F7"/>
        <w:category>
          <w:name w:val="General"/>
          <w:gallery w:val="placeholder"/>
        </w:category>
        <w:types>
          <w:type w:val="bbPlcHdr"/>
        </w:types>
        <w:behaviors>
          <w:behavior w:val="content"/>
        </w:behaviors>
        <w:guid w:val="{97768C48-9D82-4840-9325-C2CDB8B5B21A}"/>
      </w:docPartPr>
      <w:docPartBody>
        <w:p w:rsidR="009273FF" w:rsidRDefault="00475BD4" w:rsidP="00475BD4">
          <w:pPr>
            <w:pStyle w:val="27C6C5599E6A411EAF79CDB1304AC1F7"/>
          </w:pPr>
          <w:r w:rsidRPr="00F54CF1">
            <w:rPr>
              <w:rStyle w:val="PlaceholderText"/>
            </w:rPr>
            <w:t>Click or tap here to enter text.</w:t>
          </w:r>
        </w:p>
      </w:docPartBody>
    </w:docPart>
    <w:docPart>
      <w:docPartPr>
        <w:name w:val="BB1294C521FF41489E7025E0119C3BB4"/>
        <w:category>
          <w:name w:val="General"/>
          <w:gallery w:val="placeholder"/>
        </w:category>
        <w:types>
          <w:type w:val="bbPlcHdr"/>
        </w:types>
        <w:behaviors>
          <w:behavior w:val="content"/>
        </w:behaviors>
        <w:guid w:val="{604393EA-0992-46B3-850A-C4AEF1925B30}"/>
      </w:docPartPr>
      <w:docPartBody>
        <w:p w:rsidR="00000000" w:rsidRDefault="00125CFA" w:rsidP="00125CFA">
          <w:pPr>
            <w:pStyle w:val="BB1294C521FF41489E7025E0119C3BB4"/>
          </w:pPr>
          <w:r w:rsidRPr="00F54CF1">
            <w:rPr>
              <w:rStyle w:val="PlaceholderText"/>
            </w:rPr>
            <w:t>Click or tap here to enter text.</w:t>
          </w:r>
        </w:p>
      </w:docPartBody>
    </w:docPart>
    <w:docPart>
      <w:docPartPr>
        <w:name w:val="B0DD5CF912DD46B6A2E64B4D3DDED62C"/>
        <w:category>
          <w:name w:val="General"/>
          <w:gallery w:val="placeholder"/>
        </w:category>
        <w:types>
          <w:type w:val="bbPlcHdr"/>
        </w:types>
        <w:behaviors>
          <w:behavior w:val="content"/>
        </w:behaviors>
        <w:guid w:val="{F5A54E22-8DC3-4EE7-AEC4-E08B10AEA0FF}"/>
      </w:docPartPr>
      <w:docPartBody>
        <w:p w:rsidR="00000000" w:rsidRDefault="00125CFA" w:rsidP="00125CFA">
          <w:pPr>
            <w:pStyle w:val="B0DD5CF912DD46B6A2E64B4D3DDED62C"/>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22394"/>
    <w:rsid w:val="00125CFA"/>
    <w:rsid w:val="001A0E0A"/>
    <w:rsid w:val="001C7762"/>
    <w:rsid w:val="001D109C"/>
    <w:rsid w:val="00274DFF"/>
    <w:rsid w:val="00387CC2"/>
    <w:rsid w:val="00475BD4"/>
    <w:rsid w:val="00512D78"/>
    <w:rsid w:val="005A64BE"/>
    <w:rsid w:val="006C75DB"/>
    <w:rsid w:val="006D21A5"/>
    <w:rsid w:val="006F2D9E"/>
    <w:rsid w:val="00721DE2"/>
    <w:rsid w:val="007E77AE"/>
    <w:rsid w:val="008148B4"/>
    <w:rsid w:val="00863FF8"/>
    <w:rsid w:val="009273FF"/>
    <w:rsid w:val="00A27118"/>
    <w:rsid w:val="00A9232A"/>
    <w:rsid w:val="00B94F0E"/>
    <w:rsid w:val="00C139FC"/>
    <w:rsid w:val="00C23E24"/>
    <w:rsid w:val="00C439BD"/>
    <w:rsid w:val="00C843FE"/>
    <w:rsid w:val="00C910C7"/>
    <w:rsid w:val="00CD1985"/>
    <w:rsid w:val="00CF344D"/>
    <w:rsid w:val="00D27423"/>
    <w:rsid w:val="00E36E97"/>
    <w:rsid w:val="00EF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CFA"/>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DF6F6E86BF2D46628BF479F450302060">
    <w:name w:val="DF6F6E86BF2D46628BF479F450302060"/>
    <w:rsid w:val="007E77AE"/>
  </w:style>
  <w:style w:type="paragraph" w:customStyle="1" w:styleId="47DD6FB6A5274672BF5C65175F2E875E">
    <w:name w:val="47DD6FB6A5274672BF5C65175F2E875E"/>
    <w:rsid w:val="007E77AE"/>
  </w:style>
  <w:style w:type="paragraph" w:customStyle="1" w:styleId="79A83CDD54364179B531BEA8F206C2DB">
    <w:name w:val="79A83CDD54364179B531BEA8F206C2DB"/>
    <w:rsid w:val="007E77AE"/>
  </w:style>
  <w:style w:type="paragraph" w:customStyle="1" w:styleId="75058AD707424D66A234E17160E009F7">
    <w:name w:val="75058AD707424D66A234E17160E009F7"/>
    <w:rsid w:val="007E77AE"/>
  </w:style>
  <w:style w:type="paragraph" w:customStyle="1" w:styleId="0B225E4BB40445D193D6AD0CF35E5327">
    <w:name w:val="0B225E4BB40445D193D6AD0CF35E5327"/>
    <w:rsid w:val="00C439BD"/>
  </w:style>
  <w:style w:type="paragraph" w:customStyle="1" w:styleId="C63F96B4DAFD48F7B44954008FF335F6">
    <w:name w:val="C63F96B4DAFD48F7B44954008FF335F6"/>
    <w:rsid w:val="00C439BD"/>
  </w:style>
  <w:style w:type="paragraph" w:customStyle="1" w:styleId="AFEF3F59B3B643A183CA226BF7F785F0">
    <w:name w:val="AFEF3F59B3B643A183CA226BF7F785F0"/>
    <w:rsid w:val="00C439BD"/>
  </w:style>
  <w:style w:type="paragraph" w:customStyle="1" w:styleId="F47FE1A2ED0E48359BB48D55B3D9AE8D">
    <w:name w:val="F47FE1A2ED0E48359BB48D55B3D9AE8D"/>
    <w:rsid w:val="00C439BD"/>
  </w:style>
  <w:style w:type="paragraph" w:customStyle="1" w:styleId="E9E22AAC004445378CA638DC57CD02C4">
    <w:name w:val="E9E22AAC004445378CA638DC57CD02C4"/>
    <w:rsid w:val="00A9232A"/>
  </w:style>
  <w:style w:type="paragraph" w:customStyle="1" w:styleId="23DC4090E27C4A268DE770D1EEDB76A9">
    <w:name w:val="23DC4090E27C4A268DE770D1EEDB76A9"/>
    <w:rsid w:val="00A9232A"/>
  </w:style>
  <w:style w:type="paragraph" w:customStyle="1" w:styleId="9B3AA2A9C8FE4654B58884B0286AE261">
    <w:name w:val="9B3AA2A9C8FE4654B58884B0286AE261"/>
    <w:rsid w:val="00A9232A"/>
  </w:style>
  <w:style w:type="paragraph" w:customStyle="1" w:styleId="47EA47F3F29D48629F45922D740A33C4">
    <w:name w:val="47EA47F3F29D48629F45922D740A33C4"/>
    <w:rsid w:val="00A9232A"/>
  </w:style>
  <w:style w:type="paragraph" w:customStyle="1" w:styleId="37B7A7FEE4A344FCBBCBB1CE61D84F9E">
    <w:name w:val="37B7A7FEE4A344FCBBCBB1CE61D84F9E"/>
    <w:rsid w:val="00A9232A"/>
  </w:style>
  <w:style w:type="paragraph" w:customStyle="1" w:styleId="2A55DA21AE0B4F67BF3047D047AE9AB2">
    <w:name w:val="2A55DA21AE0B4F67BF3047D047AE9AB2"/>
    <w:rsid w:val="00A9232A"/>
  </w:style>
  <w:style w:type="paragraph" w:customStyle="1" w:styleId="F0BC60B6DD71409C9B4A591716DB6581">
    <w:name w:val="F0BC60B6DD71409C9B4A591716DB6581"/>
    <w:rsid w:val="00A9232A"/>
  </w:style>
  <w:style w:type="paragraph" w:customStyle="1" w:styleId="F27D8EA3CEF54216A8B2444E0CF53D45">
    <w:name w:val="F27D8EA3CEF54216A8B2444E0CF53D45"/>
    <w:rsid w:val="00A9232A"/>
  </w:style>
  <w:style w:type="paragraph" w:customStyle="1" w:styleId="5A8119F6487B44DE95106CF3FBD9AAD1">
    <w:name w:val="5A8119F6487B44DE95106CF3FBD9AAD1"/>
    <w:rsid w:val="00A9232A"/>
  </w:style>
  <w:style w:type="paragraph" w:customStyle="1" w:styleId="8BB1570D16CD483BB65A337B55DCCF87">
    <w:name w:val="8BB1570D16CD483BB65A337B55DCCF87"/>
    <w:rsid w:val="00475BD4"/>
  </w:style>
  <w:style w:type="paragraph" w:customStyle="1" w:styleId="7BDB513F786E473692C6944DF79007F3">
    <w:name w:val="7BDB513F786E473692C6944DF79007F3"/>
    <w:rsid w:val="00475BD4"/>
  </w:style>
  <w:style w:type="paragraph" w:customStyle="1" w:styleId="700ACC59F7654CE78B7FA1C23A1933AB">
    <w:name w:val="700ACC59F7654CE78B7FA1C23A1933AB"/>
    <w:rsid w:val="00475BD4"/>
  </w:style>
  <w:style w:type="paragraph" w:customStyle="1" w:styleId="D56864FB85814A75AFA7BA388804EAD0">
    <w:name w:val="D56864FB85814A75AFA7BA388804EAD0"/>
    <w:rsid w:val="00475BD4"/>
  </w:style>
  <w:style w:type="paragraph" w:customStyle="1" w:styleId="850B1872BFE94695846D34B9B911D0E3">
    <w:name w:val="850B1872BFE94695846D34B9B911D0E3"/>
    <w:rsid w:val="00475BD4"/>
  </w:style>
  <w:style w:type="paragraph" w:customStyle="1" w:styleId="B5AFDD0A95624EA39C950F25CFDE0C06">
    <w:name w:val="B5AFDD0A95624EA39C950F25CFDE0C06"/>
    <w:rsid w:val="00475BD4"/>
  </w:style>
  <w:style w:type="paragraph" w:customStyle="1" w:styleId="77D0AEE31C4641F9B9DE35FFAA2949EC">
    <w:name w:val="77D0AEE31C4641F9B9DE35FFAA2949EC"/>
    <w:rsid w:val="00475BD4"/>
  </w:style>
  <w:style w:type="paragraph" w:customStyle="1" w:styleId="27C6C5599E6A411EAF79CDB1304AC1F7">
    <w:name w:val="27C6C5599E6A411EAF79CDB1304AC1F7"/>
    <w:rsid w:val="00475BD4"/>
  </w:style>
  <w:style w:type="paragraph" w:customStyle="1" w:styleId="BB1294C521FF41489E7025E0119C3BB4">
    <w:name w:val="BB1294C521FF41489E7025E0119C3BB4"/>
    <w:rsid w:val="00125CFA"/>
  </w:style>
  <w:style w:type="paragraph" w:customStyle="1" w:styleId="4DEECA0459184E91AE3B953CAF753FE1">
    <w:name w:val="4DEECA0459184E91AE3B953CAF753FE1"/>
    <w:rsid w:val="00125CFA"/>
  </w:style>
  <w:style w:type="paragraph" w:customStyle="1" w:styleId="B0DD5CF912DD46B6A2E64B4D3DDED62C">
    <w:name w:val="B0DD5CF912DD46B6A2E64B4D3DDED62C"/>
    <w:rsid w:val="00125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71D4FF50850409E4A9825149CB93F" ma:contentTypeVersion="19" ma:contentTypeDescription="Create a new document." ma:contentTypeScope="" ma:versionID="dd2d00e194ef6a059cf0c160ce354030">
  <xsd:schema xmlns:xsd="http://www.w3.org/2001/XMLSchema" xmlns:xs="http://www.w3.org/2001/XMLSchema" xmlns:p="http://schemas.microsoft.com/office/2006/metadata/properties" xmlns:ns2="c1bd8b4b-288e-4f61-b83a-bd28a259b50e" xmlns:ns3="5034f309-2966-4c21-b6cd-c61c03836024" xmlns:ns4="63f1c0cb-0924-4062-9f96-8ffc619623a4" targetNamespace="http://schemas.microsoft.com/office/2006/metadata/properties" ma:root="true" ma:fieldsID="94f2b5250e5aec4f7ef9eb941a71155c" ns2:_="" ns3:_="" ns4:_="">
    <xsd:import namespace="c1bd8b4b-288e-4f61-b83a-bd28a259b50e"/>
    <xsd:import namespace="5034f309-2966-4c21-b6cd-c61c03836024"/>
    <xsd:import namespace="63f1c0cb-0924-4062-9f96-8ffc619623a4"/>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element ref="ns4:MediaServiceDateTaken" minOccurs="0"/>
                <xsd:element ref="ns4:Whatdoyouthinkofthis_x003f_" minOccurs="0"/>
                <xsd:element ref="ns4:MediaLengthInSeconds" minOccurs="0"/>
                <xsd:element ref="ns2: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d8b4b-288e-4f61-b83a-bd28a259b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d07b87cd-338a-4e0a-9690-f36077fd117b}" ma:internalName="TaxCatchAll" ma:showField="CatchAllData" ma:web="c1bd8b4b-288e-4f61-b83a-bd28a259b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34f309-2966-4c21-b6cd-c61c03836024"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1c0cb-0924-4062-9f96-8ffc619623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Whatdoyouthinkofthis_x003f_" ma:index="20" nillable="true" ma:displayName="What do you think of this?" ma:default="1" ma:format="Dropdown" ma:internalName="Whatdoyouthinkofthis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c516d05-870d-4c98-91ba-285efe90acb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atdoyouthinkofthis_x003f_ xmlns="63f1c0cb-0924-4062-9f96-8ffc619623a4">true</Whatdoyouthinkofthis_x003f_>
    <TaxCatchAll xmlns="c1bd8b4b-288e-4f61-b83a-bd28a259b50e" xsi:nil="true"/>
    <lcf76f155ced4ddcb4097134ff3c332f xmlns="63f1c0cb-0924-4062-9f96-8ffc619623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79363-9AD4-404C-8188-41CEACD0D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d8b4b-288e-4f61-b83a-bd28a259b50e"/>
    <ds:schemaRef ds:uri="5034f309-2966-4c21-b6cd-c61c03836024"/>
    <ds:schemaRef ds:uri="63f1c0cb-0924-4062-9f96-8ffc61962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604EE-FF12-435E-A43F-20D5767BF54E}">
  <ds:schemaRefs>
    <ds:schemaRef ds:uri="http://schemas.microsoft.com/office/2006/metadata/properties"/>
    <ds:schemaRef ds:uri="http://schemas.microsoft.com/office/infopath/2007/PartnerControls"/>
    <ds:schemaRef ds:uri="63f1c0cb-0924-4062-9f96-8ffc619623a4"/>
    <ds:schemaRef ds:uri="c1bd8b4b-288e-4f61-b83a-bd28a259b50e"/>
  </ds:schemaRefs>
</ds:datastoreItem>
</file>

<file path=customXml/itemProps3.xml><?xml version="1.0" encoding="utf-8"?>
<ds:datastoreItem xmlns:ds="http://schemas.openxmlformats.org/officeDocument/2006/customXml" ds:itemID="{F0B666EF-0184-4866-A547-B3C1793B8DD6}">
  <ds:schemaRefs>
    <ds:schemaRef ds:uri="http://schemas.openxmlformats.org/officeDocument/2006/bibliography"/>
  </ds:schemaRefs>
</ds:datastoreItem>
</file>

<file path=customXml/itemProps4.xml><?xml version="1.0" encoding="utf-8"?>
<ds:datastoreItem xmlns:ds="http://schemas.openxmlformats.org/officeDocument/2006/customXml" ds:itemID="{0A11A192-9DC6-468B-BC68-069DC4D14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11885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2023-11-07T13:37:00Z</cp:lastPrinted>
  <dcterms:created xsi:type="dcterms:W3CDTF">2024-02-06T20:16:00Z</dcterms:created>
  <dcterms:modified xsi:type="dcterms:W3CDTF">2024-02-06T20:16:00Z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0x01010098F71D4FF50850409E4A9825149CB93F</vt:lpwstr>
  </property>
  <property fmtid="{D5CDD505-2E9C-101B-9397-08002B2CF9AE}" pid="3" name="MediaServiceImageTags">
    <vt:lpwstr/>
  </property>
</Properties>
</file>