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28E83887" w14:textId="77777777" w:rsidTr="007D6DE5">
        <w:trPr>
          <w:trHeight w:val="324"/>
          <w:tblHeader/>
        </w:trPr>
        <w:tc>
          <w:tcPr>
            <w:tcW w:w="2250" w:type="dxa"/>
            <w:vAlign w:val="center"/>
          </w:tcPr>
          <w:p w14:paraId="633DD072"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55728B2A"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2651BDB9"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66145DE4" w14:textId="77777777" w:rsidTr="007D6DE5">
        <w:trPr>
          <w:trHeight w:val="485"/>
        </w:trPr>
        <w:tc>
          <w:tcPr>
            <w:tcW w:w="2250" w:type="dxa"/>
          </w:tcPr>
          <w:p w14:paraId="6FCD501B" w14:textId="38398452" w:rsidR="00AF3440" w:rsidRPr="00D647F3" w:rsidRDefault="00C96771" w:rsidP="00C8123B">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4-07-17T00:00:00Z">
                      <w:dateFormat w:val="M/d/yyyy"/>
                      <w:lid w:val="en-US"/>
                      <w:storeMappedDataAs w:val="dateTime"/>
                      <w:calendar w:val="gregorian"/>
                    </w:date>
                  </w:sdtPr>
                  <w:sdtEndPr/>
                  <w:sdtContent>
                    <w:r w:rsidR="006C042F">
                      <w:rPr>
                        <w:rFonts w:cstheme="minorHAnsi"/>
                      </w:rPr>
                      <w:t>7/17/2024</w:t>
                    </w:r>
                  </w:sdtContent>
                </w:sdt>
              </w:sdtContent>
            </w:sdt>
          </w:p>
        </w:tc>
        <w:tc>
          <w:tcPr>
            <w:tcW w:w="2340" w:type="dxa"/>
          </w:tcPr>
          <w:p w14:paraId="32871D70" w14:textId="77777777" w:rsidR="00AF3440" w:rsidRPr="00D647F3" w:rsidRDefault="00C96771" w:rsidP="00D47BA6">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D47BA6">
                  <w:rPr>
                    <w:rFonts w:cstheme="minorHAnsi"/>
                  </w:rPr>
                  <w:t>SSLIBA</w:t>
                </w:r>
              </w:sdtContent>
            </w:sdt>
          </w:p>
        </w:tc>
        <w:tc>
          <w:tcPr>
            <w:tcW w:w="6390" w:type="dxa"/>
          </w:tcPr>
          <w:p w14:paraId="04810E75" w14:textId="1B5C7067" w:rsidR="00AF3440" w:rsidRPr="00D647F3" w:rsidRDefault="00C96771" w:rsidP="008C3B05">
            <w:pPr>
              <w:rPr>
                <w:rFonts w:cs="Calibri"/>
              </w:rPr>
            </w:pPr>
            <w:sdt>
              <w:sdtPr>
                <w:rPr>
                  <w:rFonts w:cstheme="minorHAnsi"/>
                </w:rPr>
                <w:tag w:val="Position Title"/>
                <w:id w:val="928155393"/>
                <w:placeholder>
                  <w:docPart w:val="4E57504D560849A4BB8CDDDEC5A2A606"/>
                </w:placeholder>
              </w:sdtPr>
              <w:sdtEndPr/>
              <w:sdtContent>
                <w:r w:rsidR="008C3B05">
                  <w:rPr>
                    <w:rFonts w:cstheme="minorHAnsi"/>
                  </w:rPr>
                  <w:t xml:space="preserve">Library Student </w:t>
                </w:r>
                <w:r w:rsidR="00BC2C7D">
                  <w:rPr>
                    <w:rFonts w:cstheme="minorHAnsi"/>
                  </w:rPr>
                  <w:t xml:space="preserve">Assistant </w:t>
                </w:r>
              </w:sdtContent>
            </w:sdt>
          </w:p>
        </w:tc>
      </w:tr>
    </w:tbl>
    <w:p w14:paraId="3662E74B"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33B55251" w14:textId="77777777" w:rsidTr="00760252">
        <w:trPr>
          <w:trHeight w:val="324"/>
          <w:tblHeader/>
        </w:trPr>
        <w:tc>
          <w:tcPr>
            <w:tcW w:w="2880" w:type="dxa"/>
            <w:vAlign w:val="center"/>
          </w:tcPr>
          <w:p w14:paraId="0B4FFE91"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16E5BDBF"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06ACFD4A"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357DBC80"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2D83DF13" w14:textId="77777777" w:rsidTr="00760252">
        <w:trPr>
          <w:trHeight w:val="467"/>
        </w:trPr>
        <w:tc>
          <w:tcPr>
            <w:tcW w:w="2880" w:type="dxa"/>
          </w:tcPr>
          <w:p w14:paraId="4E23C2C5" w14:textId="77777777" w:rsidR="0061357F" w:rsidRPr="00D647F3" w:rsidRDefault="00C96771" w:rsidP="00D47BA6">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sidR="00D47BA6">
                  <w:rPr>
                    <w:rFonts w:cstheme="minorHAnsi"/>
                  </w:rPr>
                  <w:t>Academic</w:t>
                </w:r>
                <w:r w:rsidR="00C8123B">
                  <w:rPr>
                    <w:rFonts w:cstheme="minorHAnsi"/>
                  </w:rPr>
                  <w:t xml:space="preserve"> Affairs</w:t>
                </w:r>
              </w:sdtContent>
            </w:sdt>
          </w:p>
        </w:tc>
        <w:tc>
          <w:tcPr>
            <w:tcW w:w="2790" w:type="dxa"/>
          </w:tcPr>
          <w:p w14:paraId="4CF3D522" w14:textId="77777777" w:rsidR="0061357F" w:rsidRPr="00D647F3" w:rsidRDefault="00C96771" w:rsidP="00D47BA6">
            <w:pPr>
              <w:tabs>
                <w:tab w:val="left" w:pos="2133"/>
              </w:tabs>
              <w:rPr>
                <w:rFonts w:cs="Calibri"/>
              </w:rPr>
            </w:pPr>
            <w:sdt>
              <w:sdtPr>
                <w:rPr>
                  <w:rFonts w:cstheme="minorHAnsi"/>
                </w:rPr>
                <w:tag w:val="Department"/>
                <w:id w:val="871965260"/>
                <w:placeholder>
                  <w:docPart w:val="2DAC3D89E7054ED9AF22490465700738"/>
                </w:placeholder>
              </w:sdtPr>
              <w:sdtEndPr/>
              <w:sdtContent>
                <w:r w:rsidR="00C8123B">
                  <w:rPr>
                    <w:rFonts w:cstheme="minorHAnsi"/>
                  </w:rPr>
                  <w:t>Library</w:t>
                </w:r>
              </w:sdtContent>
            </w:sdt>
          </w:p>
        </w:tc>
        <w:tc>
          <w:tcPr>
            <w:tcW w:w="2970" w:type="dxa"/>
          </w:tcPr>
          <w:p w14:paraId="414463D3" w14:textId="420E1BD2" w:rsidR="0061357F" w:rsidRPr="00D647F3" w:rsidRDefault="006C042F" w:rsidP="00760252">
            <w:pPr>
              <w:rPr>
                <w:rFonts w:cs="Calibri"/>
              </w:rPr>
            </w:pPr>
            <w:r>
              <w:rPr>
                <w:rFonts w:cs="Calibri"/>
              </w:rPr>
              <w:t>Level 1</w:t>
            </w:r>
          </w:p>
        </w:tc>
        <w:tc>
          <w:tcPr>
            <w:tcW w:w="2340" w:type="dxa"/>
          </w:tcPr>
          <w:p w14:paraId="77B673C2" w14:textId="77777777" w:rsidR="0061357F" w:rsidRDefault="00C96771" w:rsidP="00760252">
            <w:pPr>
              <w:rPr>
                <w:rFonts w:cs="Calibri"/>
              </w:rPr>
            </w:pPr>
            <w:sdt>
              <w:sdtPr>
                <w:rPr>
                  <w:rFonts w:cstheme="minorHAnsi"/>
                </w:rPr>
                <w:tag w:val="Reports To"/>
                <w:id w:val="1088658715"/>
                <w:placeholder>
                  <w:docPart w:val="B51FAB27D6D44C42AE2EA6ACE79B1B3E"/>
                </w:placeholder>
              </w:sdtPr>
              <w:sdtEndPr/>
              <w:sdtContent>
                <w:r w:rsidR="00D47BA6">
                  <w:rPr>
                    <w:rFonts w:cstheme="minorHAnsi"/>
                  </w:rPr>
                  <w:t>FA9905</w:t>
                </w:r>
              </w:sdtContent>
            </w:sdt>
          </w:p>
        </w:tc>
      </w:tr>
    </w:tbl>
    <w:p w14:paraId="3711B0A6" w14:textId="77777777" w:rsidR="0061357F" w:rsidRDefault="0061357F"/>
    <w:p w14:paraId="3CB2947D"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39E756AA" w14:textId="77777777" w:rsidTr="00A6160F">
        <w:trPr>
          <w:tblHeader/>
        </w:trPr>
        <w:tc>
          <w:tcPr>
            <w:tcW w:w="2340" w:type="dxa"/>
          </w:tcPr>
          <w:p w14:paraId="29F7647D" w14:textId="77777777"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sidR="00C8123B">
                  <w:rPr>
                    <w:rFonts w:ascii="MS Gothic" w:eastAsia="MS Gothic" w:hAnsi="MS Gothic" w:hint="eastAsia"/>
                  </w:rPr>
                  <w:t>☐</w:t>
                </w:r>
              </w:sdtContent>
            </w:sdt>
          </w:p>
        </w:tc>
        <w:tc>
          <w:tcPr>
            <w:tcW w:w="2071" w:type="dxa"/>
          </w:tcPr>
          <w:p w14:paraId="12D6EA87"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59EFEBB9" w14:textId="77777777" w:rsidR="003A5616" w:rsidRDefault="00AC37EB">
                <w:r w:rsidRPr="00C848C4">
                  <w:rPr>
                    <w:rStyle w:val="PlaceholderText"/>
                  </w:rPr>
                  <w:t>Choose an item.</w:t>
                </w:r>
              </w:p>
            </w:sdtContent>
          </w:sdt>
        </w:tc>
        <w:tc>
          <w:tcPr>
            <w:tcW w:w="2158" w:type="dxa"/>
          </w:tcPr>
          <w:p w14:paraId="6432F843"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8123B">
                  <w:rPr>
                    <w:rFonts w:ascii="MS Gothic" w:eastAsia="MS Gothic" w:hAnsi="MS Gothic" w:hint="eastAsia"/>
                  </w:rPr>
                  <w:t>☒</w:t>
                </w:r>
              </w:sdtContent>
            </w:sdt>
          </w:p>
        </w:tc>
        <w:tc>
          <w:tcPr>
            <w:tcW w:w="2158" w:type="dxa"/>
          </w:tcPr>
          <w:p w14:paraId="126B1D4D"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24FC939"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AF4921E"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0C425354" w14:textId="77777777" w:rsidTr="00A6160F">
        <w:trPr>
          <w:trHeight w:val="638"/>
          <w:tblHeader/>
        </w:trPr>
        <w:tc>
          <w:tcPr>
            <w:tcW w:w="2340" w:type="dxa"/>
          </w:tcPr>
          <w:p w14:paraId="13968B5A"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116CB851"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12E7ACE2"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8123B">
                  <w:rPr>
                    <w:rFonts w:ascii="MS Gothic" w:eastAsia="MS Gothic" w:hAnsi="MS Gothic" w:hint="eastAsia"/>
                  </w:rPr>
                  <w:t>☒</w:t>
                </w:r>
              </w:sdtContent>
            </w:sdt>
          </w:p>
          <w:p w14:paraId="5CE00915" w14:textId="77777777" w:rsidR="0061357F" w:rsidRDefault="000420D8" w:rsidP="00D47BA6">
            <w:r>
              <w:t xml:space="preserve">Up to </w:t>
            </w:r>
            <w:r w:rsidR="00D47BA6">
              <w:t>25</w:t>
            </w:r>
            <w:r w:rsidR="0061357F">
              <w:t xml:space="preserve"> </w:t>
            </w:r>
            <w:proofErr w:type="spellStart"/>
            <w:r w:rsidR="0061357F">
              <w:t>Hrs</w:t>
            </w:r>
            <w:proofErr w:type="spellEnd"/>
            <w:r w:rsidR="0061357F">
              <w:t>/Week</w:t>
            </w:r>
          </w:p>
        </w:tc>
        <w:tc>
          <w:tcPr>
            <w:tcW w:w="2158" w:type="dxa"/>
          </w:tcPr>
          <w:p w14:paraId="19C94033"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8123B">
                  <w:rPr>
                    <w:rFonts w:ascii="MS Gothic" w:eastAsia="MS Gothic" w:hAnsi="MS Gothic" w:hint="eastAsia"/>
                  </w:rPr>
                  <w:t>☒</w:t>
                </w:r>
              </w:sdtContent>
            </w:sdt>
          </w:p>
        </w:tc>
        <w:tc>
          <w:tcPr>
            <w:tcW w:w="2253" w:type="dxa"/>
          </w:tcPr>
          <w:p w14:paraId="58B0A8A3" w14:textId="77777777" w:rsidR="0061357F" w:rsidRDefault="00C96771"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67837662"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6DC3926E" w14:textId="77777777" w:rsidTr="00A6160F">
        <w:trPr>
          <w:tblHeader/>
        </w:trPr>
        <w:tc>
          <w:tcPr>
            <w:tcW w:w="10980" w:type="dxa"/>
            <w:shd w:val="clear" w:color="auto" w:fill="BFBFBF" w:themeFill="background1" w:themeFillShade="BF"/>
          </w:tcPr>
          <w:p w14:paraId="396188A2"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511652A2" w14:textId="77777777" w:rsidTr="0061357F">
        <w:trPr>
          <w:trHeight w:val="710"/>
        </w:trPr>
        <w:tc>
          <w:tcPr>
            <w:tcW w:w="10980" w:type="dxa"/>
            <w:shd w:val="clear" w:color="auto" w:fill="auto"/>
          </w:tcPr>
          <w:p w14:paraId="02D56F2A" w14:textId="722A4604" w:rsidR="00454E4E" w:rsidRDefault="00C96771" w:rsidP="00490B85">
            <w:pPr>
              <w:rPr>
                <w:b/>
              </w:rPr>
            </w:pPr>
            <w:sdt>
              <w:sdtPr>
                <w:rPr>
                  <w:rFonts w:cstheme="minorHAnsi"/>
                </w:rPr>
                <w:tag w:val="Job Summary"/>
                <w:id w:val="2104751063"/>
                <w:placeholder>
                  <w:docPart w:val="3BEFC84EB6414B5DA252CEA04BF08F02"/>
                </w:placeholder>
              </w:sdtPr>
              <w:sdtEndPr/>
              <w:sdtContent>
                <w:r w:rsidR="00C97075">
                  <w:rPr>
                    <w:rFonts w:cstheme="minorHAnsi"/>
                  </w:rPr>
                  <w:t>Library Student Assistants work autonomously within a team environment to p</w:t>
                </w:r>
                <w:r w:rsidR="00490B85" w:rsidRPr="00490B85">
                  <w:rPr>
                    <w:rFonts w:cstheme="minorHAnsi"/>
                  </w:rPr>
                  <w:t>erform day-to-day library circulation operations and assists in the maintenance of library collections. Retrieves, shelves, processes and checks in library materials. Provides clerical assistance in the library department office. Supports library staff in providing excellent customer service and access to library materials and resources.</w:t>
                </w:r>
                <w:r w:rsidR="00FA40A8">
                  <w:rPr>
                    <w:rFonts w:cstheme="minorHAnsi"/>
                  </w:rPr>
                  <w:t xml:space="preserve"> Provides hybrid meeting </w:t>
                </w:r>
                <w:r w:rsidR="00425ED5">
                  <w:rPr>
                    <w:rFonts w:cstheme="minorHAnsi"/>
                  </w:rPr>
                  <w:t xml:space="preserve">support </w:t>
                </w:r>
                <w:r w:rsidR="00FA40A8">
                  <w:rPr>
                    <w:rFonts w:cstheme="minorHAnsi"/>
                  </w:rPr>
                  <w:t xml:space="preserve">through general technical guidance and troubleshooting. Assist with library outreach initiatives across LCC campuses.  </w:t>
                </w:r>
              </w:sdtContent>
            </w:sdt>
          </w:p>
        </w:tc>
      </w:tr>
    </w:tbl>
    <w:p w14:paraId="606CE96B"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3471EF01" w14:textId="77777777" w:rsidTr="00A6160F">
        <w:trPr>
          <w:tblHeader/>
        </w:trPr>
        <w:tc>
          <w:tcPr>
            <w:tcW w:w="10980" w:type="dxa"/>
            <w:shd w:val="clear" w:color="auto" w:fill="BFBFBF" w:themeFill="background1" w:themeFillShade="BF"/>
          </w:tcPr>
          <w:p w14:paraId="4D43932C"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7623012D" w14:textId="77777777" w:rsidTr="0061357F">
        <w:trPr>
          <w:trHeight w:val="755"/>
        </w:trPr>
        <w:tc>
          <w:tcPr>
            <w:tcW w:w="10980" w:type="dxa"/>
            <w:shd w:val="clear" w:color="auto" w:fill="auto"/>
          </w:tcPr>
          <w:p w14:paraId="11EAC20C" w14:textId="77777777" w:rsidR="00454E4E" w:rsidRDefault="00C96771" w:rsidP="002D7F07">
            <w:pPr>
              <w:rPr>
                <w:b/>
              </w:rPr>
            </w:pPr>
            <w:sdt>
              <w:sdtPr>
                <w:rPr>
                  <w:rFonts w:cstheme="minorHAnsi"/>
                </w:rPr>
                <w:tag w:val="Direct Reports Position Numbers"/>
                <w:id w:val="-1312017811"/>
                <w:placeholder>
                  <w:docPart w:val="C61CAD7722C542B39CE88AC4B61812AA"/>
                </w:placeholder>
              </w:sdtPr>
              <w:sdtEndPr/>
              <w:sdtContent>
                <w:r w:rsidR="002D7F07">
                  <w:rPr>
                    <w:rFonts w:cstheme="minorHAnsi"/>
                  </w:rPr>
                  <w:t>None</w:t>
                </w:r>
              </w:sdtContent>
            </w:sdt>
          </w:p>
        </w:tc>
      </w:tr>
    </w:tbl>
    <w:p w14:paraId="37F10BBE"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2EA400A7" w14:textId="77777777" w:rsidTr="00A6160F">
        <w:trPr>
          <w:tblHeader/>
        </w:trPr>
        <w:tc>
          <w:tcPr>
            <w:tcW w:w="10980" w:type="dxa"/>
            <w:shd w:val="clear" w:color="auto" w:fill="BFBFBF" w:themeFill="background1" w:themeFillShade="BF"/>
          </w:tcPr>
          <w:p w14:paraId="355C3D2F"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w:t>
            </w:r>
            <w:proofErr w:type="gramStart"/>
            <w:r>
              <w:t>e.g.</w:t>
            </w:r>
            <w:proofErr w:type="gramEnd"/>
            <w:r w:rsidR="00692632">
              <w:t xml:space="preserve"> 20% 1. Reconciles grand fund expenditures to balance monthly budget). “Other duties, as assigned,” are implicit in all position descriptions. </w:t>
            </w:r>
          </w:p>
        </w:tc>
      </w:tr>
    </w:tbl>
    <w:p w14:paraId="64B9D292"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55CC6C32" w14:textId="77777777" w:rsidTr="6E763517">
        <w:trPr>
          <w:tblHeader/>
        </w:trPr>
        <w:tc>
          <w:tcPr>
            <w:tcW w:w="715" w:type="dxa"/>
          </w:tcPr>
          <w:p w14:paraId="47D004F4" w14:textId="77777777" w:rsidR="00692632" w:rsidRPr="00692632" w:rsidRDefault="00692632" w:rsidP="00692632">
            <w:pPr>
              <w:jc w:val="center"/>
              <w:rPr>
                <w:b/>
              </w:rPr>
            </w:pPr>
            <w:r w:rsidRPr="00692632">
              <w:rPr>
                <w:b/>
              </w:rPr>
              <w:t>%</w:t>
            </w:r>
          </w:p>
        </w:tc>
        <w:tc>
          <w:tcPr>
            <w:tcW w:w="720" w:type="dxa"/>
          </w:tcPr>
          <w:p w14:paraId="125ADD49" w14:textId="77777777" w:rsidR="00692632" w:rsidRPr="00692632" w:rsidRDefault="00692632" w:rsidP="00692632">
            <w:pPr>
              <w:jc w:val="center"/>
              <w:rPr>
                <w:b/>
              </w:rPr>
            </w:pPr>
            <w:r w:rsidRPr="00692632">
              <w:rPr>
                <w:b/>
              </w:rPr>
              <w:t>NO.</w:t>
            </w:r>
          </w:p>
        </w:tc>
        <w:tc>
          <w:tcPr>
            <w:tcW w:w="9355" w:type="dxa"/>
          </w:tcPr>
          <w:p w14:paraId="42E7E86D" w14:textId="77777777" w:rsidR="00692632" w:rsidRPr="00692632" w:rsidRDefault="00692632" w:rsidP="00692632">
            <w:pPr>
              <w:jc w:val="center"/>
              <w:rPr>
                <w:b/>
              </w:rPr>
            </w:pPr>
            <w:r w:rsidRPr="00692632">
              <w:rPr>
                <w:b/>
              </w:rPr>
              <w:t>Essential Duties and Responsibilities</w:t>
            </w:r>
          </w:p>
        </w:tc>
      </w:tr>
      <w:tr w:rsidR="00692632" w14:paraId="3411AFC9" w14:textId="77777777" w:rsidTr="6E763517">
        <w:tc>
          <w:tcPr>
            <w:tcW w:w="715" w:type="dxa"/>
          </w:tcPr>
          <w:p w14:paraId="1E5FA8C3" w14:textId="439FE1D9" w:rsidR="00692632" w:rsidRDefault="008E519B" w:rsidP="009F189D">
            <w:pPr>
              <w:jc w:val="center"/>
            </w:pPr>
            <w:r>
              <w:t>2</w:t>
            </w:r>
            <w:r w:rsidR="002361BD">
              <w:t>5</w:t>
            </w:r>
          </w:p>
        </w:tc>
        <w:tc>
          <w:tcPr>
            <w:tcW w:w="720" w:type="dxa"/>
          </w:tcPr>
          <w:p w14:paraId="56D9F836" w14:textId="77777777" w:rsidR="00692632" w:rsidRDefault="009F189D" w:rsidP="00692632">
            <w:pPr>
              <w:jc w:val="center"/>
            </w:pPr>
            <w:r>
              <w:t>1</w:t>
            </w:r>
          </w:p>
        </w:tc>
        <w:tc>
          <w:tcPr>
            <w:tcW w:w="9355" w:type="dxa"/>
          </w:tcPr>
          <w:p w14:paraId="03141260" w14:textId="77777777" w:rsidR="00692632" w:rsidRDefault="00C96771" w:rsidP="00F01FA7">
            <w:sdt>
              <w:sdtPr>
                <w:tag w:val="Employee Name"/>
                <w:id w:val="1216319875"/>
                <w:placeholder>
                  <w:docPart w:val="2BA7FF8F76E54A519A1DD2E57CD50167"/>
                </w:placeholder>
              </w:sdtPr>
              <w:sdtEndPr/>
              <w:sdtContent>
                <w:sdt>
                  <w:sdtPr>
                    <w:tag w:val="Essential Duty"/>
                    <w:id w:val="-1064571060"/>
                    <w:placeholder>
                      <w:docPart w:val="47578F45ECE445F09E32A00B24B406C3"/>
                    </w:placeholder>
                  </w:sdtPr>
                  <w:sdtEndPr/>
                  <w:sdtContent>
                    <w:r w:rsidR="000A6D6F">
                      <w:t>Retrieves and shelves library materials</w:t>
                    </w:r>
                    <w:r w:rsidR="008C3B05">
                      <w:t>. Maintains the organization of library collections by shelf-reading, shelf-shifting, and cleaning.</w:t>
                    </w:r>
                    <w:r w:rsidR="008C3B05" w:rsidRPr="6E763517">
                      <w:t xml:space="preserve"> </w:t>
                    </w:r>
                  </w:sdtContent>
                </w:sdt>
              </w:sdtContent>
            </w:sdt>
          </w:p>
        </w:tc>
      </w:tr>
      <w:tr w:rsidR="00692632" w14:paraId="765AB89E" w14:textId="77777777" w:rsidTr="6E763517">
        <w:tc>
          <w:tcPr>
            <w:tcW w:w="715" w:type="dxa"/>
          </w:tcPr>
          <w:p w14:paraId="259193BB" w14:textId="346327E0" w:rsidR="00692632" w:rsidRDefault="008E519B" w:rsidP="00692632">
            <w:pPr>
              <w:jc w:val="center"/>
            </w:pPr>
            <w:r>
              <w:t>2</w:t>
            </w:r>
            <w:r w:rsidR="002361BD">
              <w:t>5</w:t>
            </w:r>
          </w:p>
        </w:tc>
        <w:tc>
          <w:tcPr>
            <w:tcW w:w="720" w:type="dxa"/>
          </w:tcPr>
          <w:p w14:paraId="5CDD3204" w14:textId="77777777" w:rsidR="00692632" w:rsidRDefault="009F189D" w:rsidP="00692632">
            <w:pPr>
              <w:jc w:val="center"/>
            </w:pPr>
            <w:r>
              <w:t>2</w:t>
            </w:r>
          </w:p>
        </w:tc>
        <w:tc>
          <w:tcPr>
            <w:tcW w:w="9355" w:type="dxa"/>
          </w:tcPr>
          <w:p w14:paraId="2CD4AF6D" w14:textId="61411F9A" w:rsidR="00692632" w:rsidRDefault="00C96771" w:rsidP="00F8368B">
            <w:sdt>
              <w:sdtPr>
                <w:tag w:val="Employee Name"/>
                <w:id w:val="-547070644"/>
                <w:placeholder>
                  <w:docPart w:val="BC09AE53250848B6B2D8DA3F5B66D445"/>
                </w:placeholder>
              </w:sdtPr>
              <w:sdtEndPr/>
              <w:sdtContent>
                <w:sdt>
                  <w:sdtPr>
                    <w:tag w:val="Essential Duty"/>
                    <w:id w:val="-1937354626"/>
                    <w:placeholder>
                      <w:docPart w:val="CDA64F54BC484ACF813B6AC184234C5E"/>
                    </w:placeholder>
                  </w:sdtPr>
                  <w:sdtEndPr/>
                  <w:sdtContent>
                    <w:r w:rsidR="000A6D6F">
                      <w:t>Performs routine clerical tasks in the department office</w:t>
                    </w:r>
                    <w:r w:rsidR="008E519B">
                      <w:t xml:space="preserve">. Answers telephones, </w:t>
                    </w:r>
                    <w:r w:rsidR="00F8368B">
                      <w:t xml:space="preserve">greets visitors </w:t>
                    </w:r>
                    <w:r w:rsidR="00A148B9">
                      <w:t xml:space="preserve">and refers </w:t>
                    </w:r>
                    <w:r w:rsidR="00F8368B">
                      <w:t>patrons</w:t>
                    </w:r>
                    <w:r w:rsidR="00A148B9">
                      <w:t xml:space="preserve"> to ap</w:t>
                    </w:r>
                    <w:r w:rsidR="00A148B9" w:rsidRPr="6E763517">
                      <w:t xml:space="preserve">propriate departments. Accesses student library records while maintaining confidentiality.  </w:t>
                    </w:r>
                    <w:r w:rsidR="00AB1709" w:rsidRPr="6E763517">
                      <w:t>Provide general technical guidance to faculty and staff in hy</w:t>
                    </w:r>
                    <w:r w:rsidR="00D64035" w:rsidRPr="6E763517">
                      <w:t>brid</w:t>
                    </w:r>
                    <w:r w:rsidR="00AB1709" w:rsidRPr="6E763517">
                      <w:t xml:space="preserve"> meeting settings including </w:t>
                    </w:r>
                    <w:r w:rsidR="00C03FFB" w:rsidRPr="6E763517">
                      <w:rPr>
                        <w:rStyle w:val="normaltextrun"/>
                        <w:rFonts w:ascii="Calibri" w:hAnsi="Calibri" w:cs="Calibri"/>
                        <w:shd w:val="clear" w:color="auto" w:fill="FFFFFF"/>
                      </w:rPr>
                      <w:t xml:space="preserve">tier 1 technical support including troubleshooting and resolving </w:t>
                    </w:r>
                    <w:r w:rsidR="00AB1709" w:rsidRPr="6E763517">
                      <w:rPr>
                        <w:rStyle w:val="normaltextrun"/>
                        <w:rFonts w:ascii="Calibri" w:hAnsi="Calibri" w:cs="Calibri"/>
                        <w:shd w:val="clear" w:color="auto" w:fill="FFFFFF"/>
                      </w:rPr>
                      <w:t>first order issues</w:t>
                    </w:r>
                    <w:r w:rsidR="00C03FFB" w:rsidRPr="6E763517">
                      <w:rPr>
                        <w:rStyle w:val="normaltextrun"/>
                        <w:rFonts w:ascii="Calibri" w:hAnsi="Calibri" w:cs="Calibri"/>
                        <w:shd w:val="clear" w:color="auto" w:fill="FFFFFF"/>
                      </w:rPr>
                      <w:t xml:space="preserve"> with </w:t>
                    </w:r>
                    <w:r w:rsidR="00C03FFB" w:rsidRPr="6E763517">
                      <w:rPr>
                        <w:rStyle w:val="normaltextrun"/>
                        <w:rFonts w:ascii="Calibri" w:hAnsi="Calibri" w:cs="Calibri"/>
                        <w:shd w:val="clear" w:color="auto" w:fill="FFFFFF"/>
                      </w:rPr>
                      <w:lastRenderedPageBreak/>
                      <w:t>equipment/software, assisting with room set up, and serving in a hybrid meeting support role upon request</w:t>
                    </w:r>
                    <w:r w:rsidR="00AB1709" w:rsidRPr="6E763517">
                      <w:rPr>
                        <w:rStyle w:val="normaltextrun"/>
                        <w:rFonts w:ascii="Calibri" w:hAnsi="Calibri" w:cs="Calibri"/>
                        <w:shd w:val="clear" w:color="auto" w:fill="FFFFFF"/>
                      </w:rPr>
                      <w:t xml:space="preserve"> through library reservation software</w:t>
                    </w:r>
                    <w:r w:rsidR="00C03FFB" w:rsidRPr="6E763517">
                      <w:rPr>
                        <w:rStyle w:val="normaltextrun"/>
                        <w:rFonts w:ascii="Calibri" w:hAnsi="Calibri" w:cs="Calibri"/>
                        <w:shd w:val="clear" w:color="auto" w:fill="FFFFFF"/>
                      </w:rPr>
                      <w:t>. </w:t>
                    </w:r>
                    <w:r w:rsidR="00C03FFB" w:rsidRPr="6E763517">
                      <w:rPr>
                        <w:rStyle w:val="eop"/>
                        <w:rFonts w:ascii="Calibri" w:hAnsi="Calibri" w:cs="Calibri"/>
                        <w:shd w:val="clear" w:color="auto" w:fill="FFFFFF"/>
                      </w:rPr>
                      <w:t> </w:t>
                    </w:r>
                  </w:sdtContent>
                </w:sdt>
              </w:sdtContent>
            </w:sdt>
          </w:p>
        </w:tc>
      </w:tr>
      <w:tr w:rsidR="00692632" w14:paraId="54A050B0" w14:textId="77777777" w:rsidTr="6E763517">
        <w:tc>
          <w:tcPr>
            <w:tcW w:w="715" w:type="dxa"/>
          </w:tcPr>
          <w:p w14:paraId="1169854E" w14:textId="33C5CA6E" w:rsidR="00692632" w:rsidRDefault="002361BD" w:rsidP="00692632">
            <w:pPr>
              <w:jc w:val="center"/>
            </w:pPr>
            <w:r>
              <w:lastRenderedPageBreak/>
              <w:t>15</w:t>
            </w:r>
          </w:p>
        </w:tc>
        <w:tc>
          <w:tcPr>
            <w:tcW w:w="720" w:type="dxa"/>
          </w:tcPr>
          <w:p w14:paraId="182BB736" w14:textId="77777777" w:rsidR="00692632" w:rsidRDefault="009F189D" w:rsidP="00692632">
            <w:pPr>
              <w:jc w:val="center"/>
            </w:pPr>
            <w:r>
              <w:t>3</w:t>
            </w:r>
          </w:p>
        </w:tc>
        <w:tc>
          <w:tcPr>
            <w:tcW w:w="9355" w:type="dxa"/>
          </w:tcPr>
          <w:p w14:paraId="60205D18" w14:textId="77777777" w:rsidR="00692632" w:rsidRDefault="00C96771" w:rsidP="009F189D">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0A6D6F">
                      <w:t>Supports circulation and technical services staff in processing and mending library materials</w:t>
                    </w:r>
                    <w:r w:rsidR="008E519B">
                      <w:t>.</w:t>
                    </w:r>
                    <w:r w:rsidR="00A148B9">
                      <w:t xml:space="preserve"> Assists in the maintenance and processing of library course reserve collections.</w:t>
                    </w:r>
                    <w:r w:rsidR="009F189D">
                      <w:t xml:space="preserve"> Develops and applies working knowledge about the organization and care of library materials.</w:t>
                    </w:r>
                  </w:sdtContent>
                </w:sdt>
              </w:sdtContent>
            </w:sdt>
          </w:p>
        </w:tc>
      </w:tr>
      <w:tr w:rsidR="009F189D" w14:paraId="1DA8B581" w14:textId="77777777" w:rsidTr="6E763517">
        <w:tc>
          <w:tcPr>
            <w:tcW w:w="715" w:type="dxa"/>
          </w:tcPr>
          <w:p w14:paraId="25444A27" w14:textId="77777777" w:rsidR="009F189D" w:rsidRDefault="009F189D" w:rsidP="00692632">
            <w:pPr>
              <w:jc w:val="center"/>
            </w:pPr>
            <w:r>
              <w:t>15</w:t>
            </w:r>
          </w:p>
        </w:tc>
        <w:tc>
          <w:tcPr>
            <w:tcW w:w="720" w:type="dxa"/>
          </w:tcPr>
          <w:p w14:paraId="47DD8851" w14:textId="77777777" w:rsidR="009F189D" w:rsidRDefault="009F189D" w:rsidP="00692632">
            <w:pPr>
              <w:jc w:val="center"/>
            </w:pPr>
            <w:r>
              <w:t>4</w:t>
            </w:r>
          </w:p>
        </w:tc>
        <w:tc>
          <w:tcPr>
            <w:tcW w:w="9355" w:type="dxa"/>
          </w:tcPr>
          <w:p w14:paraId="18C37693" w14:textId="77777777" w:rsidR="009F189D" w:rsidRDefault="00C96771" w:rsidP="000A6D6F">
            <w:pPr>
              <w:rPr>
                <w:rFonts w:cstheme="minorHAnsi"/>
              </w:rPr>
            </w:pPr>
            <w:sdt>
              <w:sdtPr>
                <w:tag w:val="Essential Duty"/>
                <w:id w:val="351081294"/>
                <w:placeholder>
                  <w:docPart w:val="4DA03A89CBBE48B29B1A929A44955F8E"/>
                </w:placeholder>
              </w:sdtPr>
              <w:sdtEndPr/>
              <w:sdtContent>
                <w:r w:rsidR="009F189D">
                  <w:t xml:space="preserve">Executes routine library circulation functions. Checks materials in and out. Learns and applies library procedures and regulations. </w:t>
                </w:r>
              </w:sdtContent>
            </w:sdt>
          </w:p>
        </w:tc>
      </w:tr>
      <w:tr w:rsidR="00692632" w14:paraId="351FE438" w14:textId="77777777" w:rsidTr="6E763517">
        <w:tc>
          <w:tcPr>
            <w:tcW w:w="715" w:type="dxa"/>
          </w:tcPr>
          <w:p w14:paraId="6C47D001" w14:textId="62323DCB" w:rsidR="00692632" w:rsidRDefault="002361BD" w:rsidP="00692632">
            <w:pPr>
              <w:jc w:val="center"/>
            </w:pPr>
            <w:r>
              <w:t>10</w:t>
            </w:r>
          </w:p>
        </w:tc>
        <w:tc>
          <w:tcPr>
            <w:tcW w:w="720" w:type="dxa"/>
          </w:tcPr>
          <w:p w14:paraId="1A03B4C5" w14:textId="77777777" w:rsidR="00692632" w:rsidRDefault="00F01FA7" w:rsidP="00692632">
            <w:pPr>
              <w:jc w:val="center"/>
            </w:pPr>
            <w:r>
              <w:t>5</w:t>
            </w:r>
          </w:p>
        </w:tc>
        <w:tc>
          <w:tcPr>
            <w:tcW w:w="9355" w:type="dxa"/>
          </w:tcPr>
          <w:p w14:paraId="1B3AAD87" w14:textId="1F32DDC9" w:rsidR="00692632" w:rsidRDefault="00C96771" w:rsidP="6E763517">
            <w:pPr>
              <w:rPr>
                <w:rStyle w:val="eop"/>
                <w:rFonts w:ascii="Calibri" w:hAnsi="Calibri" w:cs="Calibri"/>
              </w:rPr>
            </w:pPr>
            <w:sdt>
              <w:sdtPr>
                <w:tag w:val="Employee Name"/>
                <w:id w:val="1122189718"/>
                <w:placeholder>
                  <w:docPart w:val="D9A9B53FFDE74FEFB69D2E63385E616E"/>
                </w:placeholder>
              </w:sdtPr>
              <w:sdtEndPr/>
              <w:sdtContent>
                <w:r w:rsidR="002361BD" w:rsidRPr="6E763517">
                  <w:t>Supports library staff in providing excellent patron service and an atmosphere conducive to learning.</w:t>
                </w:r>
                <w:r w:rsidR="002361BD" w:rsidRPr="6E763517">
                  <w:rPr>
                    <w:rFonts w:ascii="Calibri" w:hAnsi="Calibri" w:cs="Calibri"/>
                    <w:shd w:val="clear" w:color="auto" w:fill="FFFFFF"/>
                  </w:rPr>
                  <w:t xml:space="preserve"> </w:t>
                </w:r>
                <w:r w:rsidR="002361BD" w:rsidRPr="6E763517">
                  <w:rPr>
                    <w:rStyle w:val="normaltextrun"/>
                    <w:rFonts w:ascii="Calibri" w:hAnsi="Calibri" w:cs="Calibri"/>
                    <w:shd w:val="clear" w:color="auto" w:fill="FFFFFF"/>
                  </w:rPr>
                  <w:t>Assist with outreach and communications events</w:t>
                </w:r>
                <w:r w:rsidR="00A1654C" w:rsidRPr="6E763517">
                  <w:rPr>
                    <w:rStyle w:val="normaltextrun"/>
                    <w:rFonts w:ascii="Calibri" w:hAnsi="Calibri" w:cs="Calibri"/>
                    <w:shd w:val="clear" w:color="auto" w:fill="FFFFFF"/>
                  </w:rPr>
                  <w:t xml:space="preserve"> and</w:t>
                </w:r>
                <w:r w:rsidR="002361BD" w:rsidRPr="6E763517">
                  <w:rPr>
                    <w:rStyle w:val="normaltextrun"/>
                    <w:rFonts w:ascii="Calibri" w:hAnsi="Calibri" w:cs="Calibri"/>
                    <w:shd w:val="clear" w:color="auto" w:fill="FFFFFF"/>
                  </w:rPr>
                  <w:t xml:space="preserve"> special projects </w:t>
                </w:r>
                <w:r w:rsidR="00A1654C" w:rsidRPr="6E763517">
                  <w:rPr>
                    <w:rStyle w:val="normaltextrun"/>
                    <w:rFonts w:ascii="Calibri" w:hAnsi="Calibri" w:cs="Calibri"/>
                    <w:shd w:val="clear" w:color="auto" w:fill="FFFFFF"/>
                  </w:rPr>
                  <w:t>at LCC</w:t>
                </w:r>
                <w:r w:rsidR="002361BD" w:rsidRPr="6E763517">
                  <w:rPr>
                    <w:rStyle w:val="normaltextrun"/>
                    <w:rFonts w:ascii="Calibri" w:hAnsi="Calibri" w:cs="Calibri"/>
                    <w:shd w:val="clear" w:color="auto" w:fill="FFFFFF"/>
                  </w:rPr>
                  <w:t xml:space="preserve"> campus</w:t>
                </w:r>
                <w:r w:rsidR="00A1654C" w:rsidRPr="6E763517">
                  <w:rPr>
                    <w:rStyle w:val="normaltextrun"/>
                    <w:rFonts w:ascii="Calibri" w:hAnsi="Calibri" w:cs="Calibri"/>
                    <w:shd w:val="clear" w:color="auto" w:fill="FFFFFF"/>
                  </w:rPr>
                  <w:t>es</w:t>
                </w:r>
                <w:r w:rsidR="002361BD" w:rsidRPr="6E763517">
                  <w:rPr>
                    <w:rStyle w:val="normaltextrun"/>
                    <w:rFonts w:ascii="Calibri" w:hAnsi="Calibri" w:cs="Calibri"/>
                    <w:shd w:val="clear" w:color="auto" w:fill="FFFFFF"/>
                  </w:rPr>
                  <w:t xml:space="preserve">. Participate </w:t>
                </w:r>
                <w:r w:rsidR="00D64035" w:rsidRPr="6E763517">
                  <w:rPr>
                    <w:rStyle w:val="normaltextrun"/>
                    <w:rFonts w:ascii="Calibri" w:hAnsi="Calibri" w:cs="Calibri"/>
                    <w:shd w:val="clear" w:color="auto" w:fill="FFFFFF"/>
                  </w:rPr>
                  <w:t>i</w:t>
                </w:r>
                <w:r w:rsidR="00D64035" w:rsidRPr="6E763517">
                  <w:rPr>
                    <w:rStyle w:val="normaltextrun"/>
                    <w:rFonts w:cs="Calibri"/>
                    <w:shd w:val="clear" w:color="auto" w:fill="FFFFFF"/>
                  </w:rPr>
                  <w:t xml:space="preserve">n </w:t>
                </w:r>
                <w:r w:rsidR="002361BD" w:rsidRPr="6E763517">
                  <w:rPr>
                    <w:rStyle w:val="normaltextrun"/>
                    <w:rFonts w:ascii="Calibri" w:hAnsi="Calibri" w:cs="Calibri"/>
                    <w:shd w:val="clear" w:color="auto" w:fill="FFFFFF"/>
                  </w:rPr>
                  <w:t>required staff meetings, training, or professional development opportunities as assigned.</w:t>
                </w:r>
                <w:r w:rsidR="008D18A9" w:rsidRPr="6E763517">
                  <w:rPr>
                    <w:rStyle w:val="normaltextrun"/>
                    <w:rFonts w:ascii="Calibri" w:hAnsi="Calibri" w:cs="Calibri"/>
                    <w:shd w:val="clear" w:color="auto" w:fill="FFFFFF"/>
                  </w:rPr>
                  <w:t xml:space="preserve"> </w:t>
                </w:r>
                <w:r w:rsidR="008D18A9" w:rsidRPr="6E763517">
                  <w:rPr>
                    <w:rStyle w:val="normaltextrun"/>
                    <w:rFonts w:cs="Calibri"/>
                    <w:shd w:val="clear" w:color="auto" w:fill="FFFFFF"/>
                  </w:rPr>
                  <w:t>Assist with laptop checkout and check in processes.</w:t>
                </w:r>
                <w:r w:rsidR="002361BD" w:rsidRPr="6E763517">
                  <w:rPr>
                    <w:rStyle w:val="eop"/>
                    <w:rFonts w:ascii="Calibri" w:hAnsi="Calibri" w:cs="Calibri"/>
                    <w:shd w:val="clear" w:color="auto" w:fill="FFFFFF"/>
                  </w:rPr>
                  <w:t> </w:t>
                </w:r>
              </w:sdtContent>
            </w:sdt>
          </w:p>
        </w:tc>
      </w:tr>
      <w:tr w:rsidR="00692632" w14:paraId="5E4EEBAE" w14:textId="77777777" w:rsidTr="6E763517">
        <w:tc>
          <w:tcPr>
            <w:tcW w:w="715" w:type="dxa"/>
          </w:tcPr>
          <w:p w14:paraId="2382F975" w14:textId="6B4AAC8F" w:rsidR="00692632" w:rsidRDefault="002361BD" w:rsidP="00692632">
            <w:pPr>
              <w:jc w:val="center"/>
            </w:pPr>
            <w:r>
              <w:t>5</w:t>
            </w:r>
          </w:p>
        </w:tc>
        <w:tc>
          <w:tcPr>
            <w:tcW w:w="720" w:type="dxa"/>
          </w:tcPr>
          <w:p w14:paraId="72A8D16C" w14:textId="77777777" w:rsidR="00692632" w:rsidRDefault="00F01FA7" w:rsidP="00692632">
            <w:pPr>
              <w:jc w:val="center"/>
            </w:pPr>
            <w:r>
              <w:t>6</w:t>
            </w:r>
          </w:p>
        </w:tc>
        <w:tc>
          <w:tcPr>
            <w:tcW w:w="9355" w:type="dxa"/>
          </w:tcPr>
          <w:p w14:paraId="517706DB" w14:textId="6A35118C" w:rsidR="00692632" w:rsidRDefault="00C96771" w:rsidP="6E763517">
            <w:pPr>
              <w:rPr>
                <w:rStyle w:val="eop"/>
                <w:rFonts w:ascii="Calibri" w:hAnsi="Calibri" w:cs="Calibri"/>
              </w:rPr>
            </w:pPr>
            <w:sdt>
              <w:sdtPr>
                <w:tag w:val="Employee Name"/>
                <w:id w:val="-1534719656"/>
                <w:placeholder>
                  <w:docPart w:val="B40E5E7942C34A7EA2D5E0841A23298A"/>
                </w:placeholder>
              </w:sdtPr>
              <w:sdtEndPr/>
              <w:sdtContent>
                <w:sdt>
                  <w:sdtPr>
                    <w:tag w:val="Essential Duty"/>
                    <w:id w:val="-963420900"/>
                    <w:placeholder>
                      <w:docPart w:val="7913F52FF4CF46E5910B17EC88350533"/>
                    </w:placeholder>
                  </w:sdtPr>
                  <w:sdtEndPr/>
                  <w:sdtContent>
                    <w:sdt>
                      <w:sdtPr>
                        <w:tag w:val="Essential Duty"/>
                        <w:id w:val="1781839151"/>
                        <w:placeholder>
                          <w:docPart w:val="B57E6C6E18EF4463856F7DC9E712997F"/>
                        </w:placeholder>
                      </w:sdtPr>
                      <w:sdtEndPr/>
                      <w:sdtContent>
                        <w:r w:rsidR="002361BD" w:rsidRPr="6E763517">
                          <w:t xml:space="preserve">Supports daily library </w:t>
                        </w:r>
                        <w:r w:rsidR="008D18A9" w:rsidRPr="6E763517">
                          <w:t xml:space="preserve">department office </w:t>
                        </w:r>
                        <w:r w:rsidR="002361BD" w:rsidRPr="6E763517">
                          <w:t>operations such as opening and closing.</w:t>
                        </w:r>
                        <w:r w:rsidR="002361BD" w:rsidRPr="6E763517">
                          <w:rPr>
                            <w:rStyle w:val="eop"/>
                            <w:rFonts w:ascii="Calibri" w:hAnsi="Calibri" w:cs="Calibri"/>
                            <w:shd w:val="clear" w:color="auto" w:fill="FFFFFF"/>
                          </w:rPr>
                          <w:t> </w:t>
                        </w:r>
                      </w:sdtContent>
                    </w:sdt>
                  </w:sdtContent>
                </w:sdt>
              </w:sdtContent>
            </w:sdt>
          </w:p>
        </w:tc>
      </w:tr>
      <w:tr w:rsidR="00692632" w14:paraId="19391B02" w14:textId="77777777" w:rsidTr="6E763517">
        <w:tc>
          <w:tcPr>
            <w:tcW w:w="715" w:type="dxa"/>
          </w:tcPr>
          <w:p w14:paraId="14B4502D" w14:textId="77777777" w:rsidR="00692632" w:rsidRDefault="008E519B" w:rsidP="00692632">
            <w:pPr>
              <w:jc w:val="center"/>
            </w:pPr>
            <w:r>
              <w:t>5</w:t>
            </w:r>
          </w:p>
        </w:tc>
        <w:tc>
          <w:tcPr>
            <w:tcW w:w="720" w:type="dxa"/>
          </w:tcPr>
          <w:p w14:paraId="64747948" w14:textId="13882BC4" w:rsidR="00692632" w:rsidRDefault="00C03FFB" w:rsidP="00692632">
            <w:pPr>
              <w:jc w:val="center"/>
            </w:pPr>
            <w:r>
              <w:t>7</w:t>
            </w:r>
          </w:p>
        </w:tc>
        <w:tc>
          <w:tcPr>
            <w:tcW w:w="9355" w:type="dxa"/>
          </w:tcPr>
          <w:p w14:paraId="635D9C11" w14:textId="3AD8B62E" w:rsidR="00692632" w:rsidRDefault="00C96771" w:rsidP="6E763517">
            <w:pPr>
              <w:rPr>
                <w:rStyle w:val="eop"/>
                <w:rFonts w:ascii="Calibri" w:hAnsi="Calibri" w:cs="Calibri"/>
              </w:rPr>
            </w:pPr>
            <w:sdt>
              <w:sdtPr>
                <w:tag w:val="Employee Name"/>
                <w:id w:val="1484889273"/>
                <w:placeholder>
                  <w:docPart w:val="F78846AF86354F4C87A36FC28302DC94"/>
                </w:placeholder>
              </w:sdtPr>
              <w:sdtEndPr/>
              <w:sdtContent>
                <w:sdt>
                  <w:sdtPr>
                    <w:tag w:val="Essential Duty"/>
                    <w:id w:val="-950463957"/>
                    <w:placeholder>
                      <w:docPart w:val="D69763AE0DAC49F1B599544F11511611"/>
                    </w:placeholder>
                  </w:sdtPr>
                  <w:sdtEndPr/>
                  <w:sdtContent>
                    <w:r w:rsidR="00C03FFB" w:rsidRPr="6E763517">
                      <w:rPr>
                        <w:rStyle w:val="normaltextrun"/>
                        <w:rFonts w:ascii="Calibri" w:hAnsi="Calibri" w:cs="Calibri"/>
                        <w:shd w:val="clear" w:color="auto" w:fill="FFFFFF"/>
                      </w:rPr>
                      <w:t>Serve as back up for Student</w:t>
                    </w:r>
                    <w:r w:rsidR="00D64035" w:rsidRPr="6E763517">
                      <w:rPr>
                        <w:rStyle w:val="normaltextrun"/>
                        <w:rFonts w:ascii="Calibri" w:hAnsi="Calibri" w:cs="Calibri"/>
                        <w:shd w:val="clear" w:color="auto" w:fill="FFFFFF"/>
                      </w:rPr>
                      <w:t xml:space="preserve"> Library Technology Resources Support</w:t>
                    </w:r>
                    <w:r w:rsidR="00C03FFB" w:rsidRPr="6E763517">
                      <w:rPr>
                        <w:rStyle w:val="normaltextrun"/>
                        <w:rFonts w:ascii="Calibri" w:hAnsi="Calibri" w:cs="Calibri"/>
                        <w:shd w:val="clear" w:color="auto" w:fill="FFFFFF"/>
                      </w:rPr>
                      <w:t xml:space="preserve"> as needed.</w:t>
                    </w:r>
                    <w:r w:rsidR="00C03FFB" w:rsidRPr="6E763517">
                      <w:rPr>
                        <w:rStyle w:val="eop"/>
                        <w:rFonts w:ascii="Calibri" w:hAnsi="Calibri" w:cs="Calibri"/>
                        <w:shd w:val="clear" w:color="auto" w:fill="FFFFFF"/>
                      </w:rPr>
                      <w:t> </w:t>
                    </w:r>
                  </w:sdtContent>
                </w:sdt>
              </w:sdtContent>
            </w:sdt>
          </w:p>
        </w:tc>
      </w:tr>
    </w:tbl>
    <w:p w14:paraId="3ECDE59B"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7F6F4E02" w14:textId="77777777" w:rsidTr="6E763517">
        <w:trPr>
          <w:tblHeader/>
        </w:trPr>
        <w:tc>
          <w:tcPr>
            <w:tcW w:w="10790" w:type="dxa"/>
            <w:shd w:val="clear" w:color="auto" w:fill="BFBFBF" w:themeFill="background1" w:themeFillShade="BF"/>
          </w:tcPr>
          <w:p w14:paraId="7BEE48E4" w14:textId="77777777" w:rsidR="003C7BDE" w:rsidRPr="00031DA0" w:rsidRDefault="003C7BDE" w:rsidP="003C7BDE">
            <w:pPr>
              <w:rPr>
                <w:b/>
              </w:rPr>
            </w:pPr>
            <w:r w:rsidRPr="003C7BDE">
              <w:rPr>
                <w:b/>
                <w:caps/>
              </w:rPr>
              <w:t>Core Competencies</w:t>
            </w:r>
            <w:r>
              <w:rPr>
                <w:b/>
              </w:rPr>
              <w:t xml:space="preserve">: </w:t>
            </w:r>
            <w:r>
              <w:t>Record the knowledge, skills and abilities necessary to perform the essential functions of this position. Provide descriptions of core competencies below (</w:t>
            </w:r>
            <w:proofErr w:type="gramStart"/>
            <w:r>
              <w:t>e.g.</w:t>
            </w:r>
            <w:proofErr w:type="gramEnd"/>
            <w:r>
              <w:t xml:space="preserve"> communication, customer service, decision-making, leadership, problem-solving, etc.). An incumbent or applicant must be able to demonstrate and results must be measurable. </w:t>
            </w:r>
          </w:p>
        </w:tc>
      </w:tr>
      <w:tr w:rsidR="003C7BDE" w14:paraId="1EB30D20" w14:textId="77777777" w:rsidTr="6E763517">
        <w:trPr>
          <w:trHeight w:val="728"/>
        </w:trPr>
        <w:tc>
          <w:tcPr>
            <w:tcW w:w="10790" w:type="dxa"/>
            <w:shd w:val="clear" w:color="auto" w:fill="auto"/>
          </w:tcPr>
          <w:sdt>
            <w:sdtPr>
              <w:tag w:val="Core Competencies"/>
              <w:id w:val="1449046593"/>
              <w:placeholder>
                <w:docPart w:val="35928A839B3F47B5B230C7C533E837FE"/>
              </w:placeholder>
            </w:sdtPr>
            <w:sdtEndPr/>
            <w:sdtContent>
              <w:p w14:paraId="6C10943E" w14:textId="77777777" w:rsidR="002D7F07" w:rsidRDefault="002D7F07" w:rsidP="002D7F07">
                <w:pPr>
                  <w:rPr>
                    <w:rFonts w:cstheme="minorHAnsi"/>
                  </w:rPr>
                </w:pPr>
                <w:r w:rsidRPr="6E763517">
                  <w:t xml:space="preserve">Ability to perform tasks </w:t>
                </w:r>
                <w:r w:rsidR="00943261" w:rsidRPr="6E763517">
                  <w:t xml:space="preserve">accurately and </w:t>
                </w:r>
                <w:r w:rsidRPr="6E763517">
                  <w:t>with a close attention to detail</w:t>
                </w:r>
              </w:p>
              <w:p w14:paraId="5313EF8E" w14:textId="3B593F6F" w:rsidR="002D7F07" w:rsidRDefault="002D7F07" w:rsidP="002D7F07">
                <w:pPr>
                  <w:rPr>
                    <w:rFonts w:cstheme="minorHAnsi"/>
                  </w:rPr>
                </w:pPr>
                <w:r w:rsidRPr="6E763517">
                  <w:t>Ability to apply problem-solving and organizational skills</w:t>
                </w:r>
                <w:r w:rsidR="009027A3" w:rsidRPr="6E763517">
                  <w:t xml:space="preserve"> independently</w:t>
                </w:r>
              </w:p>
              <w:p w14:paraId="3ED9FD1E" w14:textId="0D9496D4" w:rsidR="002D7F07" w:rsidRDefault="002D7F07" w:rsidP="002D7F07">
                <w:pPr>
                  <w:rPr>
                    <w:rFonts w:cstheme="minorHAnsi"/>
                  </w:rPr>
                </w:pPr>
                <w:r w:rsidRPr="6E763517">
                  <w:t>Ability to learn and utilize software, technology systems and tools</w:t>
                </w:r>
              </w:p>
              <w:p w14:paraId="4BD03C44" w14:textId="77777777" w:rsidR="002D7F07" w:rsidRDefault="002D7F07" w:rsidP="002D7F07">
                <w:pPr>
                  <w:rPr>
                    <w:rFonts w:cstheme="minorHAnsi"/>
                  </w:rPr>
                </w:pPr>
                <w:r w:rsidRPr="6E763517">
                  <w:t>Ab</w:t>
                </w:r>
                <w:r w:rsidR="00490B85" w:rsidRPr="6E763517">
                  <w:t>ility to work independently and as part of a team</w:t>
                </w:r>
              </w:p>
              <w:p w14:paraId="0EA4EAC7" w14:textId="77777777" w:rsidR="002D7F07" w:rsidRDefault="002D7F07" w:rsidP="002D7F07">
                <w:pPr>
                  <w:rPr>
                    <w:rFonts w:cstheme="minorHAnsi"/>
                  </w:rPr>
                </w:pPr>
                <w:r w:rsidRPr="6E763517">
                  <w:t>Ability to learn and utilize standard office equipment such as printers, copiers, fax machines and phones</w:t>
                </w:r>
              </w:p>
              <w:p w14:paraId="67CF813F" w14:textId="77777777" w:rsidR="002D7F07" w:rsidRDefault="002D7F07" w:rsidP="002D7F07">
                <w:pPr>
                  <w:rPr>
                    <w:rFonts w:cstheme="minorHAnsi"/>
                  </w:rPr>
                </w:pPr>
                <w:r w:rsidRPr="6E763517">
                  <w:t>Familiarity with standard office software such as Microsoft Office</w:t>
                </w:r>
              </w:p>
              <w:p w14:paraId="1E9E4D7E" w14:textId="77777777" w:rsidR="00943261" w:rsidRDefault="002D7F07" w:rsidP="002D7F07">
                <w:pPr>
                  <w:rPr>
                    <w:rFonts w:cstheme="minorHAnsi"/>
                  </w:rPr>
                </w:pPr>
                <w:r w:rsidRPr="6E763517">
                  <w:t>Ability to interact positively with others</w:t>
                </w:r>
              </w:p>
              <w:p w14:paraId="3A0F9B10" w14:textId="77777777" w:rsidR="00943261" w:rsidRDefault="00943261" w:rsidP="002D7F07">
                <w:pPr>
                  <w:rPr>
                    <w:rFonts w:cstheme="minorHAnsi"/>
                  </w:rPr>
                </w:pPr>
                <w:r w:rsidRPr="6E763517">
                  <w:t>Ability to maintain confidentiality</w:t>
                </w:r>
              </w:p>
              <w:p w14:paraId="03BC88D0" w14:textId="77777777" w:rsidR="002D7F07" w:rsidRDefault="00943261" w:rsidP="002D7F07">
                <w:pPr>
                  <w:rPr>
                    <w:rFonts w:cstheme="minorHAnsi"/>
                  </w:rPr>
                </w:pPr>
                <w:r w:rsidRPr="6E763517">
                  <w:t>Commitment to diversity and inclusion</w:t>
                </w:r>
                <w:r>
                  <w:br/>
                </w:r>
              </w:p>
              <w:p w14:paraId="72D9386D" w14:textId="77777777" w:rsidR="002D7F07" w:rsidRDefault="002D7F07" w:rsidP="002D7F07">
                <w:pPr>
                  <w:rPr>
                    <w:rFonts w:cstheme="minorHAnsi"/>
                  </w:rPr>
                </w:pPr>
              </w:p>
              <w:p w14:paraId="12569587" w14:textId="77777777" w:rsidR="003C7BDE" w:rsidRDefault="00C96771" w:rsidP="002D7F07">
                <w:pPr>
                  <w:rPr>
                    <w:b/>
                  </w:rPr>
                </w:pPr>
              </w:p>
            </w:sdtContent>
          </w:sdt>
        </w:tc>
      </w:tr>
    </w:tbl>
    <w:p w14:paraId="560B3720"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70E16AB5" w14:textId="77777777" w:rsidTr="6E763517">
        <w:trPr>
          <w:tblHeader/>
        </w:trPr>
        <w:tc>
          <w:tcPr>
            <w:tcW w:w="10790" w:type="dxa"/>
            <w:shd w:val="clear" w:color="auto" w:fill="BFBFBF" w:themeFill="background1" w:themeFillShade="BF"/>
          </w:tcPr>
          <w:p w14:paraId="074EB0CD"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000EE24C" w14:textId="77777777" w:rsidTr="6E763517">
        <w:trPr>
          <w:trHeight w:val="2105"/>
        </w:trPr>
        <w:tc>
          <w:tcPr>
            <w:tcW w:w="10790" w:type="dxa"/>
            <w:shd w:val="clear" w:color="auto" w:fill="auto"/>
          </w:tcPr>
          <w:p w14:paraId="12C7917A"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0D24A235" w14:textId="77777777" w:rsidR="008958C8" w:rsidRDefault="008958C8" w:rsidP="00B47E24">
                <w:pPr>
                  <w:rPr>
                    <w:rFonts w:cstheme="minorHAnsi"/>
                  </w:rPr>
                </w:pPr>
                <w:r w:rsidRPr="6E763517">
                  <w:t xml:space="preserve">Actively pursuing an Associate’s Degree or undergraduate degree at LCC. </w:t>
                </w:r>
              </w:p>
              <w:p w14:paraId="651AAB48" w14:textId="77777777" w:rsidR="00A1654C" w:rsidRDefault="008958C8" w:rsidP="00B47E24">
                <w:pPr>
                  <w:rPr>
                    <w:rFonts w:cstheme="minorHAnsi"/>
                  </w:rPr>
                </w:pPr>
                <w:r w:rsidRPr="6E763517">
                  <w:t xml:space="preserve">Enrolled in 6 credits for a grade for fall and spring semester. 3 credits during summer semester. </w:t>
                </w:r>
              </w:p>
              <w:p w14:paraId="516F7729" w14:textId="2E824DA7" w:rsidR="003C7BDE" w:rsidRPr="00F87CD4" w:rsidRDefault="00A1654C" w:rsidP="00B47E24">
                <w:pPr>
                  <w:rPr>
                    <w:rFonts w:cstheme="minorHAnsi"/>
                  </w:rPr>
                </w:pPr>
                <w:r w:rsidRPr="6E763517">
                  <w:t xml:space="preserve">Familiarity with basic computer systems and software. </w:t>
                </w:r>
              </w:p>
            </w:sdtContent>
          </w:sdt>
          <w:p w14:paraId="3C3B4AAB" w14:textId="77777777" w:rsidR="003C7BDE" w:rsidRDefault="003C7BDE" w:rsidP="00B47E24">
            <w:pPr>
              <w:rPr>
                <w:b/>
              </w:rPr>
            </w:pPr>
          </w:p>
          <w:p w14:paraId="49AC55BE" w14:textId="77777777" w:rsidR="003C7BDE" w:rsidRDefault="003C7BDE" w:rsidP="00B47E24">
            <w:pPr>
              <w:rPr>
                <w:b/>
              </w:rPr>
            </w:pPr>
          </w:p>
          <w:p w14:paraId="736228C5"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306736BA" w14:textId="36DB5955" w:rsidR="00F87CD4" w:rsidRDefault="00F87CD4" w:rsidP="00E316D8">
                <w:pPr>
                  <w:rPr>
                    <w:rFonts w:cstheme="minorHAnsi"/>
                  </w:rPr>
                </w:pPr>
                <w:r w:rsidRPr="6E763517">
                  <w:t>Customer service e</w:t>
                </w:r>
                <w:r w:rsidR="00E316D8" w:rsidRPr="6E763517">
                  <w:t>xperience</w:t>
                </w:r>
              </w:p>
              <w:p w14:paraId="02AB48A7" w14:textId="77777777" w:rsidR="003C7BDE" w:rsidRPr="003C7BDE" w:rsidRDefault="00C96771" w:rsidP="00E316D8">
                <w:pPr>
                  <w:rPr>
                    <w:rFonts w:cstheme="minorHAnsi"/>
                  </w:rPr>
                </w:pPr>
              </w:p>
            </w:sdtContent>
          </w:sdt>
        </w:tc>
      </w:tr>
    </w:tbl>
    <w:p w14:paraId="560C36DB"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21AE6FBB" w14:textId="77777777" w:rsidTr="00A6160F">
        <w:trPr>
          <w:tblHeader/>
        </w:trPr>
        <w:tc>
          <w:tcPr>
            <w:tcW w:w="10790" w:type="dxa"/>
            <w:shd w:val="clear" w:color="auto" w:fill="BFBFBF" w:themeFill="background1" w:themeFillShade="BF"/>
          </w:tcPr>
          <w:p w14:paraId="2DA157B4"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11AFEE04" w14:textId="77777777" w:rsidTr="00D25798">
        <w:trPr>
          <w:trHeight w:val="350"/>
        </w:trPr>
        <w:tc>
          <w:tcPr>
            <w:tcW w:w="10790" w:type="dxa"/>
            <w:shd w:val="clear" w:color="auto" w:fill="auto"/>
          </w:tcPr>
          <w:p w14:paraId="3C011C85" w14:textId="77777777" w:rsidR="00D25798" w:rsidRDefault="00C96771"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254ABECF"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33E28FC1" w14:textId="77777777" w:rsidTr="00A6160F">
        <w:trPr>
          <w:tblHeader/>
        </w:trPr>
        <w:tc>
          <w:tcPr>
            <w:tcW w:w="10790" w:type="dxa"/>
            <w:shd w:val="clear" w:color="auto" w:fill="BFBFBF" w:themeFill="background1" w:themeFillShade="BF"/>
          </w:tcPr>
          <w:p w14:paraId="3F86DD3F"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5EFCEFB5" w14:textId="77777777" w:rsidTr="00D25798">
        <w:trPr>
          <w:trHeight w:val="323"/>
        </w:trPr>
        <w:tc>
          <w:tcPr>
            <w:tcW w:w="10790" w:type="dxa"/>
            <w:shd w:val="clear" w:color="auto" w:fill="auto"/>
          </w:tcPr>
          <w:p w14:paraId="15B1BF19" w14:textId="77777777" w:rsidR="00D25798" w:rsidRDefault="00C96771"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884D37D" w14:textId="77777777" w:rsidR="00D25798" w:rsidRDefault="00D25798">
      <w:pPr>
        <w:rPr>
          <w:b/>
        </w:rPr>
      </w:pPr>
    </w:p>
    <w:p w14:paraId="0AB228FF" w14:textId="77777777" w:rsidR="00BB6C57" w:rsidRPr="00BB6C57" w:rsidRDefault="00BB6C57" w:rsidP="00BB6C57">
      <w:pPr>
        <w:pStyle w:val="Heading1"/>
        <w:rPr>
          <w:sz w:val="24"/>
          <w:szCs w:val="24"/>
        </w:rPr>
      </w:pPr>
      <w:r>
        <w:rPr>
          <w:sz w:val="24"/>
          <w:szCs w:val="24"/>
        </w:rPr>
        <w:t>SIGNATURES</w:t>
      </w:r>
    </w:p>
    <w:p w14:paraId="6FDB7628" w14:textId="3BE8BF68" w:rsidR="00BB6C57" w:rsidRDefault="003A38D5" w:rsidP="0091407B">
      <w:pPr>
        <w:rPr>
          <w:b/>
        </w:rPr>
      </w:pPr>
      <w:r>
        <w:rPr>
          <w:b/>
        </w:rPr>
        <w:tab/>
      </w:r>
      <w:r>
        <w:rPr>
          <w:b/>
        </w:rPr>
        <w:tab/>
      </w:r>
      <w:r>
        <w:rPr>
          <w:b/>
        </w:rPr>
        <w:tab/>
      </w:r>
      <w:r>
        <w:rPr>
          <w:b/>
        </w:rPr>
        <w:tab/>
      </w:r>
      <w:r>
        <w:rPr>
          <w:b/>
        </w:rPr>
        <w:tab/>
      </w:r>
      <w:r>
        <w:rPr>
          <w:b/>
        </w:rPr>
        <w:tab/>
      </w:r>
      <w:r>
        <w:rPr>
          <w:b/>
        </w:rPr>
        <w:tab/>
      </w:r>
      <w:r>
        <w:rPr>
          <w:b/>
        </w:rPr>
        <w:tab/>
      </w:r>
      <w:r>
        <w:rPr>
          <w:b/>
        </w:rPr>
        <w:tab/>
      </w:r>
      <w:r w:rsidRPr="003A38D5">
        <w:rPr>
          <w:b/>
          <w:noProof/>
        </w:rPr>
        <w:drawing>
          <wp:inline distT="0" distB="0" distL="0" distR="0" wp14:anchorId="7A779758" wp14:editId="0862926C">
            <wp:extent cx="76200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409575"/>
                    </a:xfrm>
                    <a:prstGeom prst="rect">
                      <a:avLst/>
                    </a:prstGeom>
                    <a:noFill/>
                    <a:ln>
                      <a:noFill/>
                    </a:ln>
                  </pic:spPr>
                </pic:pic>
              </a:graphicData>
            </a:graphic>
          </wp:inline>
        </w:drawing>
      </w:r>
      <w:r>
        <w:rPr>
          <w:b/>
        </w:rPr>
        <w:tab/>
      </w:r>
      <w:r>
        <w:rPr>
          <w:b/>
        </w:rPr>
        <w:tab/>
      </w:r>
      <w:r>
        <w:rPr>
          <w:b/>
        </w:rPr>
        <w:tab/>
        <w:t>7/17/2024</w:t>
      </w:r>
    </w:p>
    <w:p w14:paraId="5150CD39" w14:textId="591312A4"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DE4B89">
                <w:rPr>
                  <w:rFonts w:asciiTheme="minorHAnsi" w:hAnsiTheme="minorHAnsi" w:cstheme="minorHAnsi"/>
                  <w:sz w:val="22"/>
                  <w:szCs w:val="22"/>
                </w:rPr>
                <w:t>McKenzie Firstbrook</w:t>
              </w:r>
            </w:sdtContent>
          </w:sdt>
        </w:sdtContent>
      </w:sdt>
      <w:r w:rsidR="00DE4B89">
        <w:rPr>
          <w:rFonts w:asciiTheme="minorHAnsi" w:hAnsiTheme="minorHAnsi" w:cstheme="minorHAnsi"/>
          <w:sz w:val="22"/>
          <w:szCs w:val="22"/>
        </w:rPr>
        <w:t xml:space="preserve">    </w:t>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w:t>
      </w:r>
      <w:r w:rsidR="000973CE" w:rsidRPr="000973CE">
        <w:rPr>
          <w:rFonts w:ascii="Brush Script MT" w:hAnsi="Brush Script MT" w:cstheme="minorHAnsi"/>
          <w:sz w:val="22"/>
          <w:szCs w:val="22"/>
        </w:rPr>
        <w:t>McKenzie Firstbrook</w:t>
      </w:r>
      <w:r w:rsidR="0067043F">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0973CE">
        <w:rPr>
          <w:rFonts w:asciiTheme="minorHAnsi" w:hAnsiTheme="minorHAnsi" w:cstheme="minorHAnsi"/>
          <w:sz w:val="22"/>
          <w:szCs w:val="22"/>
        </w:rPr>
        <w:t>7/17/2024</w:t>
      </w:r>
      <w:r w:rsidR="0067043F" w:rsidRPr="009169F4">
        <w:rPr>
          <w:rFonts w:asciiTheme="minorHAnsi" w:hAnsiTheme="minorHAnsi" w:cstheme="minorHAnsi"/>
          <w:sz w:val="22"/>
          <w:szCs w:val="22"/>
        </w:rPr>
        <w:t>__________</w:t>
      </w:r>
    </w:p>
    <w:p w14:paraId="23DDE4BE" w14:textId="77777777"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A11369">
            <w:rPr>
              <w:rFonts w:asciiTheme="minorHAnsi" w:hAnsiTheme="minorHAnsi" w:cstheme="minorHAnsi"/>
              <w:sz w:val="22"/>
              <w:szCs w:val="22"/>
            </w:rPr>
            <w:t>Sally Welch</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___________________________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_____________</w:t>
      </w:r>
    </w:p>
    <w:p w14:paraId="129D091E" w14:textId="57D20F36"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6C042F">
            <w:rPr>
              <w:rFonts w:asciiTheme="minorHAnsi" w:hAnsiTheme="minorHAnsi" w:cstheme="minorHAnsi"/>
              <w:sz w:val="22"/>
              <w:szCs w:val="22"/>
            </w:rPr>
            <w:t>Sydney Glasscoe</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6C042F" w:rsidRPr="006C042F">
        <w:rPr>
          <w:rFonts w:asciiTheme="minorHAnsi" w:hAnsiTheme="minorHAnsi" w:cstheme="minorHAnsi"/>
          <w:noProof/>
          <w:sz w:val="22"/>
          <w:szCs w:val="22"/>
          <w:u w:val="single"/>
        </w:rPr>
        <w:drawing>
          <wp:inline distT="0" distB="0" distL="0" distR="0" wp14:anchorId="3599839D" wp14:editId="5D5AEF55">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w:t>
      </w:r>
      <w:proofErr w:type="gramStart"/>
      <w:r>
        <w:rPr>
          <w:rFonts w:asciiTheme="minorHAnsi" w:hAnsiTheme="minorHAnsi" w:cstheme="minorHAnsi"/>
          <w:sz w:val="22"/>
          <w:szCs w:val="22"/>
        </w:rPr>
        <w:t>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proofErr w:type="gramEnd"/>
      <w:r w:rsidRPr="0067043F">
        <w:rPr>
          <w:rFonts w:asciiTheme="minorHAnsi" w:hAnsiTheme="minorHAnsi" w:cstheme="minorHAnsi"/>
          <w:b/>
          <w:sz w:val="22"/>
          <w:szCs w:val="22"/>
        </w:rPr>
        <w:t>:</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__</w:t>
      </w:r>
      <w:r w:rsidR="006C042F" w:rsidRPr="006C042F">
        <w:rPr>
          <w:rFonts w:asciiTheme="minorHAnsi" w:hAnsiTheme="minorHAnsi" w:cstheme="minorHAnsi"/>
          <w:sz w:val="22"/>
          <w:szCs w:val="22"/>
          <w:u w:val="single"/>
        </w:rPr>
        <w:t>7/17/2024</w:t>
      </w:r>
      <w:r w:rsidR="009169F4" w:rsidRPr="009169F4">
        <w:rPr>
          <w:rFonts w:asciiTheme="minorHAnsi" w:hAnsiTheme="minorHAnsi" w:cstheme="minorHAnsi"/>
          <w:sz w:val="22"/>
          <w:szCs w:val="22"/>
        </w:rPr>
        <w:t>___</w:t>
      </w:r>
    </w:p>
    <w:p w14:paraId="2D73914D" w14:textId="77777777" w:rsidR="00BB6C57" w:rsidRDefault="00BB6C57">
      <w:pPr>
        <w:rPr>
          <w:b/>
        </w:rPr>
      </w:pPr>
      <w:r>
        <w:rPr>
          <w:b/>
        </w:rPr>
        <w:br w:type="page"/>
      </w:r>
    </w:p>
    <w:p w14:paraId="459A02CD" w14:textId="77777777" w:rsidR="00417690" w:rsidRDefault="00417690" w:rsidP="0091407B">
      <w:pPr>
        <w:rPr>
          <w:b/>
        </w:rPr>
      </w:pPr>
    </w:p>
    <w:p w14:paraId="406A456B"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47F5F6A2" w14:textId="14214308"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6E763517">
        <w:rPr>
          <w:b/>
          <w:bCs/>
          <w:sz w:val="22"/>
          <w:szCs w:val="22"/>
        </w:rPr>
        <w:t>Position #:</w:t>
      </w:r>
      <w:r>
        <w:rPr>
          <w:sz w:val="22"/>
          <w:szCs w:val="22"/>
        </w:rPr>
        <w:t xml:space="preserve"> </w:t>
      </w:r>
      <w:sdt>
        <w:sdtPr>
          <w:rPr>
            <w:rFonts w:cstheme="minorBidi"/>
          </w:rPr>
          <w:tag w:val="Position Number"/>
          <w:id w:val="622201753"/>
          <w:placeholder>
            <w:docPart w:val="58002CFA9CEB446DAB7D50BD21C76253"/>
          </w:placeholder>
        </w:sdtPr>
        <w:sdtEndPr/>
        <w:sdtContent>
          <w:r w:rsidR="009E6700">
            <w:rPr>
              <w:rFonts w:cstheme="minorBidi"/>
              <w:sz w:val="22"/>
              <w:szCs w:val="22"/>
            </w:rPr>
            <w:t>SSLIBA</w:t>
          </w:r>
        </w:sdtContent>
      </w:sdt>
      <w:r>
        <w:rPr>
          <w:rFonts w:cstheme="minorHAnsi"/>
        </w:rPr>
        <w:tab/>
      </w:r>
      <w:r>
        <w:rPr>
          <w:rFonts w:cstheme="minorHAnsi"/>
        </w:rPr>
        <w:tab/>
      </w:r>
      <w:r w:rsidRPr="6E763517">
        <w:rPr>
          <w:rFonts w:cstheme="minorBidi"/>
          <w:b/>
          <w:bCs/>
          <w:sz w:val="22"/>
          <w:szCs w:val="22"/>
        </w:rPr>
        <w:t>Date:</w:t>
      </w:r>
      <w:r w:rsidRPr="6E763517">
        <w:rPr>
          <w:rFonts w:cstheme="minorBidi"/>
        </w:rPr>
        <w:t xml:space="preserve"> </w:t>
      </w:r>
      <w:sdt>
        <w:sdtPr>
          <w:rPr>
            <w:b/>
            <w:bCs/>
          </w:rPr>
          <w:tag w:val="Select Date"/>
          <w:id w:val="-1656749238"/>
          <w:placeholder>
            <w:docPart w:val="12E768A24CA54911A71AB8FC0450BBEF"/>
          </w:placeholder>
          <w:date w:fullDate="2024-07-16T00:00:00Z">
            <w:dateFormat w:val="M/d/yyyy"/>
            <w:lid w:val="en-US"/>
            <w:storeMappedDataAs w:val="dateTime"/>
            <w:calendar w:val="gregorian"/>
          </w:date>
        </w:sdtPr>
        <w:sdtEndPr/>
        <w:sdtContent>
          <w:r w:rsidR="009E6700">
            <w:rPr>
              <w:b/>
              <w:bCs/>
            </w:rPr>
            <w:t>7/16/2024</w:t>
          </w:r>
        </w:sdtContent>
      </w:sdt>
      <w:r>
        <w:rPr>
          <w:b/>
        </w:rPr>
        <w:tab/>
      </w:r>
      <w:r w:rsidRPr="6E763517">
        <w:rPr>
          <w:b/>
          <w:bCs/>
        </w:rPr>
        <w:t xml:space="preserve">Supervisor’s Position #: </w:t>
      </w:r>
      <w:sdt>
        <w:sdtPr>
          <w:rPr>
            <w:rFonts w:cstheme="minorBidi"/>
          </w:rPr>
          <w:tag w:val="Supervisor's Position Number"/>
          <w:id w:val="1775353721"/>
          <w:placeholder>
            <w:docPart w:val="329A87D7E70A4AE088BA83CEE3EF5668"/>
          </w:placeholder>
        </w:sdtPr>
        <w:sdtEndPr/>
        <w:sdtContent>
          <w:r w:rsidR="009E6700">
            <w:rPr>
              <w:rFonts w:cstheme="minorBidi"/>
              <w:sz w:val="22"/>
              <w:szCs w:val="22"/>
            </w:rPr>
            <w:t>FA9905</w:t>
          </w:r>
        </w:sdtContent>
      </w:sdt>
    </w:p>
    <w:p w14:paraId="420379BF" w14:textId="77777777" w:rsidR="00FA22E0" w:rsidRPr="00FA22E0" w:rsidRDefault="00FA22E0" w:rsidP="00FA22E0">
      <w:pPr>
        <w:pStyle w:val="Heading2"/>
        <w:rPr>
          <w:b/>
        </w:rPr>
      </w:pPr>
      <w:r w:rsidRPr="00FA22E0">
        <w:rPr>
          <w:b/>
          <w:color w:val="auto"/>
        </w:rPr>
        <w:t>Materials Used:</w:t>
      </w:r>
    </w:p>
    <w:p w14:paraId="1A626683" w14:textId="77777777" w:rsidR="00FA22E0" w:rsidRDefault="00C96771"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E316D8">
            <w:rPr>
              <w:rFonts w:ascii="MS Gothic" w:eastAsia="MS Gothic" w:hAnsi="MS Gothic" w:hint="eastAsia"/>
            </w:rPr>
            <w:t>☒</w:t>
          </w:r>
        </w:sdtContent>
      </w:sdt>
      <w:r w:rsidR="00FA22E0">
        <w:t xml:space="preserve"> Computer keyboard, mouse, screen</w:t>
      </w:r>
    </w:p>
    <w:p w14:paraId="4C036610" w14:textId="77777777" w:rsidR="00FA22E0" w:rsidRDefault="00C96771"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E316D8">
            <w:rPr>
              <w:rFonts w:ascii="MS Gothic" w:eastAsia="MS Gothic" w:hAnsi="MS Gothic" w:hint="eastAsia"/>
            </w:rPr>
            <w:t>☒</w:t>
          </w:r>
        </w:sdtContent>
      </w:sdt>
      <w:r w:rsidR="00FA22E0">
        <w:t xml:space="preserve"> Various software</w:t>
      </w:r>
    </w:p>
    <w:p w14:paraId="396F4FAD" w14:textId="77777777" w:rsidR="00FA22E0" w:rsidRDefault="00C96771"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E316D8">
            <w:rPr>
              <w:rFonts w:ascii="MS Gothic" w:eastAsia="MS Gothic" w:hAnsi="MS Gothic" w:hint="eastAsia"/>
            </w:rPr>
            <w:t>☒</w:t>
          </w:r>
        </w:sdtContent>
      </w:sdt>
      <w:r w:rsidR="00FA22E0">
        <w:t xml:space="preserve"> Telephone, cell phone, mobile device</w:t>
      </w:r>
    </w:p>
    <w:p w14:paraId="7E506DD8" w14:textId="77777777" w:rsidR="00FA22E0" w:rsidRDefault="00C96771"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E316D8">
            <w:rPr>
              <w:rFonts w:ascii="MS Gothic" w:eastAsia="MS Gothic" w:hAnsi="MS Gothic" w:hint="eastAsia"/>
            </w:rPr>
            <w:t>☒</w:t>
          </w:r>
        </w:sdtContent>
      </w:sdt>
      <w:r w:rsidR="00FA22E0">
        <w:t xml:space="preserve"> Paper and pencil/pen</w:t>
      </w:r>
    </w:p>
    <w:p w14:paraId="6E92FB0A" w14:textId="77777777" w:rsidR="00FA22E0" w:rsidRDefault="00C96771"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CD468D">
            <w:rPr>
              <w:rFonts w:ascii="MS Gothic" w:eastAsia="MS Gothic" w:hAnsi="MS Gothic" w:hint="eastAsia"/>
            </w:rPr>
            <w:t>☐</w:t>
          </w:r>
        </w:sdtContent>
      </w:sdt>
      <w:r w:rsidR="00FA22E0">
        <w:t xml:space="preserve"> Projector or other audiovisual equipment</w:t>
      </w:r>
    </w:p>
    <w:p w14:paraId="17B5AD57" w14:textId="77777777" w:rsidR="00FA22E0" w:rsidRDefault="00C96771"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CD468D">
            <w:rPr>
              <w:rFonts w:ascii="MS Gothic" w:eastAsia="MS Gothic" w:hAnsi="MS Gothic" w:hint="eastAsia"/>
            </w:rPr>
            <w:t>☒</w:t>
          </w:r>
        </w:sdtContent>
      </w:sdt>
      <w:r w:rsidR="00FA22E0">
        <w:t xml:space="preserve"> Copier, scanner, fax</w:t>
      </w:r>
    </w:p>
    <w:p w14:paraId="2FC79C14" w14:textId="77777777" w:rsidR="00FA22E0" w:rsidRDefault="00C96771"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17BB6AF5" w14:textId="77777777" w:rsidR="00FA22E0" w:rsidRDefault="00C96771"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C02FB9E" w14:textId="77777777" w:rsidR="00FA22E0" w:rsidRDefault="00C96771"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697BA23B" w14:textId="77777777" w:rsidR="00FA22E0" w:rsidRDefault="00C96771"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70B965D" w14:textId="77777777" w:rsidR="00FA22E0" w:rsidRPr="00FA22E0" w:rsidRDefault="00FA22E0" w:rsidP="00FA22E0">
      <w:pPr>
        <w:pStyle w:val="Heading2"/>
        <w:rPr>
          <w:b/>
        </w:rPr>
      </w:pPr>
      <w:r w:rsidRPr="00FA22E0">
        <w:rPr>
          <w:b/>
          <w:color w:val="auto"/>
        </w:rPr>
        <w:t>Mental Functions:</w:t>
      </w:r>
    </w:p>
    <w:p w14:paraId="22943AF7" w14:textId="77777777" w:rsidR="00FA22E0" w:rsidRDefault="00C96771" w:rsidP="00FA22E0">
      <w:pPr>
        <w:ind w:left="720"/>
      </w:pPr>
      <w:sdt>
        <w:sdtPr>
          <w:tag w:val="Check Box for Comparing, example compare/contrast data, people, other data"/>
          <w:id w:val="-213732011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Comparing (compare/contrast data, people, other data)</w:t>
      </w:r>
    </w:p>
    <w:p w14:paraId="2BA6CCA8" w14:textId="77777777" w:rsidR="00FA22E0" w:rsidRDefault="00C96771" w:rsidP="00FA22E0">
      <w:pPr>
        <w:ind w:left="720"/>
      </w:pPr>
      <w:sdt>
        <w:sdtPr>
          <w:tag w:val="Check Box for Synthesizing, example combine data, concepts, interpretations"/>
          <w:id w:val="2961104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Synthesizing (combine data, concepts, interpretations)</w:t>
      </w:r>
    </w:p>
    <w:p w14:paraId="390601FA" w14:textId="77777777" w:rsidR="00FA22E0" w:rsidRDefault="00C96771" w:rsidP="00FA22E0">
      <w:pPr>
        <w:ind w:left="720"/>
      </w:pPr>
      <w:sdt>
        <w:sdtPr>
          <w:tag w:val="Check Box for Computing, example math calculations or carrying out formula operations"/>
          <w:id w:val="12023576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Computing (math calculations or carrying out formula operations)</w:t>
      </w:r>
    </w:p>
    <w:p w14:paraId="3686AF75" w14:textId="77777777" w:rsidR="00FA22E0" w:rsidRDefault="00C96771" w:rsidP="00FA22E0">
      <w:pPr>
        <w:ind w:left="720"/>
      </w:pPr>
      <w:sdt>
        <w:sdtPr>
          <w:tag w:val="Check Box for Compiling, example gathering, classifying, evaluating data, people, other data"/>
          <w:id w:val="-19488376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Compiling (gathering, classifying, evaluating data, people, other data)</w:t>
      </w:r>
    </w:p>
    <w:p w14:paraId="6805FAF6" w14:textId="77777777" w:rsidR="00FA22E0" w:rsidRDefault="00C96771"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CD468D">
            <w:rPr>
              <w:rFonts w:ascii="MS Gothic" w:eastAsia="MS Gothic" w:hAnsi="MS Gothic" w:hint="eastAsia"/>
            </w:rPr>
            <w:t>☒</w:t>
          </w:r>
        </w:sdtContent>
      </w:sdt>
      <w:r w:rsidR="00FA22E0">
        <w:t xml:space="preserve"> Copying (entering, posting, transcribing data)</w:t>
      </w:r>
    </w:p>
    <w:p w14:paraId="487998F1" w14:textId="77777777" w:rsidR="00FA22E0" w:rsidRDefault="00C96771" w:rsidP="00FA22E0">
      <w:pPr>
        <w:ind w:left="720"/>
      </w:pPr>
      <w:sdt>
        <w:sdtPr>
          <w:tag w:val="Check Box for Analyzing, example examining, testing data, presenting alternatives"/>
          <w:id w:val="-156301591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Analyzing (examining, testing data, presenting alternatives)</w:t>
      </w:r>
    </w:p>
    <w:p w14:paraId="7BED2CC4" w14:textId="77777777" w:rsidR="00FA22E0" w:rsidRPr="00FA22E0" w:rsidRDefault="00FA22E0" w:rsidP="00FA22E0">
      <w:pPr>
        <w:pStyle w:val="Heading2"/>
        <w:rPr>
          <w:b/>
        </w:rPr>
      </w:pPr>
      <w:r w:rsidRPr="00FA22E0">
        <w:rPr>
          <w:b/>
          <w:color w:val="auto"/>
        </w:rPr>
        <w:t>Audio/Visual/Aural Functions:</w:t>
      </w:r>
    </w:p>
    <w:p w14:paraId="54DB4587" w14:textId="77777777" w:rsidR="00FA22E0" w:rsidRDefault="00C96771"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E316D8">
            <w:rPr>
              <w:rFonts w:ascii="MS Gothic" w:eastAsia="MS Gothic" w:hAnsi="MS Gothic" w:hint="eastAsia"/>
            </w:rPr>
            <w:t>☒</w:t>
          </w:r>
        </w:sdtContent>
      </w:sdt>
      <w:r w:rsidR="00FA22E0">
        <w:t xml:space="preserve"> Talking (expressing ideas, thoughts, language, conveying details accurately and clearly)</w:t>
      </w:r>
    </w:p>
    <w:p w14:paraId="7B071C4A" w14:textId="77777777" w:rsidR="00FA22E0" w:rsidRDefault="00C96771"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E316D8">
            <w:rPr>
              <w:rFonts w:ascii="MS Gothic" w:eastAsia="MS Gothic" w:hAnsi="MS Gothic" w:hint="eastAsia"/>
            </w:rPr>
            <w:t>☒</w:t>
          </w:r>
        </w:sdtContent>
      </w:sdt>
      <w:r w:rsidR="00FA22E0">
        <w:t xml:space="preserve"> Hearing (receive details through oral communication, make fine differences in sound with other sound interference)</w:t>
      </w:r>
    </w:p>
    <w:p w14:paraId="5AD53153" w14:textId="77777777" w:rsidR="00FA22E0" w:rsidRDefault="00C96771" w:rsidP="00FA22E0">
      <w:pPr>
        <w:ind w:left="720"/>
      </w:pPr>
      <w:sdt>
        <w:sdtPr>
          <w:tag w:val="Check Box for Near acuity, at 20 inches or less when accuracy is essential"/>
          <w:id w:val="-99324922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Near acuity (at 20 inches or less when accuracy is essential)</w:t>
      </w:r>
    </w:p>
    <w:p w14:paraId="3FD23377" w14:textId="77777777" w:rsidR="00FA22E0" w:rsidRDefault="00C96771"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7E0D2ECC" w14:textId="77777777" w:rsidR="00FA22E0" w:rsidRDefault="00C96771"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w:t>
      </w:r>
      <w:proofErr w:type="gramStart"/>
      <w:r w:rsidR="00FA22E0">
        <w:t>3 dimensional</w:t>
      </w:r>
      <w:proofErr w:type="gramEnd"/>
      <w:r w:rsidR="00FA22E0">
        <w:t xml:space="preserve"> vision, judge distances, space)</w:t>
      </w:r>
    </w:p>
    <w:p w14:paraId="5AC94EC1" w14:textId="77777777" w:rsidR="00FA22E0" w:rsidRDefault="00C96771"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77DF2BAF" w14:textId="77777777" w:rsidR="00FA22E0" w:rsidRDefault="00C96771"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479BD627" w14:textId="77777777" w:rsidR="00FA22E0" w:rsidRDefault="00C96771"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4073807E" w14:textId="77777777" w:rsidR="00FA22E0" w:rsidRPr="00FA22E0" w:rsidRDefault="00FA22E0" w:rsidP="00FA22E0">
      <w:pPr>
        <w:pStyle w:val="Heading2"/>
        <w:rPr>
          <w:b/>
          <w:color w:val="auto"/>
        </w:rPr>
      </w:pPr>
      <w:r w:rsidRPr="00FA22E0">
        <w:rPr>
          <w:b/>
          <w:color w:val="auto"/>
        </w:rPr>
        <w:t>Movement, Strength, Repetition Functions:</w:t>
      </w:r>
    </w:p>
    <w:p w14:paraId="2A1531F3" w14:textId="77777777" w:rsidR="00FA22E0" w:rsidRDefault="00C96771"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0A29F865" w14:textId="77777777" w:rsidR="00FA22E0" w:rsidRDefault="00C96771" w:rsidP="00FA22E0">
      <w:pPr>
        <w:ind w:left="720"/>
      </w:pPr>
      <w:sdt>
        <w:sdtPr>
          <w:tag w:val="Check Box for Kneeling"/>
          <w:id w:val="1666361086"/>
          <w14:checkbox>
            <w14:checked w14:val="1"/>
            <w14:checkedState w14:val="2612" w14:font="MS Gothic"/>
            <w14:uncheckedState w14:val="2610" w14:font="MS Gothic"/>
          </w14:checkbox>
        </w:sdtPr>
        <w:sdtEndPr/>
        <w:sdtContent>
          <w:r w:rsidR="00E316D8">
            <w:rPr>
              <w:rFonts w:ascii="MS Gothic" w:eastAsia="MS Gothic" w:hAnsi="MS Gothic" w:hint="eastAsia"/>
            </w:rPr>
            <w:t>☒</w:t>
          </w:r>
        </w:sdtContent>
      </w:sdt>
      <w:r w:rsidR="00FA22E0">
        <w:t xml:space="preserve"> Kneeling</w:t>
      </w:r>
    </w:p>
    <w:p w14:paraId="072AE840" w14:textId="77777777" w:rsidR="00FA22E0" w:rsidRDefault="00C96771" w:rsidP="00FA22E0">
      <w:pPr>
        <w:ind w:left="720"/>
      </w:pPr>
      <w:sdt>
        <w:sdtPr>
          <w:tag w:val="Check Box for Reaching"/>
          <w:id w:val="-1290194097"/>
          <w14:checkbox>
            <w14:checked w14:val="1"/>
            <w14:checkedState w14:val="2612" w14:font="MS Gothic"/>
            <w14:uncheckedState w14:val="2610" w14:font="MS Gothic"/>
          </w14:checkbox>
        </w:sdtPr>
        <w:sdtEndPr/>
        <w:sdtContent>
          <w:r w:rsidR="00E316D8">
            <w:rPr>
              <w:rFonts w:ascii="MS Gothic" w:eastAsia="MS Gothic" w:hAnsi="MS Gothic" w:hint="eastAsia"/>
            </w:rPr>
            <w:t>☒</w:t>
          </w:r>
        </w:sdtContent>
      </w:sdt>
      <w:r w:rsidR="00FA22E0">
        <w:t xml:space="preserve"> Reaching</w:t>
      </w:r>
    </w:p>
    <w:p w14:paraId="141CA383" w14:textId="77777777" w:rsidR="00FA22E0" w:rsidRDefault="00C96771"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29B99E46" w14:textId="77777777" w:rsidR="00FA22E0" w:rsidRDefault="00C96771" w:rsidP="00FA22E0">
      <w:pPr>
        <w:ind w:left="720"/>
      </w:pPr>
      <w:sdt>
        <w:sdtPr>
          <w:tag w:val="Check Box for Crouching"/>
          <w:id w:val="-1832520452"/>
          <w14:checkbox>
            <w14:checked w14:val="1"/>
            <w14:checkedState w14:val="2612" w14:font="MS Gothic"/>
            <w14:uncheckedState w14:val="2610" w14:font="MS Gothic"/>
          </w14:checkbox>
        </w:sdtPr>
        <w:sdtEndPr/>
        <w:sdtContent>
          <w:r w:rsidR="00E316D8">
            <w:rPr>
              <w:rFonts w:ascii="MS Gothic" w:eastAsia="MS Gothic" w:hAnsi="MS Gothic" w:hint="eastAsia"/>
            </w:rPr>
            <w:t>☒</w:t>
          </w:r>
        </w:sdtContent>
      </w:sdt>
      <w:r w:rsidR="00FA22E0">
        <w:t xml:space="preserve"> Crouching</w:t>
      </w:r>
    </w:p>
    <w:p w14:paraId="50F9BA6C" w14:textId="77777777" w:rsidR="00FA22E0" w:rsidRDefault="00C96771" w:rsidP="00FA22E0">
      <w:pPr>
        <w:ind w:left="720"/>
      </w:pPr>
      <w:sdt>
        <w:sdtPr>
          <w:tag w:val="Check Box for Grasping"/>
          <w:id w:val="-800616712"/>
          <w14:checkbox>
            <w14:checked w14:val="1"/>
            <w14:checkedState w14:val="2612" w14:font="MS Gothic"/>
            <w14:uncheckedState w14:val="2610" w14:font="MS Gothic"/>
          </w14:checkbox>
        </w:sdtPr>
        <w:sdtEndPr/>
        <w:sdtContent>
          <w:r w:rsidR="00E316D8">
            <w:rPr>
              <w:rFonts w:ascii="MS Gothic" w:eastAsia="MS Gothic" w:hAnsi="MS Gothic" w:hint="eastAsia"/>
            </w:rPr>
            <w:t>☒</w:t>
          </w:r>
        </w:sdtContent>
      </w:sdt>
      <w:r w:rsidR="00FA22E0">
        <w:t xml:space="preserve"> Grasping</w:t>
      </w:r>
    </w:p>
    <w:p w14:paraId="177196A8" w14:textId="77777777" w:rsidR="00FA22E0" w:rsidRDefault="00C96771"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7BAD6133" w14:textId="77777777" w:rsidR="00FA22E0" w:rsidRDefault="00C96771"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4576EE3E" w14:textId="77777777" w:rsidR="00FA22E0" w:rsidRDefault="00C96771"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E316D8">
            <w:rPr>
              <w:rFonts w:ascii="MS Gothic" w:eastAsia="MS Gothic" w:hAnsi="MS Gothic" w:hint="eastAsia"/>
            </w:rPr>
            <w:t>☒</w:t>
          </w:r>
        </w:sdtContent>
      </w:sdt>
      <w:r w:rsidR="00FA22E0">
        <w:t xml:space="preserve"> Picking/Typing/Keyboarding</w:t>
      </w:r>
    </w:p>
    <w:p w14:paraId="7E9E9F28" w14:textId="77777777" w:rsidR="00FA22E0" w:rsidRDefault="00C96771"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E316D8">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264CAB2F" w14:textId="77777777" w:rsidR="00DB0004" w:rsidRDefault="00C96771"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E316D8">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664FE20B" w14:textId="77777777" w:rsidR="00FA22E0" w:rsidRDefault="00C96771"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CD468D">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219FB423" w14:textId="77777777" w:rsidR="00FA22E0" w:rsidRDefault="00C96771"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06CE6B06" w14:textId="77777777" w:rsidR="00FA22E0" w:rsidRDefault="00C96771"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37EC8385" w14:textId="77777777" w:rsidR="00FA22E0" w:rsidRPr="00FA22E0" w:rsidRDefault="00FA22E0" w:rsidP="00FA22E0">
      <w:pPr>
        <w:pStyle w:val="Heading2"/>
        <w:rPr>
          <w:b/>
        </w:rPr>
      </w:pPr>
      <w:r w:rsidRPr="00FA22E0">
        <w:rPr>
          <w:b/>
          <w:color w:val="auto"/>
        </w:rPr>
        <w:t>Environmental Conditions</w:t>
      </w:r>
    </w:p>
    <w:p w14:paraId="077E63F4" w14:textId="77777777" w:rsidR="00FA22E0" w:rsidRDefault="00C96771"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16CD4AEE" w14:textId="77777777" w:rsidR="00FA22E0" w:rsidRDefault="00C96771"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5CC04448" w14:textId="77777777" w:rsidR="00FA22E0" w:rsidRDefault="00C96771"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5708645B" w14:textId="77777777" w:rsidR="00FA22E0" w:rsidRDefault="00C96771"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77FEEDF7" w14:textId="77777777" w:rsidR="00FA22E0" w:rsidRDefault="00C96771"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09FC270D" w14:textId="77777777" w:rsidR="00FA22E0" w:rsidRDefault="00C96771"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972DD30" w14:textId="77777777" w:rsidR="00A44AAC" w:rsidRPr="0061659B" w:rsidRDefault="00C96771"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9FEF0" w14:textId="77777777" w:rsidR="00AF3440" w:rsidRDefault="00AF3440" w:rsidP="00AF3440">
      <w:pPr>
        <w:spacing w:after="0" w:line="240" w:lineRule="auto"/>
      </w:pPr>
      <w:r>
        <w:separator/>
      </w:r>
    </w:p>
  </w:endnote>
  <w:endnote w:type="continuationSeparator" w:id="0">
    <w:p w14:paraId="0190DD07"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17D2" w14:textId="64C04225"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0973CE">
      <w:rPr>
        <w:noProof/>
        <w:sz w:val="22"/>
        <w:szCs w:val="22"/>
      </w:rPr>
      <w:t>7/19/2024</w:t>
    </w:r>
    <w:r w:rsidR="000434E8">
      <w:rPr>
        <w:sz w:val="22"/>
        <w:szCs w:val="22"/>
      </w:rPr>
      <w:fldChar w:fldCharType="end"/>
    </w:r>
  </w:p>
  <w:p w14:paraId="78969273"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CA36D" w14:textId="77777777" w:rsidR="00AF3440" w:rsidRDefault="00AF3440" w:rsidP="00AF3440">
      <w:pPr>
        <w:spacing w:after="0" w:line="240" w:lineRule="auto"/>
      </w:pPr>
      <w:r>
        <w:separator/>
      </w:r>
    </w:p>
  </w:footnote>
  <w:footnote w:type="continuationSeparator" w:id="0">
    <w:p w14:paraId="55A3395F"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72F2" w14:textId="5003987D" w:rsidR="00F7227D" w:rsidRPr="00166B8C" w:rsidRDefault="006C042F" w:rsidP="00F7227D">
    <w:pPr>
      <w:pStyle w:val="Heading1"/>
      <w:tabs>
        <w:tab w:val="left" w:pos="6480"/>
        <w:tab w:val="left" w:pos="7920"/>
      </w:tabs>
      <w:rPr>
        <w:sz w:val="48"/>
      </w:rPr>
    </w:pPr>
    <w:r w:rsidRPr="00BA4F92">
      <w:rPr>
        <w:noProof/>
      </w:rPr>
      <w:drawing>
        <wp:inline distT="0" distB="0" distL="0" distR="0" wp14:anchorId="34FDC9BB" wp14:editId="0730C801">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F7227D">
      <w:rPr>
        <w:sz w:val="40"/>
      </w:rPr>
      <w:t>S</w:t>
    </w:r>
    <w:r>
      <w:rPr>
        <w:sz w:val="40"/>
      </w:rPr>
      <w:t>tudent</w:t>
    </w:r>
    <w:r w:rsidR="00F7227D">
      <w:rPr>
        <w:sz w:val="40"/>
      </w:rPr>
      <w:t xml:space="preserve"> Job Description</w:t>
    </w:r>
  </w:p>
  <w:p w14:paraId="2E185E5B" w14:textId="77777777" w:rsidR="00AF3440" w:rsidRDefault="00AF34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20D8"/>
    <w:rsid w:val="000434E8"/>
    <w:rsid w:val="00044FBD"/>
    <w:rsid w:val="000973CE"/>
    <w:rsid w:val="000A6D6F"/>
    <w:rsid w:val="00105294"/>
    <w:rsid w:val="00126E37"/>
    <w:rsid w:val="00192380"/>
    <w:rsid w:val="001C35D6"/>
    <w:rsid w:val="001D6E9C"/>
    <w:rsid w:val="001F2EF4"/>
    <w:rsid w:val="0020355A"/>
    <w:rsid w:val="002361BD"/>
    <w:rsid w:val="00255235"/>
    <w:rsid w:val="002D7F07"/>
    <w:rsid w:val="002E5987"/>
    <w:rsid w:val="002F28F5"/>
    <w:rsid w:val="00320A30"/>
    <w:rsid w:val="00327083"/>
    <w:rsid w:val="003A38D5"/>
    <w:rsid w:val="003A5616"/>
    <w:rsid w:val="003C7BDE"/>
    <w:rsid w:val="00417690"/>
    <w:rsid w:val="00425ED5"/>
    <w:rsid w:val="00454E4E"/>
    <w:rsid w:val="0048004F"/>
    <w:rsid w:val="00490B85"/>
    <w:rsid w:val="004F6C37"/>
    <w:rsid w:val="00530C4A"/>
    <w:rsid w:val="005E387D"/>
    <w:rsid w:val="006125B1"/>
    <w:rsid w:val="0061357F"/>
    <w:rsid w:val="0061659B"/>
    <w:rsid w:val="0067043F"/>
    <w:rsid w:val="00692632"/>
    <w:rsid w:val="006C042F"/>
    <w:rsid w:val="006C75DB"/>
    <w:rsid w:val="006F1F9F"/>
    <w:rsid w:val="00721DE2"/>
    <w:rsid w:val="0078583C"/>
    <w:rsid w:val="00792D0F"/>
    <w:rsid w:val="007A6037"/>
    <w:rsid w:val="007C4F87"/>
    <w:rsid w:val="007D6DE5"/>
    <w:rsid w:val="0087026F"/>
    <w:rsid w:val="008958C8"/>
    <w:rsid w:val="008B0547"/>
    <w:rsid w:val="008C3B05"/>
    <w:rsid w:val="008D18A9"/>
    <w:rsid w:val="008E519B"/>
    <w:rsid w:val="009027A3"/>
    <w:rsid w:val="0091407B"/>
    <w:rsid w:val="00915F65"/>
    <w:rsid w:val="009169F4"/>
    <w:rsid w:val="009328B0"/>
    <w:rsid w:val="00943261"/>
    <w:rsid w:val="009D2D43"/>
    <w:rsid w:val="009D2EE6"/>
    <w:rsid w:val="009E6700"/>
    <w:rsid w:val="009F189D"/>
    <w:rsid w:val="00A11369"/>
    <w:rsid w:val="00A148B9"/>
    <w:rsid w:val="00A160F4"/>
    <w:rsid w:val="00A1654C"/>
    <w:rsid w:val="00A44AAC"/>
    <w:rsid w:val="00A6160F"/>
    <w:rsid w:val="00A65099"/>
    <w:rsid w:val="00A85F66"/>
    <w:rsid w:val="00AB0FAA"/>
    <w:rsid w:val="00AB1709"/>
    <w:rsid w:val="00AC37EB"/>
    <w:rsid w:val="00AC50C5"/>
    <w:rsid w:val="00AD558D"/>
    <w:rsid w:val="00AF3440"/>
    <w:rsid w:val="00B60CB2"/>
    <w:rsid w:val="00B71B4B"/>
    <w:rsid w:val="00B93395"/>
    <w:rsid w:val="00BB6C57"/>
    <w:rsid w:val="00BC2C7D"/>
    <w:rsid w:val="00BF2A11"/>
    <w:rsid w:val="00C03FFB"/>
    <w:rsid w:val="00C20260"/>
    <w:rsid w:val="00C21089"/>
    <w:rsid w:val="00C74CA5"/>
    <w:rsid w:val="00C8123B"/>
    <w:rsid w:val="00C910C7"/>
    <w:rsid w:val="00C97075"/>
    <w:rsid w:val="00CC7DF0"/>
    <w:rsid w:val="00CD1985"/>
    <w:rsid w:val="00CD468D"/>
    <w:rsid w:val="00CF1E36"/>
    <w:rsid w:val="00D23E3F"/>
    <w:rsid w:val="00D25798"/>
    <w:rsid w:val="00D42261"/>
    <w:rsid w:val="00D47BA6"/>
    <w:rsid w:val="00D64035"/>
    <w:rsid w:val="00D90DDF"/>
    <w:rsid w:val="00DB0004"/>
    <w:rsid w:val="00DB3E83"/>
    <w:rsid w:val="00DE4B89"/>
    <w:rsid w:val="00E27A00"/>
    <w:rsid w:val="00E316D8"/>
    <w:rsid w:val="00F01FA7"/>
    <w:rsid w:val="00F0763D"/>
    <w:rsid w:val="00F70B7D"/>
    <w:rsid w:val="00F7227D"/>
    <w:rsid w:val="00F8368B"/>
    <w:rsid w:val="00F84A2B"/>
    <w:rsid w:val="00F874D1"/>
    <w:rsid w:val="00F87CD4"/>
    <w:rsid w:val="00FA22E0"/>
    <w:rsid w:val="00FA40A8"/>
    <w:rsid w:val="00FA61AD"/>
    <w:rsid w:val="00FD4544"/>
    <w:rsid w:val="6E76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1C03839"/>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normaltextrun">
    <w:name w:val="normaltextrun"/>
    <w:basedOn w:val="DefaultParagraphFont"/>
    <w:rsid w:val="00C03FFB"/>
  </w:style>
  <w:style w:type="character" w:customStyle="1" w:styleId="eop">
    <w:name w:val="eop"/>
    <w:basedOn w:val="DefaultParagraphFont"/>
    <w:rsid w:val="00C03FFB"/>
  </w:style>
  <w:style w:type="paragraph" w:styleId="NormalWeb">
    <w:name w:val="Normal (Web)"/>
    <w:basedOn w:val="Normal"/>
    <w:uiPriority w:val="99"/>
    <w:semiHidden/>
    <w:unhideWhenUsed/>
    <w:rsid w:val="003A38D5"/>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4DA03A89CBBE48B29B1A929A44955F8E"/>
        <w:category>
          <w:name w:val="General"/>
          <w:gallery w:val="placeholder"/>
        </w:category>
        <w:types>
          <w:type w:val="bbPlcHdr"/>
        </w:types>
        <w:behaviors>
          <w:behavior w:val="content"/>
        </w:behaviors>
        <w:guid w:val="{B71C121A-6CD1-453E-9E4A-23883111BBD0}"/>
      </w:docPartPr>
      <w:docPartBody>
        <w:p w:rsidR="00F926B3" w:rsidRDefault="006F1F9F" w:rsidP="006F1F9F">
          <w:pPr>
            <w:pStyle w:val="4DA03A89CBBE48B29B1A929A44955F8E"/>
          </w:pPr>
          <w:r w:rsidRPr="00E47D02">
            <w:rPr>
              <w:rStyle w:val="PlaceholderText"/>
            </w:rPr>
            <w:t>Click or tap here to enter text.</w:t>
          </w:r>
        </w:p>
      </w:docPartBody>
    </w:docPart>
    <w:docPart>
      <w:docPartPr>
        <w:name w:val="B57E6C6E18EF4463856F7DC9E712997F"/>
        <w:category>
          <w:name w:val="General"/>
          <w:gallery w:val="placeholder"/>
        </w:category>
        <w:types>
          <w:type w:val="bbPlcHdr"/>
        </w:types>
        <w:behaviors>
          <w:behavior w:val="content"/>
        </w:behaviors>
        <w:guid w:val="{B1253194-93A9-4A6E-AB01-C5BE15D836D2}"/>
      </w:docPartPr>
      <w:docPartBody>
        <w:p w:rsidR="000F4108" w:rsidRDefault="00D42261" w:rsidP="00D42261">
          <w:pPr>
            <w:pStyle w:val="B57E6C6E18EF4463856F7DC9E712997F"/>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F4108"/>
    <w:rsid w:val="00104935"/>
    <w:rsid w:val="00105294"/>
    <w:rsid w:val="00122394"/>
    <w:rsid w:val="001C7762"/>
    <w:rsid w:val="00355004"/>
    <w:rsid w:val="005A64BE"/>
    <w:rsid w:val="006C75DB"/>
    <w:rsid w:val="006F1F9F"/>
    <w:rsid w:val="006F2D9E"/>
    <w:rsid w:val="00721DE2"/>
    <w:rsid w:val="008148B4"/>
    <w:rsid w:val="00C23E24"/>
    <w:rsid w:val="00C910C7"/>
    <w:rsid w:val="00CD1985"/>
    <w:rsid w:val="00D42261"/>
    <w:rsid w:val="00DE6223"/>
    <w:rsid w:val="00E36E97"/>
    <w:rsid w:val="00F9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D42261"/>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472B80D345D740DA8A220E440E20D5C410">
    <w:name w:val="472B80D345D740DA8A220E440E20D5C410"/>
    <w:rsid w:val="001C7762"/>
    <w:rPr>
      <w:rFonts w:ascii="Calibri" w:eastAsiaTheme="minorHAnsi" w:hAnsi="Calibri" w:cs="Times New Roman"/>
      <w:sz w:val="24"/>
      <w:szCs w:val="20"/>
    </w:rPr>
  </w:style>
  <w:style w:type="paragraph" w:customStyle="1" w:styleId="A88BBC29347A476A89EC7F16443B708C9">
    <w:name w:val="A88BBC29347A476A89EC7F16443B708C9"/>
    <w:rsid w:val="001C7762"/>
    <w:rPr>
      <w:rFonts w:ascii="Calibri" w:eastAsiaTheme="minorHAnsi" w:hAnsi="Calibri" w:cs="Times New Roman"/>
      <w:sz w:val="24"/>
      <w:szCs w:val="20"/>
    </w:rPr>
  </w:style>
  <w:style w:type="paragraph" w:customStyle="1" w:styleId="12E768A24CA54911A71AB8FC0450BBEF8">
    <w:name w:val="12E768A24CA54911A71AB8FC0450BBEF8"/>
    <w:rsid w:val="001C7762"/>
    <w:rPr>
      <w:rFonts w:ascii="Calibri" w:eastAsiaTheme="minorHAnsi" w:hAnsi="Calibri" w:cs="Times New Roman"/>
      <w:sz w:val="24"/>
      <w:szCs w:val="20"/>
    </w:rPr>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472B80D345D740DA8A220E440E20D5C411">
    <w:name w:val="472B80D345D740DA8A220E440E20D5C411"/>
    <w:rsid w:val="00105294"/>
    <w:rPr>
      <w:rFonts w:ascii="Calibri" w:eastAsiaTheme="minorHAnsi" w:hAnsi="Calibri" w:cs="Times New Roman"/>
      <w:sz w:val="24"/>
      <w:szCs w:val="20"/>
    </w:rPr>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5F59D3CEBD2E4A7295EB3937C0D22799">
    <w:name w:val="5F59D3CEBD2E4A7295EB3937C0D22799"/>
    <w:rsid w:val="00DE6223"/>
  </w:style>
  <w:style w:type="paragraph" w:customStyle="1" w:styleId="ABFE71AB3E964252BB6CA39F31F00034">
    <w:name w:val="ABFE71AB3E964252BB6CA39F31F00034"/>
    <w:rsid w:val="00355004"/>
  </w:style>
  <w:style w:type="paragraph" w:customStyle="1" w:styleId="4DA03A89CBBE48B29B1A929A44955F8E">
    <w:name w:val="4DA03A89CBBE48B29B1A929A44955F8E"/>
    <w:rsid w:val="006F1F9F"/>
  </w:style>
  <w:style w:type="paragraph" w:customStyle="1" w:styleId="B57E6C6E18EF4463856F7DC9E712997F">
    <w:name w:val="B57E6C6E18EF4463856F7DC9E712997F"/>
    <w:rsid w:val="00D42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DFD24-EF72-4C28-BBB5-690E41E6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7363</Characters>
  <Application>Microsoft Office Word</Application>
  <DocSecurity>0</DocSecurity>
  <Lines>61</Lines>
  <Paragraphs>17</Paragraphs>
  <ScaleCrop>false</ScaleCrop>
  <Company>Lansing Community College</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McKenzie Firstbrook</cp:lastModifiedBy>
  <cp:revision>2</cp:revision>
  <dcterms:created xsi:type="dcterms:W3CDTF">2024-07-19T13:58:00Z</dcterms:created>
  <dcterms:modified xsi:type="dcterms:W3CDTF">2024-07-19T13:58:00Z</dcterms:modified>
</cp:coreProperties>
</file>