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43D74FDC" w14:textId="77777777" w:rsidTr="00E33736">
        <w:trPr>
          <w:trHeight w:val="324"/>
          <w:tblHeader/>
        </w:trPr>
        <w:tc>
          <w:tcPr>
            <w:tcW w:w="2250" w:type="dxa"/>
            <w:vAlign w:val="center"/>
          </w:tcPr>
          <w:p w14:paraId="0303FAD1"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4AB9CB30"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54B4D12C"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37C96292"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2D382272" w14:textId="77777777" w:rsidTr="00E33736">
        <w:trPr>
          <w:trHeight w:val="485"/>
        </w:trPr>
        <w:tc>
          <w:tcPr>
            <w:tcW w:w="2250" w:type="dxa"/>
          </w:tcPr>
          <w:p w14:paraId="361F7613" w14:textId="4C70008C" w:rsidR="00E33736" w:rsidRPr="00D647F3" w:rsidRDefault="00744005" w:rsidP="00E33736">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2-02-16T00:00:00Z">
                      <w:dateFormat w:val="M/d/yyyy"/>
                      <w:lid w:val="en-US"/>
                      <w:storeMappedDataAs w:val="dateTime"/>
                      <w:calendar w:val="gregorian"/>
                    </w:date>
                  </w:sdtPr>
                  <w:sdtEndPr/>
                  <w:sdtContent>
                    <w:r>
                      <w:rPr>
                        <w:rFonts w:cstheme="minorHAnsi"/>
                      </w:rPr>
                      <w:t>2/16/2022</w:t>
                    </w:r>
                  </w:sdtContent>
                </w:sdt>
              </w:sdtContent>
            </w:sdt>
          </w:p>
        </w:tc>
        <w:tc>
          <w:tcPr>
            <w:tcW w:w="2340" w:type="dxa"/>
          </w:tcPr>
          <w:p w14:paraId="700197DB" w14:textId="77777777" w:rsidR="00E33736" w:rsidRPr="00D647F3" w:rsidRDefault="00744005" w:rsidP="00E33736">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501A56">
                  <w:rPr>
                    <w:rFonts w:cstheme="minorHAnsi"/>
                  </w:rPr>
                  <w:t>PS9771</w:t>
                </w:r>
              </w:sdtContent>
            </w:sdt>
          </w:p>
        </w:tc>
        <w:tc>
          <w:tcPr>
            <w:tcW w:w="4230" w:type="dxa"/>
          </w:tcPr>
          <w:p w14:paraId="082BAE6A" w14:textId="77777777" w:rsidR="00E33736" w:rsidRPr="00D647F3" w:rsidRDefault="00744005" w:rsidP="00E33736">
            <w:pPr>
              <w:rPr>
                <w:rFonts w:cs="Calibri"/>
              </w:rPr>
            </w:pPr>
            <w:sdt>
              <w:sdtPr>
                <w:rPr>
                  <w:rFonts w:cstheme="minorHAnsi"/>
                </w:rPr>
                <w:tag w:val="Position Title"/>
                <w:id w:val="928155393"/>
                <w:placeholder>
                  <w:docPart w:val="6FFCCBCEF03D463D85A2E765A74627AE"/>
                </w:placeholder>
              </w:sdtPr>
              <w:sdtEndPr/>
              <w:sdtContent>
                <w:r w:rsidR="00501A56" w:rsidRPr="003E0B47">
                  <w:rPr>
                    <w:rFonts w:cstheme="minorHAnsi"/>
                  </w:rPr>
                  <w:t>DMAC (Digital Media, Audio, Cinema) Lab Technician</w:t>
                </w:r>
              </w:sdtContent>
            </w:sdt>
          </w:p>
        </w:tc>
        <w:tc>
          <w:tcPr>
            <w:tcW w:w="2160" w:type="dxa"/>
          </w:tcPr>
          <w:p w14:paraId="0ECEC3BF" w14:textId="77777777" w:rsidR="00E33736" w:rsidRPr="00D647F3" w:rsidRDefault="00744005"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sdt>
                  <w:sdtPr>
                    <w:rPr>
                      <w:rFonts w:cstheme="minorHAnsi"/>
                    </w:rPr>
                    <w:tag w:val="Reports To"/>
                    <w:id w:val="1088658715"/>
                    <w:placeholder>
                      <w:docPart w:val="079F6865934F42DF9596A90134BAA374"/>
                    </w:placeholder>
                  </w:sdtPr>
                  <w:sdtEndPr/>
                  <w:sdtContent>
                    <w:r w:rsidR="00501A56">
                      <w:rPr>
                        <w:rFonts w:cstheme="minorHAnsi"/>
                      </w:rPr>
                      <w:t>FS9964</w:t>
                    </w:r>
                  </w:sdtContent>
                </w:sdt>
              </w:sdtContent>
            </w:sdt>
          </w:p>
        </w:tc>
      </w:tr>
    </w:tbl>
    <w:p w14:paraId="5D8E41C2"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877155" w14:paraId="30E9D005" w14:textId="77777777" w:rsidTr="00A27C3B">
        <w:trPr>
          <w:trHeight w:val="324"/>
          <w:tblHeader/>
        </w:trPr>
        <w:tc>
          <w:tcPr>
            <w:tcW w:w="1890" w:type="dxa"/>
            <w:vAlign w:val="center"/>
          </w:tcPr>
          <w:p w14:paraId="357DA138" w14:textId="77777777" w:rsidR="00877155" w:rsidRPr="00D647F3" w:rsidRDefault="00877155" w:rsidP="00760252">
            <w:pPr>
              <w:pStyle w:val="Heading1"/>
              <w:jc w:val="left"/>
              <w:outlineLvl w:val="0"/>
              <w:rPr>
                <w:sz w:val="22"/>
                <w:szCs w:val="22"/>
              </w:rPr>
            </w:pPr>
            <w:r w:rsidRPr="007D6DE5">
              <w:rPr>
                <w:caps/>
                <w:sz w:val="22"/>
                <w:szCs w:val="22"/>
              </w:rPr>
              <w:t>Division</w:t>
            </w:r>
          </w:p>
        </w:tc>
        <w:tc>
          <w:tcPr>
            <w:tcW w:w="2340" w:type="dxa"/>
            <w:vAlign w:val="center"/>
          </w:tcPr>
          <w:p w14:paraId="2F9EB0D8" w14:textId="77777777" w:rsidR="00877155" w:rsidRPr="00D647F3" w:rsidRDefault="00877155" w:rsidP="00760252">
            <w:pPr>
              <w:pStyle w:val="Heading1"/>
              <w:jc w:val="left"/>
              <w:outlineLvl w:val="0"/>
              <w:rPr>
                <w:sz w:val="22"/>
                <w:szCs w:val="22"/>
              </w:rPr>
            </w:pPr>
            <w:r w:rsidRPr="007D6DE5">
              <w:rPr>
                <w:caps/>
                <w:sz w:val="22"/>
                <w:szCs w:val="22"/>
              </w:rPr>
              <w:t>Department</w:t>
            </w:r>
          </w:p>
        </w:tc>
        <w:tc>
          <w:tcPr>
            <w:tcW w:w="2700" w:type="dxa"/>
            <w:vAlign w:val="center"/>
          </w:tcPr>
          <w:p w14:paraId="75F31D97" w14:textId="77777777" w:rsidR="00877155" w:rsidRPr="00D647F3" w:rsidRDefault="00877155" w:rsidP="00760252">
            <w:pPr>
              <w:pStyle w:val="Heading1"/>
              <w:jc w:val="left"/>
              <w:outlineLvl w:val="0"/>
              <w:rPr>
                <w:sz w:val="22"/>
                <w:szCs w:val="22"/>
              </w:rPr>
            </w:pPr>
            <w:r w:rsidRPr="007D6DE5">
              <w:rPr>
                <w:caps/>
                <w:sz w:val="22"/>
                <w:szCs w:val="22"/>
              </w:rPr>
              <w:t>Pay Table/Level/Grade</w:t>
            </w:r>
          </w:p>
        </w:tc>
        <w:tc>
          <w:tcPr>
            <w:tcW w:w="1890" w:type="dxa"/>
          </w:tcPr>
          <w:p w14:paraId="0AC322DE" w14:textId="77777777" w:rsidR="00877155" w:rsidRPr="007D6DE5" w:rsidRDefault="00877155" w:rsidP="00760252">
            <w:pPr>
              <w:pStyle w:val="Heading1"/>
              <w:jc w:val="left"/>
              <w:outlineLvl w:val="0"/>
              <w:rPr>
                <w:caps/>
                <w:sz w:val="22"/>
                <w:szCs w:val="22"/>
              </w:rPr>
            </w:pPr>
            <w:r>
              <w:rPr>
                <w:caps/>
                <w:sz w:val="22"/>
                <w:szCs w:val="22"/>
              </w:rPr>
              <w:t>soc code</w:t>
            </w:r>
          </w:p>
        </w:tc>
        <w:tc>
          <w:tcPr>
            <w:tcW w:w="2160" w:type="dxa"/>
          </w:tcPr>
          <w:p w14:paraId="7B1D5F9C" w14:textId="77777777" w:rsidR="00877155" w:rsidRDefault="00A27C3B" w:rsidP="00760252">
            <w:pPr>
              <w:pStyle w:val="Heading1"/>
              <w:jc w:val="left"/>
              <w:outlineLvl w:val="0"/>
              <w:rPr>
                <w:sz w:val="22"/>
                <w:szCs w:val="22"/>
              </w:rPr>
            </w:pPr>
            <w:r>
              <w:rPr>
                <w:caps/>
                <w:sz w:val="22"/>
                <w:szCs w:val="22"/>
              </w:rPr>
              <w:t>employment code</w:t>
            </w:r>
          </w:p>
        </w:tc>
      </w:tr>
      <w:tr w:rsidR="00501A56" w14:paraId="0781E602" w14:textId="77777777" w:rsidTr="00A27C3B">
        <w:trPr>
          <w:trHeight w:val="467"/>
        </w:trPr>
        <w:tc>
          <w:tcPr>
            <w:tcW w:w="1890" w:type="dxa"/>
          </w:tcPr>
          <w:p w14:paraId="14DE1C79" w14:textId="77777777" w:rsidR="00501A56" w:rsidRPr="00D647F3" w:rsidRDefault="00744005" w:rsidP="00501A56">
            <w:pPr>
              <w:tabs>
                <w:tab w:val="left" w:leader="underscore" w:pos="2133"/>
              </w:tabs>
              <w:rPr>
                <w:rFonts w:cs="Calibri"/>
              </w:rPr>
            </w:pPr>
            <w:sdt>
              <w:sdtPr>
                <w:rPr>
                  <w:rFonts w:cstheme="minorHAnsi"/>
                </w:rPr>
                <w:tag w:val="Division"/>
                <w:id w:val="5114601"/>
                <w:placeholder>
                  <w:docPart w:val="126AC8EF526C455F924B17A8ECA1A3A6"/>
                </w:placeholder>
              </w:sdtPr>
              <w:sdtEndPr/>
              <w:sdtContent>
                <w:r w:rsidR="00501A56">
                  <w:rPr>
                    <w:rFonts w:cstheme="minorHAnsi"/>
                  </w:rPr>
                  <w:t>ITS</w:t>
                </w:r>
              </w:sdtContent>
            </w:sdt>
          </w:p>
        </w:tc>
        <w:tc>
          <w:tcPr>
            <w:tcW w:w="2340" w:type="dxa"/>
          </w:tcPr>
          <w:p w14:paraId="27F6FA77" w14:textId="77777777" w:rsidR="00501A56" w:rsidRPr="00D647F3" w:rsidRDefault="00744005" w:rsidP="00501A56">
            <w:pPr>
              <w:tabs>
                <w:tab w:val="left" w:pos="2133"/>
              </w:tabs>
              <w:rPr>
                <w:rFonts w:cs="Calibri"/>
              </w:rPr>
            </w:pPr>
            <w:sdt>
              <w:sdtPr>
                <w:rPr>
                  <w:rFonts w:cstheme="minorHAnsi"/>
                </w:rPr>
                <w:tag w:val="Department"/>
                <w:id w:val="871965260"/>
                <w:placeholder>
                  <w:docPart w:val="33420BABF0EA4B8A99B33EBF8EECE9BB"/>
                </w:placeholder>
              </w:sdtPr>
              <w:sdtEndPr/>
              <w:sdtContent>
                <w:r w:rsidR="00501A56" w:rsidRPr="003E0B47">
                  <w:rPr>
                    <w:rFonts w:cstheme="minorHAnsi"/>
                  </w:rPr>
                  <w:t>Technology Support Services</w:t>
                </w:r>
              </w:sdtContent>
            </w:sdt>
          </w:p>
        </w:tc>
        <w:sdt>
          <w:sdtPr>
            <w:rPr>
              <w:rFonts w:cs="Calibri"/>
            </w:rPr>
            <w:tag w:val="Select Pay Table/Level/Grade"/>
            <w:id w:val="1229645100"/>
            <w:placeholder>
              <w:docPart w:val="3D68637B08AB4C588DD9DD8C0276874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Technical Specialist 5" w:value="Full-TIme Technical Specialist 5"/>
              <w:listItem w:displayText="Full-Time Technical Specialist 6 " w:value="Full-Time Technical Specialist 6 "/>
              <w:listItem w:displayText="Admin I" w:value="Admin I"/>
              <w:listItem w:displayText="Admin II" w:value="Admin II"/>
              <w:listItem w:displayText="Admin III" w:value="Admin III"/>
              <w:listItem w:displayText="Admin 9" w:value="Admin 9"/>
              <w:listItem w:displayText="Admin 10" w:value="Admin 10"/>
              <w:listItem w:displayText="Admin 11" w:value="Admin 11"/>
              <w:listItem w:displayText="Lab Instructor" w:value="Lab Instructor"/>
              <w:listItem w:displayText="Lab Assistant" w:value="Lab Assistant"/>
              <w:listItem w:displayText="Supplemental Instruction Leader" w:value="Supplemental Instruction Leader"/>
              <w:listItem w:displayText="Professional Tutor" w:value="Professional Tutor"/>
              <w:listItem w:displayText="Librarian" w:value="Librarian"/>
              <w:listItem w:displayText="Licensed Professional Counselor" w:value="Licensed Professional Counselor"/>
              <w:listItem w:displayText="Academic Advisor" w:value="Academic Advisor"/>
              <w:listItem w:displayText="Teaching Clinician" w:value="Teaching Clinician"/>
              <w:listItem w:displayText="Sign Language Interpreter" w:value="Sign Language Interpreter"/>
              <w:listItem w:displayText="Full-Time Professional Support 7" w:value="Full-Time Professional Support 7"/>
            </w:dropDownList>
          </w:sdtPr>
          <w:sdtEndPr/>
          <w:sdtContent>
            <w:tc>
              <w:tcPr>
                <w:tcW w:w="2700" w:type="dxa"/>
              </w:tcPr>
              <w:p w14:paraId="48F37D06" w14:textId="77777777" w:rsidR="00501A56" w:rsidRPr="00D647F3" w:rsidRDefault="00501A56" w:rsidP="00501A56">
                <w:pPr>
                  <w:rPr>
                    <w:rFonts w:cs="Calibri"/>
                  </w:rPr>
                </w:pPr>
                <w:r>
                  <w:rPr>
                    <w:rFonts w:cs="Calibri"/>
                  </w:rPr>
                  <w:t>Technical 2</w:t>
                </w:r>
              </w:p>
            </w:tc>
          </w:sdtContent>
        </w:sdt>
        <w:tc>
          <w:tcPr>
            <w:tcW w:w="1890" w:type="dxa"/>
          </w:tcPr>
          <w:p w14:paraId="40102832" w14:textId="632F3D1D" w:rsidR="00501A56" w:rsidRPr="00D647F3" w:rsidRDefault="00744005" w:rsidP="00744005">
            <w:pPr>
              <w:tabs>
                <w:tab w:val="left" w:pos="2133"/>
              </w:tabs>
              <w:rPr>
                <w:rFonts w:cs="Calibri"/>
              </w:rPr>
            </w:pPr>
            <w:sdt>
              <w:sdtPr>
                <w:rPr>
                  <w:rFonts w:cstheme="minorHAnsi"/>
                </w:rPr>
                <w:tag w:val="Department"/>
                <w:id w:val="-2125373535"/>
                <w:placeholder>
                  <w:docPart w:val="CE38B40A7C214A9A9329460AEC5E5BEB"/>
                </w:placeholder>
              </w:sdtPr>
              <w:sdtEndPr/>
              <w:sdtContent>
                <w:r>
                  <w:rPr>
                    <w:rFonts w:cstheme="minorHAnsi"/>
                  </w:rPr>
                  <w:t>27-0000</w:t>
                </w:r>
              </w:sdtContent>
            </w:sdt>
          </w:p>
        </w:tc>
        <w:sdt>
          <w:sdtPr>
            <w:rPr>
              <w:rFonts w:cs="Calibri"/>
            </w:rPr>
            <w:tag w:val="Select Pay Table/Level/Grade"/>
            <w:id w:val="-1296820265"/>
            <w:placeholder>
              <w:docPart w:val="96A5F513638A41D28C9D6D2F14705CD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tc>
              <w:tcPr>
                <w:tcW w:w="2160" w:type="dxa"/>
              </w:tcPr>
              <w:p w14:paraId="46E2D7E9" w14:textId="41959BA8" w:rsidR="00501A56" w:rsidRPr="00D647F3" w:rsidRDefault="00744005" w:rsidP="00501A56">
                <w:pPr>
                  <w:rPr>
                    <w:rFonts w:cs="Calibri"/>
                  </w:rPr>
                </w:pPr>
                <w:r>
                  <w:rPr>
                    <w:rFonts w:cs="Calibri"/>
                  </w:rPr>
                  <w:t>6 - Part Time</w:t>
                </w:r>
              </w:p>
            </w:tc>
          </w:sdtContent>
        </w:sdt>
      </w:tr>
    </w:tbl>
    <w:p w14:paraId="1D617E78" w14:textId="77777777" w:rsidR="0061357F" w:rsidRDefault="0061357F"/>
    <w:p w14:paraId="403D8DB9"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8409195" w14:textId="77777777" w:rsidTr="00A6160F">
        <w:trPr>
          <w:tblHeader/>
        </w:trPr>
        <w:tc>
          <w:tcPr>
            <w:tcW w:w="2340" w:type="dxa"/>
          </w:tcPr>
          <w:p w14:paraId="1472BAAA"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p>
        </w:tc>
        <w:tc>
          <w:tcPr>
            <w:tcW w:w="2071" w:type="dxa"/>
          </w:tcPr>
          <w:p w14:paraId="106FD80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2DBFA7AA" w14:textId="77777777" w:rsidR="003A5616" w:rsidRDefault="00501A56">
                <w:r>
                  <w:t>PTCTU</w:t>
                </w:r>
              </w:p>
            </w:sdtContent>
          </w:sdt>
        </w:tc>
        <w:tc>
          <w:tcPr>
            <w:tcW w:w="2158" w:type="dxa"/>
          </w:tcPr>
          <w:p w14:paraId="2C8FE8CB"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7E28AE4"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8F709D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01DE83B"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69ABDCE" w14:textId="77777777" w:rsidTr="00A6160F">
        <w:trPr>
          <w:trHeight w:val="638"/>
          <w:tblHeader/>
        </w:trPr>
        <w:tc>
          <w:tcPr>
            <w:tcW w:w="2340" w:type="dxa"/>
          </w:tcPr>
          <w:p w14:paraId="7662F6DF"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DA5C83D"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BFFB67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p>
          <w:p w14:paraId="4C088338" w14:textId="77777777" w:rsidR="0061357F" w:rsidRDefault="0061357F" w:rsidP="00760252">
            <w:r>
              <w:t>_</w:t>
            </w:r>
            <w:r w:rsidR="00501A56">
              <w:t>28</w:t>
            </w:r>
            <w:r>
              <w:t xml:space="preserve">_ </w:t>
            </w:r>
            <w:proofErr w:type="spellStart"/>
            <w:r>
              <w:t>Hrs</w:t>
            </w:r>
            <w:proofErr w:type="spellEnd"/>
            <w:r>
              <w:t>/Week</w:t>
            </w:r>
          </w:p>
        </w:tc>
        <w:tc>
          <w:tcPr>
            <w:tcW w:w="2158" w:type="dxa"/>
          </w:tcPr>
          <w:p w14:paraId="7D9EE2F7"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p>
        </w:tc>
        <w:tc>
          <w:tcPr>
            <w:tcW w:w="2253" w:type="dxa"/>
          </w:tcPr>
          <w:p w14:paraId="537625F3" w14:textId="77777777" w:rsidR="0061357F" w:rsidRDefault="00744005" w:rsidP="00C20260">
            <w:sdt>
              <w:sdtPr>
                <w:rPr>
                  <w:rFonts w:cstheme="minorHAnsi"/>
                </w:rPr>
                <w:tag w:val="Number of employees if position is pooled"/>
                <w:id w:val="1463775716"/>
                <w:placeholder>
                  <w:docPart w:val="31FFD4272EB74B2F826843E7F0FAA77C"/>
                </w:placeholder>
              </w:sdtPr>
              <w:sdtEndPr/>
              <w:sdtContent>
                <w:r w:rsidR="00501A56">
                  <w:rPr>
                    <w:rFonts w:cstheme="minorHAnsi"/>
                  </w:rPr>
                  <w:t>2</w:t>
                </w:r>
              </w:sdtContent>
            </w:sdt>
            <w:r w:rsidR="00C20260" w:rsidRPr="00AC50C5">
              <w:rPr>
                <w:b/>
              </w:rPr>
              <w:t xml:space="preserve"> </w:t>
            </w:r>
            <w:r w:rsidR="0061357F" w:rsidRPr="00AC50C5">
              <w:rPr>
                <w:b/>
              </w:rPr>
              <w:t># of Employees if this position is pooled.</w:t>
            </w:r>
          </w:p>
        </w:tc>
      </w:tr>
    </w:tbl>
    <w:p w14:paraId="2970829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3064C73" w14:textId="77777777" w:rsidTr="00A6160F">
        <w:trPr>
          <w:tblHeader/>
        </w:trPr>
        <w:tc>
          <w:tcPr>
            <w:tcW w:w="10980" w:type="dxa"/>
            <w:shd w:val="clear" w:color="auto" w:fill="BFBFBF" w:themeFill="background1" w:themeFillShade="BF"/>
          </w:tcPr>
          <w:p w14:paraId="5C4DE2E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4EA9B54" w14:textId="77777777" w:rsidTr="0061357F">
        <w:trPr>
          <w:trHeight w:val="710"/>
        </w:trPr>
        <w:tc>
          <w:tcPr>
            <w:tcW w:w="10980" w:type="dxa"/>
            <w:shd w:val="clear" w:color="auto" w:fill="auto"/>
          </w:tcPr>
          <w:p w14:paraId="13AFA8C7" w14:textId="77777777" w:rsidR="00454E4E" w:rsidRDefault="00744005" w:rsidP="00031DA0">
            <w:pPr>
              <w:rPr>
                <w:b/>
              </w:rPr>
            </w:pPr>
            <w:sdt>
              <w:sdtPr>
                <w:rPr>
                  <w:rFonts w:cstheme="minorHAnsi"/>
                </w:rPr>
                <w:tag w:val="Job Summary"/>
                <w:id w:val="2104751063"/>
                <w:placeholder>
                  <w:docPart w:val="3BEFC84EB6414B5DA252CEA04BF08F02"/>
                </w:placeholder>
              </w:sdtPr>
              <w:sdtEndPr/>
              <w:sdtContent>
                <w:sdt>
                  <w:sdtPr>
                    <w:rPr>
                      <w:rFonts w:cstheme="minorHAnsi"/>
                    </w:rPr>
                    <w:tag w:val="Job Summary"/>
                    <w:id w:val="-785500018"/>
                    <w:placeholder>
                      <w:docPart w:val="82F6A99D03D544948EC2EC11A6CC87FB"/>
                    </w:placeholder>
                  </w:sdtPr>
                  <w:sdtEndPr/>
                  <w:sdtContent>
                    <w:r w:rsidR="00501A56" w:rsidRPr="003E0B47">
                      <w:rPr>
                        <w:rFonts w:cstheme="minorHAnsi"/>
                      </w:rPr>
                      <w:t>Provide technical support for the operation, scheduling and maintenance of all student video, audio, and film labs.  Provide support for the checkout and return of student equipment.  Provide support for duplication of media materials. Provide support for AV Services.</w:t>
                    </w:r>
                  </w:sdtContent>
                </w:sdt>
              </w:sdtContent>
            </w:sdt>
          </w:p>
        </w:tc>
      </w:tr>
    </w:tbl>
    <w:p w14:paraId="4755D8D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7D79D26" w14:textId="77777777" w:rsidTr="00A6160F">
        <w:trPr>
          <w:tblHeader/>
        </w:trPr>
        <w:tc>
          <w:tcPr>
            <w:tcW w:w="10980" w:type="dxa"/>
            <w:shd w:val="clear" w:color="auto" w:fill="BFBFBF" w:themeFill="background1" w:themeFillShade="BF"/>
          </w:tcPr>
          <w:p w14:paraId="436C2BC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BD12E73" w14:textId="77777777" w:rsidTr="0061357F">
        <w:trPr>
          <w:trHeight w:val="755"/>
        </w:trPr>
        <w:tc>
          <w:tcPr>
            <w:tcW w:w="10980" w:type="dxa"/>
            <w:shd w:val="clear" w:color="auto" w:fill="auto"/>
          </w:tcPr>
          <w:p w14:paraId="15B49552" w14:textId="77777777" w:rsidR="00454E4E" w:rsidRDefault="00744005"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2EFCC7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B579EBA" w14:textId="77777777" w:rsidTr="00A6160F">
        <w:trPr>
          <w:tblHeader/>
        </w:trPr>
        <w:tc>
          <w:tcPr>
            <w:tcW w:w="10980" w:type="dxa"/>
            <w:shd w:val="clear" w:color="auto" w:fill="BFBFBF" w:themeFill="background1" w:themeFillShade="BF"/>
          </w:tcPr>
          <w:p w14:paraId="3482DCA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0B7117EC"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E1E1185" w14:textId="77777777" w:rsidTr="00A6160F">
        <w:trPr>
          <w:tblHeader/>
        </w:trPr>
        <w:tc>
          <w:tcPr>
            <w:tcW w:w="715" w:type="dxa"/>
          </w:tcPr>
          <w:p w14:paraId="0CAF5DC1" w14:textId="77777777" w:rsidR="00692632" w:rsidRPr="00692632" w:rsidRDefault="00692632" w:rsidP="00692632">
            <w:pPr>
              <w:jc w:val="center"/>
              <w:rPr>
                <w:b/>
              </w:rPr>
            </w:pPr>
            <w:r w:rsidRPr="00692632">
              <w:rPr>
                <w:b/>
              </w:rPr>
              <w:t>%</w:t>
            </w:r>
          </w:p>
        </w:tc>
        <w:tc>
          <w:tcPr>
            <w:tcW w:w="720" w:type="dxa"/>
          </w:tcPr>
          <w:p w14:paraId="3EAC5E40" w14:textId="77777777" w:rsidR="00692632" w:rsidRPr="00692632" w:rsidRDefault="00692632" w:rsidP="00692632">
            <w:pPr>
              <w:jc w:val="center"/>
              <w:rPr>
                <w:b/>
              </w:rPr>
            </w:pPr>
            <w:r w:rsidRPr="00692632">
              <w:rPr>
                <w:b/>
              </w:rPr>
              <w:t>NO.</w:t>
            </w:r>
          </w:p>
        </w:tc>
        <w:tc>
          <w:tcPr>
            <w:tcW w:w="9355" w:type="dxa"/>
          </w:tcPr>
          <w:p w14:paraId="75A88C5F" w14:textId="77777777" w:rsidR="00692632" w:rsidRPr="00692632" w:rsidRDefault="00692632" w:rsidP="00692632">
            <w:pPr>
              <w:jc w:val="center"/>
              <w:rPr>
                <w:b/>
              </w:rPr>
            </w:pPr>
            <w:r w:rsidRPr="00692632">
              <w:rPr>
                <w:b/>
              </w:rPr>
              <w:t>Essential Duties and Responsibilities</w:t>
            </w:r>
          </w:p>
        </w:tc>
      </w:tr>
      <w:tr w:rsidR="00501A56" w14:paraId="3433A9E1" w14:textId="77777777" w:rsidTr="00501A56">
        <w:tc>
          <w:tcPr>
            <w:tcW w:w="715" w:type="dxa"/>
            <w:vAlign w:val="center"/>
          </w:tcPr>
          <w:p w14:paraId="429302A5" w14:textId="77777777" w:rsidR="00501A56" w:rsidRDefault="00501A56" w:rsidP="00501A56">
            <w:pPr>
              <w:jc w:val="center"/>
            </w:pPr>
            <w:r>
              <w:t>35</w:t>
            </w:r>
          </w:p>
        </w:tc>
        <w:tc>
          <w:tcPr>
            <w:tcW w:w="720" w:type="dxa"/>
            <w:vAlign w:val="center"/>
          </w:tcPr>
          <w:p w14:paraId="1CD939ED" w14:textId="77777777" w:rsidR="00501A56" w:rsidRDefault="00501A56" w:rsidP="00501A56">
            <w:pPr>
              <w:jc w:val="center"/>
            </w:pPr>
            <w:r>
              <w:t>1</w:t>
            </w:r>
          </w:p>
        </w:tc>
        <w:sdt>
          <w:sdtPr>
            <w:rPr>
              <w:rStyle w:val="Style5"/>
              <w:rFonts w:asciiTheme="minorHAnsi" w:hAnsiTheme="minorHAnsi" w:cstheme="minorHAnsi"/>
            </w:rPr>
            <w:id w:val="318570"/>
            <w:placeholder>
              <w:docPart w:val="722DE5182A014909BC6EC66D87B2F696"/>
            </w:placeholder>
          </w:sdtPr>
          <w:sdtEndPr>
            <w:rPr>
              <w:rStyle w:val="DefaultParagraphFont"/>
            </w:rPr>
          </w:sdtEndPr>
          <w:sdtContent>
            <w:tc>
              <w:tcPr>
                <w:tcW w:w="9355" w:type="dxa"/>
                <w:vAlign w:val="center"/>
              </w:tcPr>
              <w:p w14:paraId="54900599" w14:textId="77777777" w:rsidR="00501A56" w:rsidRPr="00501A56" w:rsidRDefault="00501A56" w:rsidP="00501A56">
                <w:pPr>
                  <w:rPr>
                    <w:rFonts w:cstheme="minorHAnsi"/>
                  </w:rPr>
                </w:pPr>
                <w:r w:rsidRPr="00501A56">
                  <w:rPr>
                    <w:rStyle w:val="Style5"/>
                    <w:rFonts w:asciiTheme="minorHAnsi" w:hAnsiTheme="minorHAnsi" w:cstheme="minorHAnsi"/>
                  </w:rPr>
                  <w:t>Provides technical support for the scheduling, distribution, inventory and maintenance of video/audio labs and remote video, audio and lighting equipment.</w:t>
                </w:r>
              </w:p>
            </w:tc>
          </w:sdtContent>
        </w:sdt>
      </w:tr>
      <w:tr w:rsidR="00501A56" w14:paraId="6CAB37D8" w14:textId="77777777" w:rsidTr="00501A56">
        <w:tc>
          <w:tcPr>
            <w:tcW w:w="715" w:type="dxa"/>
            <w:vAlign w:val="center"/>
          </w:tcPr>
          <w:p w14:paraId="3D08FAC6" w14:textId="77777777" w:rsidR="00501A56" w:rsidRDefault="00501A56" w:rsidP="00501A56">
            <w:pPr>
              <w:jc w:val="center"/>
            </w:pPr>
            <w:r>
              <w:t>35</w:t>
            </w:r>
          </w:p>
        </w:tc>
        <w:tc>
          <w:tcPr>
            <w:tcW w:w="720" w:type="dxa"/>
            <w:vAlign w:val="center"/>
          </w:tcPr>
          <w:p w14:paraId="1C895633" w14:textId="77777777" w:rsidR="00501A56" w:rsidRDefault="00501A56" w:rsidP="00501A56">
            <w:pPr>
              <w:jc w:val="center"/>
            </w:pPr>
            <w:r>
              <w:t>2</w:t>
            </w:r>
          </w:p>
        </w:tc>
        <w:sdt>
          <w:sdtPr>
            <w:rPr>
              <w:rStyle w:val="Style5"/>
              <w:rFonts w:asciiTheme="minorHAnsi" w:hAnsiTheme="minorHAnsi" w:cstheme="minorHAnsi"/>
            </w:rPr>
            <w:id w:val="318571"/>
            <w:placeholder>
              <w:docPart w:val="F97889F270F8433EA65DB01EE94CCA7F"/>
            </w:placeholder>
          </w:sdtPr>
          <w:sdtEndPr>
            <w:rPr>
              <w:rStyle w:val="DefaultParagraphFont"/>
            </w:rPr>
          </w:sdtEndPr>
          <w:sdtContent>
            <w:tc>
              <w:tcPr>
                <w:tcW w:w="9355" w:type="dxa"/>
                <w:vAlign w:val="center"/>
              </w:tcPr>
              <w:p w14:paraId="5BBC94F4" w14:textId="77777777" w:rsidR="00501A56" w:rsidRPr="00501A56" w:rsidRDefault="00501A56" w:rsidP="00501A56">
                <w:pPr>
                  <w:rPr>
                    <w:rFonts w:cstheme="minorHAnsi"/>
                  </w:rPr>
                </w:pPr>
                <w:r w:rsidRPr="00501A56">
                  <w:rPr>
                    <w:rStyle w:val="Style5"/>
                    <w:rFonts w:asciiTheme="minorHAnsi" w:hAnsiTheme="minorHAnsi" w:cstheme="minorHAnsi"/>
                  </w:rPr>
                  <w:t>Provide student instructional support in the operation of video/audio labs and remote video, audio and lighting equipment.</w:t>
                </w:r>
              </w:p>
            </w:tc>
          </w:sdtContent>
        </w:sdt>
      </w:tr>
      <w:tr w:rsidR="00501A56" w14:paraId="777B3113" w14:textId="77777777" w:rsidTr="00501A56">
        <w:tc>
          <w:tcPr>
            <w:tcW w:w="715" w:type="dxa"/>
            <w:vAlign w:val="center"/>
          </w:tcPr>
          <w:p w14:paraId="7F8A4630" w14:textId="77777777" w:rsidR="00501A56" w:rsidRDefault="00501A56" w:rsidP="00501A56">
            <w:pPr>
              <w:jc w:val="center"/>
            </w:pPr>
            <w:r>
              <w:t>15</w:t>
            </w:r>
          </w:p>
        </w:tc>
        <w:tc>
          <w:tcPr>
            <w:tcW w:w="720" w:type="dxa"/>
            <w:vAlign w:val="center"/>
          </w:tcPr>
          <w:p w14:paraId="76B38EDA" w14:textId="77777777" w:rsidR="00501A56" w:rsidRDefault="00501A56" w:rsidP="00501A56">
            <w:pPr>
              <w:jc w:val="center"/>
            </w:pPr>
            <w:r>
              <w:t>3</w:t>
            </w:r>
          </w:p>
        </w:tc>
        <w:tc>
          <w:tcPr>
            <w:tcW w:w="9355" w:type="dxa"/>
            <w:vAlign w:val="center"/>
          </w:tcPr>
          <w:p w14:paraId="617C454B" w14:textId="77777777" w:rsidR="00501A56" w:rsidRPr="00501A56" w:rsidRDefault="00501A56" w:rsidP="00501A56">
            <w:pPr>
              <w:rPr>
                <w:rFonts w:cstheme="minorHAnsi"/>
              </w:rPr>
            </w:pPr>
            <w:r w:rsidRPr="00501A56">
              <w:rPr>
                <w:rStyle w:val="Style5"/>
                <w:rFonts w:asciiTheme="minorHAnsi" w:hAnsiTheme="minorHAnsi" w:cstheme="minorHAnsi"/>
              </w:rPr>
              <w:t>Provide support for AV Services operations as needed.</w:t>
            </w:r>
          </w:p>
        </w:tc>
      </w:tr>
      <w:tr w:rsidR="00501A56" w14:paraId="4EB2AAB8" w14:textId="77777777" w:rsidTr="00501A56">
        <w:tc>
          <w:tcPr>
            <w:tcW w:w="715" w:type="dxa"/>
            <w:vAlign w:val="center"/>
          </w:tcPr>
          <w:p w14:paraId="4C169625" w14:textId="77777777" w:rsidR="00501A56" w:rsidRDefault="00501A56" w:rsidP="00501A56">
            <w:pPr>
              <w:jc w:val="center"/>
            </w:pPr>
            <w:r>
              <w:t>10</w:t>
            </w:r>
          </w:p>
        </w:tc>
        <w:tc>
          <w:tcPr>
            <w:tcW w:w="720" w:type="dxa"/>
            <w:vAlign w:val="center"/>
          </w:tcPr>
          <w:p w14:paraId="198AE72E" w14:textId="77777777" w:rsidR="00501A56" w:rsidRDefault="00501A56" w:rsidP="00501A56">
            <w:pPr>
              <w:jc w:val="center"/>
            </w:pPr>
            <w:r>
              <w:t>4</w:t>
            </w:r>
          </w:p>
        </w:tc>
        <w:sdt>
          <w:sdtPr>
            <w:rPr>
              <w:rStyle w:val="Style5"/>
              <w:rFonts w:asciiTheme="minorHAnsi" w:hAnsiTheme="minorHAnsi" w:cstheme="minorHAnsi"/>
            </w:rPr>
            <w:id w:val="318573"/>
            <w:placeholder>
              <w:docPart w:val="FCD097DADE934F478370A97ED14F067E"/>
            </w:placeholder>
          </w:sdtPr>
          <w:sdtEndPr>
            <w:rPr>
              <w:rStyle w:val="DefaultParagraphFont"/>
            </w:rPr>
          </w:sdtEndPr>
          <w:sdtContent>
            <w:tc>
              <w:tcPr>
                <w:tcW w:w="9355" w:type="dxa"/>
                <w:vAlign w:val="center"/>
              </w:tcPr>
              <w:p w14:paraId="00D38C1B" w14:textId="77777777" w:rsidR="00501A56" w:rsidRPr="00501A56" w:rsidRDefault="00501A56" w:rsidP="00501A56">
                <w:pPr>
                  <w:rPr>
                    <w:rFonts w:cstheme="minorHAnsi"/>
                  </w:rPr>
                </w:pPr>
                <w:r w:rsidRPr="00501A56">
                  <w:rPr>
                    <w:rStyle w:val="Style5"/>
                    <w:rFonts w:asciiTheme="minorHAnsi" w:hAnsiTheme="minorHAnsi" w:cstheme="minorHAnsi"/>
                  </w:rPr>
                  <w:t>Maintain identification, tracking, usage and repair statistics for all lab and remote equipment.</w:t>
                </w:r>
              </w:p>
            </w:tc>
          </w:sdtContent>
        </w:sdt>
      </w:tr>
      <w:tr w:rsidR="00501A56" w14:paraId="5FC20B95" w14:textId="77777777" w:rsidTr="00501A56">
        <w:tc>
          <w:tcPr>
            <w:tcW w:w="715" w:type="dxa"/>
            <w:vAlign w:val="center"/>
          </w:tcPr>
          <w:p w14:paraId="374C368D" w14:textId="77777777" w:rsidR="00501A56" w:rsidRDefault="00501A56" w:rsidP="00501A56">
            <w:pPr>
              <w:jc w:val="center"/>
            </w:pPr>
            <w:r>
              <w:t>5</w:t>
            </w:r>
          </w:p>
        </w:tc>
        <w:tc>
          <w:tcPr>
            <w:tcW w:w="720" w:type="dxa"/>
            <w:vAlign w:val="center"/>
          </w:tcPr>
          <w:p w14:paraId="01D59F23" w14:textId="77777777" w:rsidR="00501A56" w:rsidRDefault="00501A56" w:rsidP="00501A56">
            <w:pPr>
              <w:jc w:val="center"/>
            </w:pPr>
            <w:r>
              <w:t>5</w:t>
            </w:r>
          </w:p>
        </w:tc>
        <w:sdt>
          <w:sdtPr>
            <w:rPr>
              <w:rStyle w:val="Style5"/>
              <w:rFonts w:asciiTheme="minorHAnsi" w:hAnsiTheme="minorHAnsi" w:cstheme="minorHAnsi"/>
            </w:rPr>
            <w:id w:val="318575"/>
            <w:placeholder>
              <w:docPart w:val="46025BF9259041CEBED79BDCF3521771"/>
            </w:placeholder>
          </w:sdtPr>
          <w:sdtEndPr>
            <w:rPr>
              <w:rStyle w:val="DefaultParagraphFont"/>
            </w:rPr>
          </w:sdtEndPr>
          <w:sdtContent>
            <w:tc>
              <w:tcPr>
                <w:tcW w:w="9355" w:type="dxa"/>
                <w:vAlign w:val="center"/>
              </w:tcPr>
              <w:p w14:paraId="7B46A201" w14:textId="77777777" w:rsidR="00501A56" w:rsidRPr="00501A56" w:rsidRDefault="00744005" w:rsidP="00501A56">
                <w:pPr>
                  <w:rPr>
                    <w:rFonts w:cstheme="minorHAnsi"/>
                  </w:rPr>
                </w:pPr>
                <w:sdt>
                  <w:sdtPr>
                    <w:rPr>
                      <w:rStyle w:val="Style5"/>
                      <w:rFonts w:asciiTheme="minorHAnsi" w:hAnsiTheme="minorHAnsi" w:cstheme="minorHAnsi"/>
                    </w:rPr>
                    <w:id w:val="318572"/>
                    <w:placeholder>
                      <w:docPart w:val="DFAFEFED0BC44BC88DFC11B61C0BB871"/>
                    </w:placeholder>
                  </w:sdtPr>
                  <w:sdtEndPr>
                    <w:rPr>
                      <w:rStyle w:val="DefaultParagraphFont"/>
                    </w:rPr>
                  </w:sdtEndPr>
                  <w:sdtContent>
                    <w:r w:rsidR="00501A56" w:rsidRPr="00501A56">
                      <w:rPr>
                        <w:rStyle w:val="Style5"/>
                        <w:rFonts w:asciiTheme="minorHAnsi" w:hAnsiTheme="minorHAnsi" w:cstheme="minorHAnsi"/>
                      </w:rPr>
                      <w:t>Maintains inventory of all supplies (tapes, DVDs, CDs, lab kits, etc.) circulated in support of DMAC classes.</w:t>
                    </w:r>
                  </w:sdtContent>
                </w:sdt>
              </w:p>
            </w:tc>
          </w:sdtContent>
        </w:sdt>
      </w:tr>
    </w:tbl>
    <w:p w14:paraId="3243306A"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A74FA91" w14:textId="77777777" w:rsidTr="00A6160F">
        <w:trPr>
          <w:tblHeader/>
        </w:trPr>
        <w:tc>
          <w:tcPr>
            <w:tcW w:w="10790" w:type="dxa"/>
            <w:shd w:val="clear" w:color="auto" w:fill="BFBFBF" w:themeFill="background1" w:themeFillShade="BF"/>
          </w:tcPr>
          <w:p w14:paraId="56A531D1"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9E7CD9E"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72706801"/>
                  <w:placeholder>
                    <w:docPart w:val="BB4C3431711349B89FE672880AF437E2"/>
                  </w:placeholder>
                </w:sdtPr>
                <w:sdtEndPr/>
                <w:sdtContent>
                  <w:p w14:paraId="7C725D93" w14:textId="77777777" w:rsidR="0025480B" w:rsidRPr="00A4066E" w:rsidRDefault="0025480B" w:rsidP="0025480B">
                    <w:pPr>
                      <w:rPr>
                        <w:rFonts w:cstheme="minorHAnsi"/>
                      </w:rPr>
                    </w:pPr>
                    <w:r w:rsidRPr="00A4066E">
                      <w:rPr>
                        <w:rFonts w:cstheme="minorHAnsi"/>
                      </w:rPr>
                      <w:t>COMMUNICATION</w:t>
                    </w:r>
                  </w:p>
                  <w:p w14:paraId="4A7CB854" w14:textId="77777777" w:rsidR="0025480B" w:rsidRPr="00A4066E" w:rsidRDefault="0025480B" w:rsidP="0025480B">
                    <w:pPr>
                      <w:rPr>
                        <w:rFonts w:cstheme="minorHAnsi"/>
                      </w:rPr>
                    </w:pPr>
                    <w:r w:rsidRPr="00A4066E">
                      <w:rPr>
                        <w:rFonts w:cstheme="minorHAnsi"/>
                      </w:rPr>
                      <w:t>•</w:t>
                    </w:r>
                    <w:r w:rsidRPr="00A4066E">
                      <w:rPr>
                        <w:rFonts w:cstheme="minorHAnsi"/>
                      </w:rPr>
                      <w:tab/>
                      <w:t>Organizes and expresses ideas clearly</w:t>
                    </w:r>
                  </w:p>
                  <w:p w14:paraId="2DB845F5" w14:textId="77777777" w:rsidR="0025480B" w:rsidRPr="00A4066E" w:rsidRDefault="0025480B" w:rsidP="0025480B">
                    <w:pPr>
                      <w:rPr>
                        <w:rFonts w:cstheme="minorHAnsi"/>
                      </w:rPr>
                    </w:pPr>
                    <w:r w:rsidRPr="00A4066E">
                      <w:rPr>
                        <w:rFonts w:cstheme="minorHAnsi"/>
                      </w:rPr>
                      <w:t>•</w:t>
                    </w:r>
                    <w:r w:rsidRPr="00A4066E">
                      <w:rPr>
                        <w:rFonts w:cstheme="minorHAnsi"/>
                      </w:rPr>
                      <w:tab/>
                      <w:t>Communicates effectively</w:t>
                    </w:r>
                  </w:p>
                  <w:p w14:paraId="1160A0DF" w14:textId="77777777" w:rsidR="0025480B" w:rsidRPr="00A4066E" w:rsidRDefault="0025480B" w:rsidP="0025480B">
                    <w:pPr>
                      <w:rPr>
                        <w:rFonts w:cstheme="minorHAnsi"/>
                      </w:rPr>
                    </w:pPr>
                    <w:r w:rsidRPr="00A4066E">
                      <w:rPr>
                        <w:rFonts w:cstheme="minorHAnsi"/>
                      </w:rPr>
                      <w:t>•</w:t>
                    </w:r>
                    <w:r w:rsidRPr="00A4066E">
                      <w:rPr>
                        <w:rFonts w:cstheme="minorHAnsi"/>
                      </w:rPr>
                      <w:tab/>
                      <w:t>Listens actively</w:t>
                    </w:r>
                  </w:p>
                  <w:p w14:paraId="43084ED2" w14:textId="77777777" w:rsidR="0025480B" w:rsidRPr="00A4066E" w:rsidRDefault="0025480B" w:rsidP="0025480B">
                    <w:pPr>
                      <w:rPr>
                        <w:rFonts w:cstheme="minorHAnsi"/>
                      </w:rPr>
                    </w:pPr>
                    <w:r w:rsidRPr="00A4066E">
                      <w:rPr>
                        <w:rFonts w:cstheme="minorHAnsi"/>
                      </w:rPr>
                      <w:t>•</w:t>
                    </w:r>
                    <w:r w:rsidRPr="00A4066E">
                      <w:rPr>
                        <w:rFonts w:cstheme="minorHAnsi"/>
                      </w:rPr>
                      <w:tab/>
                      <w:t>Is timely with information</w:t>
                    </w:r>
                  </w:p>
                  <w:p w14:paraId="30C4B6E4" w14:textId="77777777" w:rsidR="0025480B" w:rsidRPr="00A4066E" w:rsidRDefault="0025480B" w:rsidP="0025480B">
                    <w:pPr>
                      <w:rPr>
                        <w:rFonts w:cstheme="minorHAnsi"/>
                      </w:rPr>
                    </w:pPr>
                  </w:p>
                  <w:p w14:paraId="05A91230" w14:textId="77777777" w:rsidR="0025480B" w:rsidRPr="00A4066E" w:rsidRDefault="0025480B" w:rsidP="0025480B">
                    <w:pPr>
                      <w:rPr>
                        <w:rFonts w:cstheme="minorHAnsi"/>
                      </w:rPr>
                    </w:pPr>
                    <w:r w:rsidRPr="00A4066E">
                      <w:rPr>
                        <w:rFonts w:cstheme="minorHAnsi"/>
                      </w:rPr>
                      <w:t>COLLABORATION</w:t>
                    </w:r>
                  </w:p>
                  <w:p w14:paraId="422B683F" w14:textId="77777777" w:rsidR="0025480B" w:rsidRPr="00A4066E" w:rsidRDefault="0025480B" w:rsidP="0025480B">
                    <w:pPr>
                      <w:rPr>
                        <w:rFonts w:cstheme="minorHAnsi"/>
                      </w:rPr>
                    </w:pPr>
                    <w:r w:rsidRPr="00A4066E">
                      <w:rPr>
                        <w:rFonts w:cstheme="minorHAnsi"/>
                      </w:rPr>
                      <w:t>•</w:t>
                    </w:r>
                    <w:r w:rsidRPr="00A4066E">
                      <w:rPr>
                        <w:rFonts w:cstheme="minorHAnsi"/>
                      </w:rPr>
                      <w:tab/>
                      <w:t>Solicits the input of the appropriate people to improve the quality and timing of decisions</w:t>
                    </w:r>
                  </w:p>
                  <w:p w14:paraId="164B0431" w14:textId="77777777" w:rsidR="0025480B" w:rsidRPr="00A4066E" w:rsidRDefault="0025480B" w:rsidP="0025480B">
                    <w:pPr>
                      <w:rPr>
                        <w:rFonts w:cstheme="minorHAnsi"/>
                      </w:rPr>
                    </w:pPr>
                    <w:r w:rsidRPr="00A4066E">
                      <w:rPr>
                        <w:rFonts w:cstheme="minorHAnsi"/>
                      </w:rPr>
                      <w:t>•</w:t>
                    </w:r>
                    <w:r w:rsidRPr="00A4066E">
                      <w:rPr>
                        <w:rFonts w:cstheme="minorHAnsi"/>
                      </w:rPr>
                      <w:tab/>
                      <w:t>Understands and supports the need for change</w:t>
                    </w:r>
                  </w:p>
                  <w:p w14:paraId="56EC9455" w14:textId="77777777" w:rsidR="0025480B" w:rsidRPr="00A4066E" w:rsidRDefault="0025480B" w:rsidP="0025480B">
                    <w:pPr>
                      <w:rPr>
                        <w:rFonts w:cstheme="minorHAnsi"/>
                      </w:rPr>
                    </w:pPr>
                    <w:r w:rsidRPr="00A4066E">
                      <w:rPr>
                        <w:rFonts w:cstheme="minorHAnsi"/>
                      </w:rPr>
                      <w:t>•</w:t>
                    </w:r>
                    <w:r w:rsidRPr="00A4066E">
                      <w:rPr>
                        <w:rFonts w:cstheme="minorHAnsi"/>
                      </w:rPr>
                      <w:tab/>
                      <w:t>Open to new ideas, perspectives, structures, strategies or positions</w:t>
                    </w:r>
                  </w:p>
                  <w:p w14:paraId="4D035420" w14:textId="77777777" w:rsidR="0025480B" w:rsidRPr="00A4066E" w:rsidRDefault="0025480B" w:rsidP="0025480B">
                    <w:pPr>
                      <w:rPr>
                        <w:rFonts w:cstheme="minorHAnsi"/>
                      </w:rPr>
                    </w:pPr>
                  </w:p>
                  <w:p w14:paraId="13BF21E6" w14:textId="77777777" w:rsidR="0025480B" w:rsidRPr="00A4066E" w:rsidRDefault="0025480B" w:rsidP="0025480B">
                    <w:pPr>
                      <w:rPr>
                        <w:rFonts w:cstheme="minorHAnsi"/>
                      </w:rPr>
                    </w:pPr>
                    <w:r w:rsidRPr="00A4066E">
                      <w:rPr>
                        <w:rFonts w:cstheme="minorHAnsi"/>
                      </w:rPr>
                      <w:t>TEAMWORK</w:t>
                    </w:r>
                  </w:p>
                  <w:p w14:paraId="268438F7" w14:textId="77777777" w:rsidR="0025480B" w:rsidRPr="00880260" w:rsidRDefault="0025480B" w:rsidP="0025480B">
                    <w:pPr>
                      <w:rPr>
                        <w:rFonts w:cstheme="minorHAnsi"/>
                      </w:rPr>
                    </w:pPr>
                    <w:r w:rsidRPr="00A4066E">
                      <w:rPr>
                        <w:rFonts w:cstheme="minorHAnsi"/>
                      </w:rPr>
                      <w:t>•</w:t>
                    </w:r>
                    <w:r w:rsidRPr="00A4066E">
                      <w:rPr>
                        <w:rFonts w:cstheme="minorHAnsi"/>
                      </w:rPr>
                      <w:tab/>
                    </w:r>
                    <w:r w:rsidRPr="00880260">
                      <w:rPr>
                        <w:rFonts w:cstheme="minorHAnsi"/>
                      </w:rPr>
                      <w:t>Ability to work effectively with a diverse community</w:t>
                    </w:r>
                  </w:p>
                  <w:p w14:paraId="398A2F5A" w14:textId="77777777" w:rsidR="0025480B" w:rsidRPr="00A4066E" w:rsidRDefault="0025480B" w:rsidP="0025480B">
                    <w:pPr>
                      <w:rPr>
                        <w:rFonts w:cstheme="minorHAnsi"/>
                      </w:rPr>
                    </w:pPr>
                    <w:r w:rsidRPr="00880260">
                      <w:rPr>
                        <w:rFonts w:cstheme="minorHAnsi"/>
                      </w:rPr>
                      <w:t xml:space="preserve"> </w:t>
                    </w:r>
                    <w:r w:rsidRPr="00A4066E">
                      <w:rPr>
                        <w:rFonts w:cstheme="minorHAnsi"/>
                      </w:rPr>
                      <w:t>•</w:t>
                    </w:r>
                    <w:r w:rsidRPr="00A4066E">
                      <w:rPr>
                        <w:rFonts w:cstheme="minorHAnsi"/>
                      </w:rPr>
                      <w:tab/>
                      <w:t>Models and encourages others to work as a team</w:t>
                    </w:r>
                  </w:p>
                  <w:p w14:paraId="05475E73" w14:textId="77777777" w:rsidR="0025480B" w:rsidRPr="00A4066E" w:rsidRDefault="0025480B" w:rsidP="0025480B">
                    <w:pPr>
                      <w:rPr>
                        <w:rFonts w:cstheme="minorHAnsi"/>
                      </w:rPr>
                    </w:pPr>
                    <w:r w:rsidRPr="00A4066E">
                      <w:rPr>
                        <w:rFonts w:cstheme="minorHAnsi"/>
                      </w:rPr>
                      <w:t>•</w:t>
                    </w:r>
                    <w:r w:rsidRPr="00A4066E">
                      <w:rPr>
                        <w:rFonts w:cstheme="minorHAnsi"/>
                      </w:rPr>
                      <w:tab/>
                      <w:t>Gives and seeks performance feedback</w:t>
                    </w:r>
                  </w:p>
                  <w:p w14:paraId="1DFF1196" w14:textId="77777777" w:rsidR="0025480B" w:rsidRPr="00A4066E" w:rsidRDefault="0025480B" w:rsidP="0025480B">
                    <w:pPr>
                      <w:rPr>
                        <w:rFonts w:cstheme="minorHAnsi"/>
                      </w:rPr>
                    </w:pPr>
                    <w:r w:rsidRPr="00A4066E">
                      <w:rPr>
                        <w:rFonts w:cstheme="minorHAnsi"/>
                      </w:rPr>
                      <w:t>•</w:t>
                    </w:r>
                    <w:r w:rsidRPr="00A4066E">
                      <w:rPr>
                        <w:rFonts w:cstheme="minorHAnsi"/>
                      </w:rPr>
                      <w:tab/>
                      <w:t>Fulfills commitments to others</w:t>
                    </w:r>
                  </w:p>
                  <w:p w14:paraId="5D52569F" w14:textId="77777777" w:rsidR="0025480B" w:rsidRPr="00A4066E" w:rsidRDefault="0025480B" w:rsidP="0025480B">
                    <w:pPr>
                      <w:rPr>
                        <w:rFonts w:cstheme="minorHAnsi"/>
                      </w:rPr>
                    </w:pPr>
                    <w:r w:rsidRPr="00A4066E">
                      <w:rPr>
                        <w:rFonts w:cstheme="minorHAnsi"/>
                      </w:rPr>
                      <w:t>•</w:t>
                    </w:r>
                    <w:r w:rsidRPr="00A4066E">
                      <w:rPr>
                        <w:rFonts w:cstheme="minorHAnsi"/>
                      </w:rPr>
                      <w:tab/>
                      <w:t>Pays attention to the quality and quantity of performance</w:t>
                    </w:r>
                  </w:p>
                  <w:p w14:paraId="3AD1F544" w14:textId="77777777" w:rsidR="0025480B" w:rsidRPr="00A4066E" w:rsidRDefault="0025480B" w:rsidP="0025480B">
                    <w:pPr>
                      <w:rPr>
                        <w:rFonts w:cstheme="minorHAnsi"/>
                      </w:rPr>
                    </w:pPr>
                  </w:p>
                  <w:p w14:paraId="23BB13F0" w14:textId="77777777" w:rsidR="0025480B" w:rsidRPr="00A4066E" w:rsidRDefault="0025480B" w:rsidP="0025480B">
                    <w:pPr>
                      <w:rPr>
                        <w:rFonts w:cstheme="minorHAnsi"/>
                      </w:rPr>
                    </w:pPr>
                    <w:r w:rsidRPr="00A4066E">
                      <w:rPr>
                        <w:rFonts w:cstheme="minorHAnsi"/>
                      </w:rPr>
                      <w:t>PROJECT MANAGEMENT</w:t>
                    </w:r>
                  </w:p>
                  <w:p w14:paraId="5AF896AF" w14:textId="77777777" w:rsidR="0025480B" w:rsidRPr="00A4066E" w:rsidRDefault="0025480B" w:rsidP="0025480B">
                    <w:pPr>
                      <w:rPr>
                        <w:rFonts w:cstheme="minorHAnsi"/>
                      </w:rPr>
                    </w:pPr>
                    <w:r w:rsidRPr="00A4066E">
                      <w:rPr>
                        <w:rFonts w:cstheme="minorHAnsi"/>
                      </w:rPr>
                      <w:t>•</w:t>
                    </w:r>
                    <w:r w:rsidRPr="00A4066E">
                      <w:rPr>
                        <w:rFonts w:cstheme="minorHAnsi"/>
                      </w:rPr>
                      <w:tab/>
                      <w:t>Effectively prioritizes work</w:t>
                    </w:r>
                  </w:p>
                  <w:p w14:paraId="0DB98FC5" w14:textId="77777777" w:rsidR="0025480B" w:rsidRPr="00A4066E" w:rsidRDefault="0025480B" w:rsidP="0025480B">
                    <w:pPr>
                      <w:rPr>
                        <w:rFonts w:cstheme="minorHAnsi"/>
                      </w:rPr>
                    </w:pPr>
                    <w:r w:rsidRPr="00A4066E">
                      <w:rPr>
                        <w:rFonts w:cstheme="minorHAnsi"/>
                      </w:rPr>
                      <w:t>•</w:t>
                    </w:r>
                    <w:r w:rsidRPr="00A4066E">
                      <w:rPr>
                        <w:rFonts w:cstheme="minorHAnsi"/>
                      </w:rPr>
                      <w:tab/>
                      <w:t>Focuses energy on critical tasks</w:t>
                    </w:r>
                  </w:p>
                  <w:p w14:paraId="22CD2407" w14:textId="77777777" w:rsidR="0025480B" w:rsidRPr="00A4066E" w:rsidRDefault="0025480B" w:rsidP="0025480B">
                    <w:pPr>
                      <w:rPr>
                        <w:rFonts w:cstheme="minorHAnsi"/>
                      </w:rPr>
                    </w:pPr>
                    <w:r w:rsidRPr="00A4066E">
                      <w:rPr>
                        <w:rFonts w:cstheme="minorHAnsi"/>
                      </w:rPr>
                      <w:t>•</w:t>
                    </w:r>
                    <w:r w:rsidRPr="00A4066E">
                      <w:rPr>
                        <w:rFonts w:cstheme="minorHAnsi"/>
                      </w:rPr>
                      <w:tab/>
                      <w:t>Multi-tasks effectively</w:t>
                    </w:r>
                  </w:p>
                  <w:p w14:paraId="32EBE182" w14:textId="77777777" w:rsidR="0025480B" w:rsidRPr="00A4066E" w:rsidRDefault="0025480B" w:rsidP="0025480B">
                    <w:pPr>
                      <w:rPr>
                        <w:rFonts w:cstheme="minorHAnsi"/>
                      </w:rPr>
                    </w:pPr>
                  </w:p>
                  <w:p w14:paraId="1E36FE36" w14:textId="77777777" w:rsidR="0025480B" w:rsidRPr="00A4066E" w:rsidRDefault="0025480B" w:rsidP="0025480B">
                    <w:pPr>
                      <w:rPr>
                        <w:rFonts w:cstheme="minorHAnsi"/>
                      </w:rPr>
                    </w:pPr>
                    <w:r w:rsidRPr="00A4066E">
                      <w:rPr>
                        <w:rFonts w:cstheme="minorHAnsi"/>
                      </w:rPr>
                      <w:t>LEADERSHIP</w:t>
                    </w:r>
                  </w:p>
                  <w:p w14:paraId="3EC32A1F" w14:textId="77777777" w:rsidR="0025480B" w:rsidRDefault="0025480B" w:rsidP="0025480B">
                    <w:pPr>
                      <w:rPr>
                        <w:rFonts w:cstheme="minorHAnsi"/>
                      </w:rPr>
                    </w:pPr>
                    <w:r w:rsidRPr="00A4066E">
                      <w:rPr>
                        <w:rFonts w:cstheme="minorHAnsi"/>
                      </w:rPr>
                      <w:t>•</w:t>
                    </w:r>
                    <w:r w:rsidRPr="00A4066E">
                      <w:rPr>
                        <w:rFonts w:cstheme="minorHAnsi"/>
                      </w:rPr>
                      <w:tab/>
                      <w:t>Ensures that College policies, procedures and practices are followed</w:t>
                    </w:r>
                  </w:p>
                  <w:p w14:paraId="6033AC32" w14:textId="77777777" w:rsidR="0025480B" w:rsidRPr="00A4066E" w:rsidRDefault="0025480B" w:rsidP="0025480B">
                    <w:pPr>
                      <w:rPr>
                        <w:rFonts w:cstheme="minorHAnsi"/>
                      </w:rPr>
                    </w:pPr>
                    <w:r w:rsidRPr="00A4066E">
                      <w:rPr>
                        <w:rFonts w:cstheme="minorHAnsi"/>
                      </w:rPr>
                      <w:t>•</w:t>
                    </w:r>
                    <w:r w:rsidRPr="00A4066E">
                      <w:rPr>
                        <w:rFonts w:cstheme="minorHAnsi"/>
                      </w:rPr>
                      <w:tab/>
                    </w:r>
                    <w:r w:rsidRPr="00250A04">
                      <w:rPr>
                        <w:rFonts w:cstheme="minorHAnsi"/>
                      </w:rPr>
                      <w:t>Ability to work effectively with a diverse community</w:t>
                    </w:r>
                  </w:p>
                  <w:p w14:paraId="3961D833" w14:textId="77777777" w:rsidR="0025480B" w:rsidRPr="00A4066E" w:rsidRDefault="0025480B" w:rsidP="0025480B">
                    <w:pPr>
                      <w:rPr>
                        <w:rFonts w:cstheme="minorHAnsi"/>
                      </w:rPr>
                    </w:pPr>
                    <w:r w:rsidRPr="00A4066E">
                      <w:rPr>
                        <w:rFonts w:cstheme="minorHAnsi"/>
                      </w:rPr>
                      <w:t>•</w:t>
                    </w:r>
                    <w:r w:rsidRPr="00A4066E">
                      <w:rPr>
                        <w:rFonts w:cstheme="minorHAnsi"/>
                      </w:rPr>
                      <w:tab/>
                      <w:t>Maintains confidentiality</w:t>
                    </w:r>
                  </w:p>
                  <w:p w14:paraId="79AFF4CA" w14:textId="77777777" w:rsidR="0025480B" w:rsidRPr="00A4066E" w:rsidRDefault="0025480B" w:rsidP="0025480B">
                    <w:pPr>
                      <w:rPr>
                        <w:rFonts w:cstheme="minorHAnsi"/>
                      </w:rPr>
                    </w:pPr>
                    <w:r w:rsidRPr="00A4066E">
                      <w:rPr>
                        <w:rFonts w:cstheme="minorHAnsi"/>
                      </w:rPr>
                      <w:t>•</w:t>
                    </w:r>
                    <w:r w:rsidRPr="00A4066E">
                      <w:rPr>
                        <w:rFonts w:cstheme="minorHAnsi"/>
                      </w:rPr>
                      <w:tab/>
                      <w:t>Ability to inspire confidence and trust in college system users</w:t>
                    </w:r>
                  </w:p>
                  <w:p w14:paraId="6E4EE889" w14:textId="77777777" w:rsidR="0025480B" w:rsidRPr="00A4066E" w:rsidRDefault="0025480B" w:rsidP="0025480B">
                    <w:pPr>
                      <w:rPr>
                        <w:rFonts w:cstheme="minorHAnsi"/>
                      </w:rPr>
                    </w:pPr>
                  </w:p>
                  <w:p w14:paraId="643BB30C" w14:textId="77777777" w:rsidR="0025480B" w:rsidRPr="00A4066E" w:rsidRDefault="0025480B" w:rsidP="0025480B">
                    <w:pPr>
                      <w:rPr>
                        <w:rFonts w:cstheme="minorHAnsi"/>
                      </w:rPr>
                    </w:pPr>
                    <w:r w:rsidRPr="00A4066E">
                      <w:rPr>
                        <w:rFonts w:cstheme="minorHAnsi"/>
                      </w:rPr>
                      <w:t>PROBLEM RESOLUTION</w:t>
                    </w:r>
                  </w:p>
                  <w:p w14:paraId="6150C71F" w14:textId="77777777" w:rsidR="0025480B" w:rsidRPr="00A4066E" w:rsidRDefault="0025480B" w:rsidP="0025480B">
                    <w:pPr>
                      <w:rPr>
                        <w:rFonts w:cstheme="minorHAnsi"/>
                      </w:rPr>
                    </w:pPr>
                    <w:r w:rsidRPr="00A4066E">
                      <w:rPr>
                        <w:rFonts w:cstheme="minorHAnsi"/>
                      </w:rPr>
                      <w:t>•</w:t>
                    </w:r>
                    <w:r w:rsidRPr="00A4066E">
                      <w:rPr>
                        <w:rFonts w:cstheme="minorHAnsi"/>
                      </w:rPr>
                      <w:tab/>
                      <w:t>Focuses on objectives and results when considering alternative solutions</w:t>
                    </w:r>
                  </w:p>
                  <w:p w14:paraId="72F3E273" w14:textId="77777777" w:rsidR="0025480B" w:rsidRPr="00A4066E" w:rsidRDefault="0025480B" w:rsidP="0025480B">
                    <w:pPr>
                      <w:rPr>
                        <w:rFonts w:cstheme="minorHAnsi"/>
                      </w:rPr>
                    </w:pPr>
                    <w:r w:rsidRPr="00A4066E">
                      <w:rPr>
                        <w:rFonts w:cstheme="minorHAnsi"/>
                      </w:rPr>
                      <w:t>•</w:t>
                    </w:r>
                    <w:r w:rsidRPr="00A4066E">
                      <w:rPr>
                        <w:rFonts w:cstheme="minorHAnsi"/>
                      </w:rPr>
                      <w:tab/>
                      <w:t>Uses logical, systematic approaches to solve problems</w:t>
                    </w:r>
                  </w:p>
                  <w:p w14:paraId="11434F17" w14:textId="77777777" w:rsidR="0025480B" w:rsidRPr="00A4066E" w:rsidRDefault="0025480B" w:rsidP="0025480B">
                    <w:pPr>
                      <w:rPr>
                        <w:rFonts w:cstheme="minorHAnsi"/>
                      </w:rPr>
                    </w:pPr>
                    <w:r w:rsidRPr="00A4066E">
                      <w:rPr>
                        <w:rFonts w:cstheme="minorHAnsi"/>
                      </w:rPr>
                      <w:t>•</w:t>
                    </w:r>
                    <w:r w:rsidRPr="00A4066E">
                      <w:rPr>
                        <w:rFonts w:cstheme="minorHAnsi"/>
                      </w:rPr>
                      <w:tab/>
                      <w:t>Actively identifies and resolves the root cause of technical challenges (lessons learned)</w:t>
                    </w:r>
                  </w:p>
                  <w:p w14:paraId="5E3DDBD4" w14:textId="77777777" w:rsidR="0025480B" w:rsidRPr="00A4066E" w:rsidRDefault="0025480B" w:rsidP="0025480B">
                    <w:pPr>
                      <w:rPr>
                        <w:rFonts w:cstheme="minorHAnsi"/>
                      </w:rPr>
                    </w:pPr>
                  </w:p>
                  <w:p w14:paraId="06272FE2" w14:textId="77777777" w:rsidR="0025480B" w:rsidRPr="00A4066E" w:rsidRDefault="0025480B" w:rsidP="0025480B">
                    <w:pPr>
                      <w:rPr>
                        <w:rFonts w:cstheme="minorHAnsi"/>
                      </w:rPr>
                    </w:pPr>
                    <w:r w:rsidRPr="00A4066E">
                      <w:rPr>
                        <w:rFonts w:cstheme="minorHAnsi"/>
                      </w:rPr>
                      <w:t>CUSTOMER SERVICE</w:t>
                    </w:r>
                  </w:p>
                  <w:p w14:paraId="286498BE" w14:textId="77777777" w:rsidR="0025480B" w:rsidRPr="00A4066E" w:rsidRDefault="0025480B" w:rsidP="0025480B">
                    <w:pPr>
                      <w:rPr>
                        <w:rFonts w:cstheme="minorHAnsi"/>
                      </w:rPr>
                    </w:pPr>
                    <w:r w:rsidRPr="00A4066E">
                      <w:rPr>
                        <w:rFonts w:cstheme="minorHAnsi"/>
                      </w:rPr>
                      <w:t>•</w:t>
                    </w:r>
                    <w:r w:rsidRPr="00A4066E">
                      <w:rPr>
                        <w:rFonts w:cstheme="minorHAnsi"/>
                      </w:rPr>
                      <w:tab/>
                      <w:t>Provides technical customer support to non-technical customers</w:t>
                    </w:r>
                  </w:p>
                  <w:p w14:paraId="364467DF" w14:textId="77777777" w:rsidR="0025480B" w:rsidRPr="00A4066E" w:rsidRDefault="0025480B" w:rsidP="0025480B">
                    <w:pPr>
                      <w:rPr>
                        <w:rFonts w:cstheme="minorHAnsi"/>
                      </w:rPr>
                    </w:pPr>
                    <w:r w:rsidRPr="00A4066E">
                      <w:rPr>
                        <w:rFonts w:cstheme="minorHAnsi"/>
                      </w:rPr>
                      <w:t>•</w:t>
                    </w:r>
                    <w:r w:rsidRPr="00A4066E">
                      <w:rPr>
                        <w:rFonts w:cstheme="minorHAnsi"/>
                      </w:rPr>
                      <w:tab/>
                      <w:t>Elicits feedback from customers to monitor their satisfaction</w:t>
                    </w:r>
                  </w:p>
                  <w:p w14:paraId="7951AE59" w14:textId="77777777" w:rsidR="0025480B" w:rsidRPr="00A4066E" w:rsidRDefault="0025480B" w:rsidP="0025480B">
                    <w:pPr>
                      <w:rPr>
                        <w:rFonts w:cstheme="minorHAnsi"/>
                      </w:rPr>
                    </w:pPr>
                    <w:r w:rsidRPr="00A4066E">
                      <w:rPr>
                        <w:rFonts w:cstheme="minorHAnsi"/>
                      </w:rPr>
                      <w:t>•</w:t>
                    </w:r>
                    <w:r w:rsidRPr="00A4066E">
                      <w:rPr>
                        <w:rFonts w:cstheme="minorHAnsi"/>
                      </w:rPr>
                      <w:tab/>
                      <w:t>Strives to meet or exceed customer expectations</w:t>
                    </w:r>
                  </w:p>
                  <w:p w14:paraId="4D9A9274" w14:textId="77777777" w:rsidR="0025480B" w:rsidRPr="00A4066E" w:rsidRDefault="0025480B" w:rsidP="0025480B">
                    <w:pPr>
                      <w:rPr>
                        <w:rFonts w:cstheme="minorHAnsi"/>
                      </w:rPr>
                    </w:pPr>
                    <w:r w:rsidRPr="00A4066E">
                      <w:rPr>
                        <w:rFonts w:cstheme="minorHAnsi"/>
                      </w:rPr>
                      <w:t>•</w:t>
                    </w:r>
                    <w:r w:rsidRPr="00A4066E">
                      <w:rPr>
                        <w:rFonts w:cstheme="minorHAnsi"/>
                      </w:rPr>
                      <w:tab/>
                      <w:t>Responsive to customer requirements</w:t>
                    </w:r>
                  </w:p>
                  <w:p w14:paraId="3DF14B60" w14:textId="77777777" w:rsidR="0025480B" w:rsidRPr="00A4066E" w:rsidRDefault="0025480B" w:rsidP="0025480B">
                    <w:pPr>
                      <w:rPr>
                        <w:rFonts w:cstheme="minorHAnsi"/>
                      </w:rPr>
                    </w:pPr>
                    <w:r w:rsidRPr="00A4066E">
                      <w:rPr>
                        <w:rFonts w:cstheme="minorHAnsi"/>
                      </w:rPr>
                      <w:t>•</w:t>
                    </w:r>
                    <w:r w:rsidRPr="00A4066E">
                      <w:rPr>
                        <w:rFonts w:cstheme="minorHAnsi"/>
                      </w:rPr>
                      <w:tab/>
                      <w:t>Empathize with customer experiences</w:t>
                    </w:r>
                  </w:p>
                  <w:p w14:paraId="6CE5768B" w14:textId="77777777" w:rsidR="0025480B" w:rsidRPr="00A4066E" w:rsidRDefault="0025480B" w:rsidP="0025480B">
                    <w:pPr>
                      <w:rPr>
                        <w:rFonts w:cstheme="minorHAnsi"/>
                      </w:rPr>
                    </w:pPr>
                    <w:r w:rsidRPr="00A4066E">
                      <w:rPr>
                        <w:rFonts w:cstheme="minorHAnsi"/>
                      </w:rPr>
                      <w:t>•</w:t>
                    </w:r>
                    <w:r w:rsidRPr="00A4066E">
                      <w:rPr>
                        <w:rFonts w:cstheme="minorHAnsi"/>
                      </w:rPr>
                      <w:tab/>
                      <w:t>Proactively identifies customer needs</w:t>
                    </w:r>
                  </w:p>
                  <w:p w14:paraId="3A019614" w14:textId="77777777" w:rsidR="0025480B" w:rsidRPr="00A4066E" w:rsidRDefault="0025480B" w:rsidP="0025480B">
                    <w:pPr>
                      <w:ind w:left="68"/>
                      <w:rPr>
                        <w:rFonts w:cstheme="minorHAnsi"/>
                      </w:rPr>
                    </w:pPr>
                    <w:r w:rsidRPr="00A4066E">
                      <w:rPr>
                        <w:rFonts w:cstheme="minorHAnsi"/>
                      </w:rPr>
                      <w:t>•</w:t>
                    </w:r>
                    <w:r w:rsidRPr="00A4066E">
                      <w:rPr>
                        <w:rFonts w:cstheme="minorHAnsi"/>
                      </w:rPr>
                      <w:tab/>
                      <w:t>Responds to customer requests in a timely manner</w:t>
                    </w:r>
                  </w:p>
                  <w:p w14:paraId="69E7402D"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Takes responsibility to resolve customer complaints</w:t>
                    </w:r>
                  </w:p>
                  <w:p w14:paraId="7BC14D87" w14:textId="724F4A13" w:rsidR="0025480B" w:rsidRPr="00A4066E" w:rsidRDefault="0025480B" w:rsidP="00744005">
                    <w:pPr>
                      <w:ind w:left="792" w:hanging="720"/>
                      <w:rPr>
                        <w:rFonts w:cstheme="minorHAnsi"/>
                      </w:rPr>
                    </w:pPr>
                    <w:r w:rsidRPr="00A4066E">
                      <w:rPr>
                        <w:rFonts w:cstheme="minorHAnsi"/>
                      </w:rPr>
                      <w:t>•</w:t>
                    </w:r>
                    <w:r w:rsidRPr="00A4066E">
                      <w:rPr>
                        <w:rFonts w:cstheme="minorHAnsi"/>
                      </w:rPr>
                      <w:tab/>
                      <w:t>Treats customers courteously</w:t>
                    </w:r>
                  </w:p>
                  <w:p w14:paraId="41C82915" w14:textId="77777777" w:rsidR="0025480B" w:rsidRPr="00A4066E" w:rsidRDefault="0025480B" w:rsidP="0025480B">
                    <w:pPr>
                      <w:ind w:left="792" w:hanging="720"/>
                      <w:rPr>
                        <w:rFonts w:cstheme="minorHAnsi"/>
                      </w:rPr>
                    </w:pPr>
                  </w:p>
                  <w:p w14:paraId="36DCD9FB" w14:textId="77777777" w:rsidR="0025480B" w:rsidRPr="00A4066E" w:rsidRDefault="0025480B" w:rsidP="0025480B">
                    <w:pPr>
                      <w:ind w:left="792" w:hanging="720"/>
                      <w:rPr>
                        <w:rFonts w:cstheme="minorHAnsi"/>
                      </w:rPr>
                    </w:pPr>
                    <w:r w:rsidRPr="00A4066E">
                      <w:rPr>
                        <w:rFonts w:cstheme="minorHAnsi"/>
                      </w:rPr>
                      <w:t>STRATEGIC THINKING</w:t>
                    </w:r>
                  </w:p>
                  <w:p w14:paraId="51A3335F"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Identifies opportunities for innovation</w:t>
                    </w:r>
                  </w:p>
                  <w:p w14:paraId="7CF69E65"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Supports and implements new methods and processes</w:t>
                    </w:r>
                  </w:p>
                  <w:p w14:paraId="1C27958F" w14:textId="77777777" w:rsidR="0025480B" w:rsidRPr="00A4066E" w:rsidRDefault="0025480B" w:rsidP="0025480B">
                    <w:pPr>
                      <w:ind w:left="792" w:hanging="720"/>
                      <w:rPr>
                        <w:rFonts w:cstheme="minorHAnsi"/>
                      </w:rPr>
                    </w:pPr>
                  </w:p>
                  <w:p w14:paraId="35A15502" w14:textId="77777777" w:rsidR="0025480B" w:rsidRPr="00A4066E" w:rsidRDefault="0025480B" w:rsidP="0025480B">
                    <w:pPr>
                      <w:ind w:left="792" w:hanging="720"/>
                      <w:rPr>
                        <w:rFonts w:cstheme="minorHAnsi"/>
                      </w:rPr>
                    </w:pPr>
                    <w:r w:rsidRPr="00A4066E">
                      <w:rPr>
                        <w:rFonts w:cstheme="minorHAnsi"/>
                      </w:rPr>
                      <w:t>ORGANIZATION</w:t>
                    </w:r>
                  </w:p>
                  <w:p w14:paraId="09470133"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Arranges information effectively</w:t>
                    </w:r>
                  </w:p>
                  <w:p w14:paraId="0405C258"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Multi-tasks towards project completion</w:t>
                    </w:r>
                  </w:p>
                  <w:p w14:paraId="6BFD6203"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Uses resources efficiently and effectively</w:t>
                    </w:r>
                  </w:p>
                  <w:p w14:paraId="72A60832" w14:textId="77777777" w:rsidR="0025480B" w:rsidRPr="00A4066E" w:rsidRDefault="0025480B" w:rsidP="0025480B">
                    <w:pPr>
                      <w:ind w:left="792" w:hanging="720"/>
                      <w:rPr>
                        <w:rFonts w:cstheme="minorHAnsi"/>
                      </w:rPr>
                    </w:pPr>
                  </w:p>
                  <w:p w14:paraId="669550C9" w14:textId="77777777" w:rsidR="0025480B" w:rsidRPr="00A4066E" w:rsidRDefault="0025480B" w:rsidP="0025480B">
                    <w:pPr>
                      <w:ind w:left="792" w:hanging="720"/>
                      <w:rPr>
                        <w:rFonts w:cstheme="minorHAnsi"/>
                      </w:rPr>
                    </w:pPr>
                    <w:r w:rsidRPr="00A4066E">
                      <w:rPr>
                        <w:rFonts w:cstheme="minorHAnsi"/>
                      </w:rPr>
                      <w:t>TECHNICAL/POSITION SPECIFIC EXPERTISE</w:t>
                    </w:r>
                  </w:p>
                  <w:p w14:paraId="09491B25"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Demonstrates broad knowledge classroom media technologies and trends in these technologies</w:t>
                    </w:r>
                  </w:p>
                  <w:p w14:paraId="54A3120A"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Ability to diagnose and address technical problems in a real-time environment to avoid disruption of scheduled classes and events</w:t>
                    </w:r>
                  </w:p>
                  <w:p w14:paraId="0EF7DAEF"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Understands the teaching/learning process, how best to support it through the use of media technology, and trends in these areas</w:t>
                    </w:r>
                  </w:p>
                  <w:p w14:paraId="5596B95F" w14:textId="77777777" w:rsidR="0025480B" w:rsidRPr="00A4066E" w:rsidRDefault="0025480B" w:rsidP="0025480B">
                    <w:pPr>
                      <w:ind w:left="792" w:hanging="720"/>
                      <w:rPr>
                        <w:rFonts w:cstheme="minorHAnsi"/>
                      </w:rPr>
                    </w:pPr>
                    <w:r w:rsidRPr="00A4066E">
                      <w:rPr>
                        <w:rFonts w:cstheme="minorHAnsi"/>
                      </w:rPr>
                      <w:t>•</w:t>
                    </w:r>
                    <w:r w:rsidRPr="00A4066E">
                      <w:rPr>
                        <w:rFonts w:cstheme="minorHAnsi"/>
                      </w:rPr>
                      <w:tab/>
                      <w:t>Proficient at reading, analyzing, and interpreting common technical journals and industry publications</w:t>
                    </w:r>
                  </w:p>
                  <w:p w14:paraId="2387C045" w14:textId="10FA710C" w:rsidR="003C7BDE" w:rsidRPr="0025480B" w:rsidRDefault="0025480B" w:rsidP="0025480B">
                    <w:pPr>
                      <w:ind w:left="792" w:hanging="720"/>
                      <w:rPr>
                        <w:rFonts w:cstheme="minorHAnsi"/>
                      </w:rPr>
                    </w:pPr>
                    <w:r w:rsidRPr="00A4066E">
                      <w:rPr>
                        <w:rFonts w:cstheme="minorHAnsi"/>
                      </w:rPr>
                      <w:t>•</w:t>
                    </w:r>
                    <w:r w:rsidRPr="00A4066E">
                      <w:rPr>
                        <w:rFonts w:cstheme="minorHAnsi"/>
                      </w:rPr>
                      <w:tab/>
                      <w:t xml:space="preserve"> Stays current in applicable technologies through professional development activities</w:t>
                    </w:r>
                  </w:p>
                </w:sdtContent>
              </w:sdt>
            </w:sdtContent>
          </w:sdt>
        </w:tc>
      </w:tr>
    </w:tbl>
    <w:p w14:paraId="3CC7E2DE"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9BAA0A1" w14:textId="77777777" w:rsidTr="00A6160F">
        <w:trPr>
          <w:tblHeader/>
        </w:trPr>
        <w:tc>
          <w:tcPr>
            <w:tcW w:w="10790" w:type="dxa"/>
            <w:shd w:val="clear" w:color="auto" w:fill="BFBFBF" w:themeFill="background1" w:themeFillShade="BF"/>
          </w:tcPr>
          <w:p w14:paraId="5B572887"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E8855D1" w14:textId="77777777" w:rsidTr="003C7BDE">
        <w:trPr>
          <w:trHeight w:val="2105"/>
        </w:trPr>
        <w:tc>
          <w:tcPr>
            <w:tcW w:w="10790" w:type="dxa"/>
            <w:shd w:val="clear" w:color="auto" w:fill="auto"/>
          </w:tcPr>
          <w:p w14:paraId="47B1154F"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01202A83" w14:textId="77777777" w:rsidR="00744005" w:rsidRPr="00744005" w:rsidRDefault="00501A56" w:rsidP="00744005">
                <w:pPr>
                  <w:pStyle w:val="ListParagraph"/>
                  <w:numPr>
                    <w:ilvl w:val="0"/>
                    <w:numId w:val="2"/>
                  </w:numPr>
                  <w:rPr>
                    <w:rFonts w:cstheme="minorHAnsi"/>
                  </w:rPr>
                </w:pPr>
                <w:r w:rsidRPr="00744005">
                  <w:rPr>
                    <w:rFonts w:cstheme="minorHAnsi"/>
                  </w:rPr>
                  <w:t>Demonstrated knowledge and/or relevant experien</w:t>
                </w:r>
                <w:r w:rsidR="00744005" w:rsidRPr="00744005">
                  <w:rPr>
                    <w:rFonts w:cstheme="minorHAnsi"/>
                  </w:rPr>
                  <w:t>ce in an AV service environment</w:t>
                </w:r>
                <w:r w:rsidRPr="00744005">
                  <w:rPr>
                    <w:rFonts w:cstheme="minorHAnsi"/>
                  </w:rPr>
                  <w:t>.</w:t>
                </w:r>
              </w:p>
              <w:p w14:paraId="6F8B42DA" w14:textId="6B5746F4" w:rsidR="003C7BDE" w:rsidRPr="00744005" w:rsidRDefault="00501A56" w:rsidP="00744005">
                <w:pPr>
                  <w:pStyle w:val="ListParagraph"/>
                  <w:numPr>
                    <w:ilvl w:val="0"/>
                    <w:numId w:val="2"/>
                  </w:numPr>
                  <w:rPr>
                    <w:b/>
                  </w:rPr>
                </w:pPr>
                <w:r w:rsidRPr="00744005">
                  <w:rPr>
                    <w:rFonts w:cstheme="minorHAnsi"/>
                  </w:rPr>
                  <w:t>Customer service experience.</w:t>
                </w:r>
              </w:p>
            </w:sdtContent>
          </w:sdt>
          <w:p w14:paraId="4C908627" w14:textId="77777777" w:rsidR="003C7BDE" w:rsidRDefault="003C7BDE" w:rsidP="00B47E24">
            <w:pPr>
              <w:rPr>
                <w:b/>
              </w:rPr>
            </w:pPr>
          </w:p>
          <w:p w14:paraId="5F7761CE"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4F705A1E" w14:textId="77777777" w:rsidR="00744005" w:rsidRPr="00744005" w:rsidRDefault="00501A56" w:rsidP="00744005">
                <w:pPr>
                  <w:pStyle w:val="ListParagraph"/>
                  <w:numPr>
                    <w:ilvl w:val="0"/>
                    <w:numId w:val="3"/>
                  </w:numPr>
                  <w:rPr>
                    <w:rFonts w:cstheme="minorHAnsi"/>
                  </w:rPr>
                </w:pPr>
                <w:r w:rsidRPr="00744005">
                  <w:rPr>
                    <w:rFonts w:cstheme="minorHAnsi"/>
                  </w:rPr>
                  <w:t xml:space="preserve">Associates Degree in computer, electronic or media related field, or equivalent experience.  </w:t>
                </w:r>
              </w:p>
              <w:p w14:paraId="01EFFB4C" w14:textId="3642E6E3" w:rsidR="003C7BDE" w:rsidRPr="00744005" w:rsidRDefault="00501A56" w:rsidP="00744005">
                <w:pPr>
                  <w:pStyle w:val="ListParagraph"/>
                  <w:numPr>
                    <w:ilvl w:val="0"/>
                    <w:numId w:val="3"/>
                  </w:numPr>
                  <w:rPr>
                    <w:rFonts w:cstheme="minorHAnsi"/>
                  </w:rPr>
                </w:pPr>
                <w:r w:rsidRPr="00744005">
                  <w:rPr>
                    <w:rFonts w:cstheme="minorHAnsi"/>
                  </w:rPr>
                  <w:t>Previous work experience in an educational environment.</w:t>
                </w:r>
              </w:p>
            </w:sdtContent>
          </w:sdt>
        </w:tc>
      </w:tr>
    </w:tbl>
    <w:p w14:paraId="7F513081"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9C8ECDA" w14:textId="77777777" w:rsidTr="00A6160F">
        <w:trPr>
          <w:tblHeader/>
        </w:trPr>
        <w:tc>
          <w:tcPr>
            <w:tcW w:w="10790" w:type="dxa"/>
            <w:shd w:val="clear" w:color="auto" w:fill="BFBFBF" w:themeFill="background1" w:themeFillShade="BF"/>
          </w:tcPr>
          <w:p w14:paraId="68BEC643"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7EACA37" w14:textId="77777777" w:rsidTr="00D25798">
        <w:trPr>
          <w:trHeight w:val="350"/>
        </w:trPr>
        <w:tc>
          <w:tcPr>
            <w:tcW w:w="10790" w:type="dxa"/>
            <w:shd w:val="clear" w:color="auto" w:fill="auto"/>
          </w:tcPr>
          <w:p w14:paraId="2C335258" w14:textId="77777777" w:rsidR="00D25798" w:rsidRDefault="00744005"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55C8E6D"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4B1FCB0" w14:textId="77777777" w:rsidTr="00A6160F">
        <w:trPr>
          <w:tblHeader/>
        </w:trPr>
        <w:tc>
          <w:tcPr>
            <w:tcW w:w="10790" w:type="dxa"/>
            <w:shd w:val="clear" w:color="auto" w:fill="BFBFBF" w:themeFill="background1" w:themeFillShade="BF"/>
          </w:tcPr>
          <w:p w14:paraId="1AD0BB6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7DE9B9E" w14:textId="77777777" w:rsidTr="00D25798">
        <w:trPr>
          <w:trHeight w:val="323"/>
        </w:trPr>
        <w:tc>
          <w:tcPr>
            <w:tcW w:w="10790" w:type="dxa"/>
            <w:shd w:val="clear" w:color="auto" w:fill="auto"/>
          </w:tcPr>
          <w:p w14:paraId="4B37D476" w14:textId="77777777" w:rsidR="00D25798" w:rsidRDefault="00744005"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204D3B0" w14:textId="77777777" w:rsidR="00D25798" w:rsidRDefault="00D25798">
      <w:pPr>
        <w:rPr>
          <w:b/>
        </w:rPr>
      </w:pPr>
    </w:p>
    <w:p w14:paraId="3E39F83B" w14:textId="77777777" w:rsidR="00BB6C57" w:rsidRPr="00BB6C57" w:rsidRDefault="00BB6C57" w:rsidP="00BB6C57">
      <w:pPr>
        <w:pStyle w:val="Heading1"/>
        <w:rPr>
          <w:sz w:val="24"/>
          <w:szCs w:val="24"/>
        </w:rPr>
      </w:pPr>
      <w:r>
        <w:rPr>
          <w:sz w:val="24"/>
          <w:szCs w:val="24"/>
        </w:rPr>
        <w:t>SIGNATURES</w:t>
      </w:r>
    </w:p>
    <w:p w14:paraId="0F53C991" w14:textId="12D920AC" w:rsidR="00C44AF8" w:rsidRDefault="00C44AF8" w:rsidP="00C44AF8"/>
    <w:p w14:paraId="1C6889EF" w14:textId="57525899" w:rsidR="00C44AF8" w:rsidRDefault="00C44AF8" w:rsidP="00C44AF8">
      <w:pPr>
        <w:tabs>
          <w:tab w:val="left" w:pos="3315"/>
        </w:tabs>
        <w:rPr>
          <w:rFonts w:asciiTheme="minorHAnsi" w:hAnsiTheme="minorHAnsi" w:cstheme="minorHAnsi"/>
          <w:b/>
          <w:sz w:val="22"/>
          <w:szCs w:val="22"/>
        </w:rPr>
      </w:pPr>
      <w:bookmarkStart w:id="0" w:name="_Hlk94615732"/>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90034EAD4FFA4E72A0C9B59F408A26E8"/>
          </w:placeholder>
        </w:sdtPr>
        <w:sdtEndPr/>
        <w:sdtContent>
          <w:sdt>
            <w:sdtPr>
              <w:rPr>
                <w:rFonts w:asciiTheme="minorHAnsi" w:hAnsiTheme="minorHAnsi" w:cstheme="minorHAnsi"/>
                <w:sz w:val="22"/>
                <w:szCs w:val="22"/>
              </w:rPr>
              <w:tag w:val="Supervisor's Name"/>
              <w:id w:val="149722081"/>
              <w:placeholder>
                <w:docPart w:val="16543948051C464BBD13E6C9FB85D779"/>
              </w:placeholder>
            </w:sdtPr>
            <w:sdtEndPr/>
            <w:sdtContent>
              <w:r>
                <w:rPr>
                  <w:rFonts w:asciiTheme="minorHAnsi" w:hAnsiTheme="minorHAnsi" w:cstheme="minorHAnsi"/>
                  <w:sz w:val="22"/>
                  <w:szCs w:val="22"/>
                </w:rPr>
                <w:t>Marc Smyth</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744005" w:rsidRPr="00744005">
        <w:rPr>
          <w:noProof/>
          <w:u w:val="single"/>
        </w:rPr>
        <w:drawing>
          <wp:inline distT="0" distB="0" distL="0" distR="0" wp14:anchorId="65D6D8B8" wp14:editId="3CA8EB34">
            <wp:extent cx="1347470" cy="457200"/>
            <wp:effectExtent l="0" t="0" r="5080" b="0"/>
            <wp:docPr id="9" name="Picture 9" descr="Marc Smyth"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7470" cy="457200"/>
                    </a:xfrm>
                    <a:prstGeom prst="rect">
                      <a:avLst/>
                    </a:prstGeom>
                    <a:noFill/>
                  </pic:spPr>
                </pic:pic>
              </a:graphicData>
            </a:graphic>
          </wp:inline>
        </w:drawing>
      </w:r>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bookmarkStart w:id="1" w:name="_GoBack"/>
      <w:bookmarkEnd w:id="1"/>
      <w:r>
        <w:rPr>
          <w:rFonts w:asciiTheme="minorHAnsi" w:hAnsiTheme="minorHAnsi" w:cstheme="minorHAnsi"/>
          <w:b/>
          <w:sz w:val="22"/>
          <w:szCs w:val="22"/>
        </w:rPr>
        <w:t xml:space="preserve"> </w:t>
      </w:r>
      <w:r w:rsidRPr="00744005">
        <w:rPr>
          <w:rFonts w:asciiTheme="minorHAnsi" w:hAnsiTheme="minorHAnsi" w:cstheme="minorHAnsi"/>
          <w:sz w:val="22"/>
          <w:szCs w:val="22"/>
          <w:u w:val="single"/>
        </w:rPr>
        <w:t>2/1/22</w:t>
      </w:r>
    </w:p>
    <w:bookmarkEnd w:id="0"/>
    <w:p w14:paraId="653D26F3" w14:textId="22A0004E"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0D7D40">
            <w:rPr>
              <w:rFonts w:asciiTheme="minorHAnsi" w:hAnsiTheme="minorHAnsi" w:cstheme="minorHAnsi"/>
              <w:sz w:val="22"/>
              <w:szCs w:val="22"/>
            </w:rPr>
            <w:t>William Garlick</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744005" w:rsidRPr="00744005">
        <w:rPr>
          <w:noProof/>
          <w:u w:val="single"/>
        </w:rPr>
        <w:drawing>
          <wp:inline distT="0" distB="0" distL="0" distR="0" wp14:anchorId="7F21FDF5" wp14:editId="2811B080">
            <wp:extent cx="2018030" cy="298450"/>
            <wp:effectExtent l="0" t="0" r="0" b="0"/>
            <wp:docPr id="7" name="Picture 7" descr="William E Garlick III"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8030" cy="298450"/>
                    </a:xfrm>
                    <a:prstGeom prst="rect">
                      <a:avLst/>
                    </a:prstGeom>
                    <a:noFill/>
                  </pic:spPr>
                </pic:pic>
              </a:graphicData>
            </a:graphic>
          </wp:inline>
        </w:drawing>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0D7D40" w:rsidRPr="00744005">
        <w:rPr>
          <w:rFonts w:asciiTheme="minorHAnsi" w:hAnsiTheme="minorHAnsi" w:cstheme="minorHAnsi"/>
          <w:sz w:val="22"/>
          <w:szCs w:val="22"/>
          <w:u w:val="single"/>
        </w:rPr>
        <w:t>2/3/22</w:t>
      </w:r>
      <w:r w:rsidRPr="009169F4">
        <w:rPr>
          <w:rFonts w:asciiTheme="minorHAnsi" w:hAnsiTheme="minorHAnsi" w:cstheme="minorHAnsi"/>
          <w:sz w:val="22"/>
          <w:szCs w:val="22"/>
        </w:rPr>
        <w:t>_</w:t>
      </w:r>
    </w:p>
    <w:p w14:paraId="760C34A8" w14:textId="64C4C0F6"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44005">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744005">
        <w:rPr>
          <w:rFonts w:asciiTheme="minorHAnsi" w:hAnsiTheme="minorHAnsi" w:cstheme="minorHAnsi"/>
          <w:sz w:val="22"/>
          <w:szCs w:val="22"/>
        </w:rPr>
        <w:tab/>
      </w:r>
      <w:r w:rsidR="00744005">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44005" w:rsidRPr="00744005">
        <w:rPr>
          <w:rFonts w:asciiTheme="minorHAnsi" w:hAnsiTheme="minorHAnsi" w:cstheme="minorHAnsi"/>
          <w:noProof/>
          <w:sz w:val="22"/>
          <w:szCs w:val="22"/>
          <w:u w:val="single"/>
        </w:rPr>
        <w:drawing>
          <wp:inline distT="0" distB="0" distL="0" distR="0" wp14:anchorId="4308F084" wp14:editId="48FFD9E2">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9169F4">
        <w:rPr>
          <w:rFonts w:asciiTheme="minorHAnsi" w:hAnsiTheme="minorHAnsi" w:cstheme="minorHAnsi"/>
          <w:sz w:val="22"/>
          <w:szCs w:val="22"/>
        </w:rPr>
        <w:t xml:space="preserve">  </w:t>
      </w:r>
      <w:r w:rsidR="00744005">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744005" w:rsidRPr="00744005">
        <w:rPr>
          <w:rFonts w:asciiTheme="minorHAnsi" w:hAnsiTheme="minorHAnsi" w:cstheme="minorHAnsi"/>
          <w:sz w:val="22"/>
          <w:szCs w:val="22"/>
          <w:u w:val="single"/>
        </w:rPr>
        <w:t>2/16/2022</w:t>
      </w:r>
      <w:r w:rsidR="009169F4" w:rsidRPr="009169F4">
        <w:rPr>
          <w:rFonts w:asciiTheme="minorHAnsi" w:hAnsiTheme="minorHAnsi" w:cstheme="minorHAnsi"/>
          <w:sz w:val="22"/>
          <w:szCs w:val="22"/>
        </w:rPr>
        <w:t>_____</w:t>
      </w:r>
    </w:p>
    <w:p w14:paraId="4D4CFEF3" w14:textId="77777777" w:rsidR="00BB6C57" w:rsidRDefault="00BB6C57">
      <w:pPr>
        <w:rPr>
          <w:b/>
        </w:rPr>
      </w:pPr>
      <w:r>
        <w:rPr>
          <w:b/>
        </w:rPr>
        <w:br w:type="page"/>
      </w:r>
    </w:p>
    <w:p w14:paraId="1DDD9C1A" w14:textId="77777777" w:rsidR="00417690" w:rsidRDefault="00417690" w:rsidP="0091407B">
      <w:pPr>
        <w:rPr>
          <w:b/>
        </w:rPr>
      </w:pPr>
    </w:p>
    <w:p w14:paraId="59BA5388" w14:textId="77777777" w:rsidR="00501A56" w:rsidRDefault="00501A56" w:rsidP="00501A56">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Pr>
          <w:i/>
          <w:sz w:val="22"/>
          <w:szCs w:val="22"/>
        </w:rPr>
        <w:t>rmation as need that apply to the</w:t>
      </w:r>
      <w:r w:rsidRPr="009328B0">
        <w:rPr>
          <w:i/>
          <w:sz w:val="22"/>
          <w:szCs w:val="22"/>
        </w:rPr>
        <w:t xml:space="preserve"> essential job duties for the attached job description.)</w:t>
      </w:r>
    </w:p>
    <w:p w14:paraId="5C236A30" w14:textId="77777777" w:rsidR="00501A56" w:rsidRPr="009169F4" w:rsidRDefault="00501A56" w:rsidP="00501A56">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D164FA09C82943B997E78FA98C988160"/>
          </w:placeholder>
        </w:sdtPr>
        <w:sdtEndPr/>
        <w:sdtContent>
          <w:r>
            <w:rPr>
              <w:rFonts w:cstheme="minorHAnsi"/>
              <w:sz w:val="22"/>
              <w:szCs w:val="22"/>
            </w:rPr>
            <w:t>PS9771</w:t>
          </w:r>
        </w:sdtContent>
      </w:sdt>
      <w:r>
        <w:rPr>
          <w:rFonts w:cstheme="minorHAnsi"/>
        </w:rPr>
        <w:tab/>
      </w:r>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46046C2CC346410094DCB6319EB7CE1C"/>
          </w:placeholder>
          <w:date w:fullDate="2022-02-01T00:00:00Z">
            <w:dateFormat w:val="M/d/yyyy"/>
            <w:lid w:val="en-US"/>
            <w:storeMappedDataAs w:val="dateTime"/>
            <w:calendar w:val="gregorian"/>
          </w:date>
        </w:sdtPr>
        <w:sdtEndPr/>
        <w:sdtContent>
          <w:r>
            <w:rPr>
              <w:b/>
            </w:rPr>
            <w:t>2/1/2022</w:t>
          </w:r>
        </w:sdtContent>
      </w:sdt>
      <w:r>
        <w:rPr>
          <w:b/>
        </w:rPr>
        <w:tab/>
      </w:r>
      <w:r>
        <w:rPr>
          <w:b/>
        </w:rPr>
        <w:tab/>
      </w:r>
      <w:r>
        <w:rPr>
          <w:b/>
        </w:rPr>
        <w:tab/>
        <w:t xml:space="preserve">Supervisor’s Position #: </w:t>
      </w:r>
      <w:sdt>
        <w:sdtPr>
          <w:rPr>
            <w:rFonts w:cstheme="minorHAnsi"/>
          </w:rPr>
          <w:tag w:val="Supervisor's Position Number"/>
          <w:id w:val="1775353721"/>
          <w:placeholder>
            <w:docPart w:val="E19A3D56409D4525917DA41E9FA560E8"/>
          </w:placeholder>
        </w:sdtPr>
        <w:sdtEndPr/>
        <w:sdtContent>
          <w:sdt>
            <w:sdtPr>
              <w:rPr>
                <w:rFonts w:cstheme="minorHAnsi"/>
              </w:rPr>
              <w:tag w:val="Department"/>
              <w:id w:val="-935284229"/>
              <w:placeholder>
                <w:docPart w:val="EE7AE25F3B754860A20D0995DF066D9E"/>
              </w:placeholder>
            </w:sdtPr>
            <w:sdtEndPr/>
            <w:sdtContent>
              <w:r>
                <w:rPr>
                  <w:rFonts w:cstheme="minorHAnsi"/>
                </w:rPr>
                <w:t>FS9964</w:t>
              </w:r>
            </w:sdtContent>
          </w:sdt>
        </w:sdtContent>
      </w:sdt>
    </w:p>
    <w:p w14:paraId="55AD8ED9" w14:textId="77777777" w:rsidR="00501A56" w:rsidRPr="00FA22E0" w:rsidRDefault="00501A56" w:rsidP="00501A56">
      <w:pPr>
        <w:pStyle w:val="Heading2"/>
        <w:rPr>
          <w:b/>
        </w:rPr>
      </w:pPr>
      <w:r w:rsidRPr="00FA22E0">
        <w:rPr>
          <w:b/>
          <w:color w:val="auto"/>
        </w:rPr>
        <w:t>Materials Used:</w:t>
      </w:r>
    </w:p>
    <w:p w14:paraId="7E4E0BBF" w14:textId="77777777" w:rsidR="00501A56" w:rsidRDefault="00744005" w:rsidP="00501A56">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Computer keyboard, mouse, screen</w:t>
      </w:r>
    </w:p>
    <w:p w14:paraId="13259454" w14:textId="77777777" w:rsidR="00501A56" w:rsidRDefault="00744005" w:rsidP="00501A56">
      <w:pPr>
        <w:ind w:left="720"/>
      </w:pPr>
      <w:sdt>
        <w:sdtPr>
          <w:tag w:val="Check Box for Various Software"/>
          <w:id w:val="1149168740"/>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Various software</w:t>
      </w:r>
    </w:p>
    <w:p w14:paraId="23B80A66" w14:textId="77777777" w:rsidR="00501A56" w:rsidRDefault="00744005" w:rsidP="00501A56">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Telephone, cell phone, mobile device</w:t>
      </w:r>
    </w:p>
    <w:p w14:paraId="6673A127" w14:textId="77777777" w:rsidR="00501A56" w:rsidRDefault="00744005" w:rsidP="00501A56">
      <w:pPr>
        <w:ind w:left="720"/>
      </w:pPr>
      <w:sdt>
        <w:sdtPr>
          <w:tag w:val="Check Box for Paper and pencil or pen"/>
          <w:id w:val="-852949047"/>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Paper and pencil/pen</w:t>
      </w:r>
    </w:p>
    <w:p w14:paraId="7CFA348C" w14:textId="77777777" w:rsidR="00501A56" w:rsidRDefault="00744005" w:rsidP="00501A56">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Projector or other audiovisual equipment</w:t>
      </w:r>
    </w:p>
    <w:p w14:paraId="25BEE7D5" w14:textId="77777777" w:rsidR="00501A56" w:rsidRDefault="00744005" w:rsidP="00501A56">
      <w:pPr>
        <w:ind w:left="720"/>
      </w:pPr>
      <w:sdt>
        <w:sdtPr>
          <w:tag w:val="Check Box for Copier, scanner, fax"/>
          <w:id w:val="-690994056"/>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Copier, scanner, fax</w:t>
      </w:r>
    </w:p>
    <w:p w14:paraId="27D08B5B" w14:textId="77777777" w:rsidR="00501A56" w:rsidRDefault="00744005" w:rsidP="00501A56">
      <w:pPr>
        <w:ind w:left="720"/>
      </w:pPr>
      <w:sdt>
        <w:sdtPr>
          <w:tag w:val="Check Box for Carpentry equipment"/>
          <w:id w:val="-543988401"/>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Carpentry equipment</w:t>
      </w:r>
    </w:p>
    <w:p w14:paraId="067EE5A6" w14:textId="77777777" w:rsidR="00501A56" w:rsidRDefault="00744005" w:rsidP="00501A56">
      <w:pPr>
        <w:ind w:left="720"/>
      </w:pPr>
      <w:sdt>
        <w:sdtPr>
          <w:tag w:val="Check Box for Electrical equipment"/>
          <w:id w:val="-772171376"/>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Electrical equipment</w:t>
      </w:r>
    </w:p>
    <w:p w14:paraId="4D3CBEA3" w14:textId="77777777" w:rsidR="00501A56" w:rsidRDefault="00744005" w:rsidP="00501A56">
      <w:pPr>
        <w:ind w:left="720"/>
      </w:pPr>
      <w:sdt>
        <w:sdtPr>
          <w:tag w:val="Check Box for Plumbing equipment"/>
          <w:id w:val="-1744257888"/>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Plumbing equipment</w:t>
      </w:r>
    </w:p>
    <w:p w14:paraId="2E6A48EF" w14:textId="77777777" w:rsidR="00501A56" w:rsidRDefault="00744005" w:rsidP="00501A56">
      <w:pPr>
        <w:ind w:left="720"/>
      </w:pPr>
      <w:sdt>
        <w:sdtPr>
          <w:tag w:val="Check Box for Other materials used"/>
          <w:id w:val="-224220001"/>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Other: </w:t>
      </w:r>
      <w:sdt>
        <w:sdtPr>
          <w:tag w:val="Other Materials Used"/>
          <w:id w:val="-1344553093"/>
          <w:placeholder>
            <w:docPart w:val="DFE09D71ABB44DA4B30FB6EC2290B380"/>
          </w:placeholder>
          <w:showingPlcHdr/>
          <w:text/>
        </w:sdtPr>
        <w:sdtEndPr/>
        <w:sdtContent>
          <w:r w:rsidR="00501A56" w:rsidRPr="00465B9E">
            <w:rPr>
              <w:rStyle w:val="PlaceholderText"/>
            </w:rPr>
            <w:t>Click or tap here to enter text.</w:t>
          </w:r>
        </w:sdtContent>
      </w:sdt>
    </w:p>
    <w:p w14:paraId="3E7CCADF" w14:textId="77777777" w:rsidR="00501A56" w:rsidRPr="00FA22E0" w:rsidRDefault="00501A56" w:rsidP="00501A56">
      <w:pPr>
        <w:pStyle w:val="Heading2"/>
        <w:rPr>
          <w:b/>
        </w:rPr>
      </w:pPr>
      <w:r w:rsidRPr="00FA22E0">
        <w:rPr>
          <w:b/>
          <w:color w:val="auto"/>
        </w:rPr>
        <w:t>Mental Functions:</w:t>
      </w:r>
    </w:p>
    <w:p w14:paraId="547FA2E1" w14:textId="77777777" w:rsidR="00501A56" w:rsidRDefault="00744005" w:rsidP="00501A56">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Comparing (compare/contrast data, people, other data)</w:t>
      </w:r>
    </w:p>
    <w:p w14:paraId="3F9871B9" w14:textId="77777777" w:rsidR="00501A56" w:rsidRDefault="00744005" w:rsidP="00501A56">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Synthesizing (combine data, concepts, interpretations)</w:t>
      </w:r>
    </w:p>
    <w:p w14:paraId="564F93D5" w14:textId="77777777" w:rsidR="00501A56" w:rsidRDefault="00744005" w:rsidP="00501A56">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Computing (math calculations or carrying out formula operations)</w:t>
      </w:r>
    </w:p>
    <w:p w14:paraId="45E7331C" w14:textId="77777777" w:rsidR="00501A56" w:rsidRDefault="00744005" w:rsidP="00501A56">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Compiling (gathering, classifying, evaluating data, people, other data)</w:t>
      </w:r>
    </w:p>
    <w:p w14:paraId="51A0A61E" w14:textId="77777777" w:rsidR="00501A56" w:rsidRDefault="00744005" w:rsidP="00501A56">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Copying (entering, posting, transcribing data)</w:t>
      </w:r>
    </w:p>
    <w:p w14:paraId="1B11AAC9" w14:textId="77777777" w:rsidR="00501A56" w:rsidRDefault="00744005" w:rsidP="00501A56">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Analyzing (examining, testing data, presenting alternatives)</w:t>
      </w:r>
    </w:p>
    <w:p w14:paraId="0FD1AB5A" w14:textId="77777777" w:rsidR="00501A56" w:rsidRPr="00FA22E0" w:rsidRDefault="00501A56" w:rsidP="00501A56">
      <w:pPr>
        <w:pStyle w:val="Heading2"/>
        <w:rPr>
          <w:b/>
        </w:rPr>
      </w:pPr>
      <w:r w:rsidRPr="00FA22E0">
        <w:rPr>
          <w:b/>
          <w:color w:val="auto"/>
        </w:rPr>
        <w:t>Audio/Visual/Aural Functions:</w:t>
      </w:r>
    </w:p>
    <w:p w14:paraId="79A7565C" w14:textId="77777777" w:rsidR="00501A56" w:rsidRDefault="00744005" w:rsidP="00501A56">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Talking (expressing ideas, thoughts, language, conveying details accurately and clearly)</w:t>
      </w:r>
    </w:p>
    <w:p w14:paraId="23A9103E" w14:textId="77777777" w:rsidR="00501A56" w:rsidRDefault="00744005" w:rsidP="00501A56">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Hearing (receive details through oral communication, make fine differences in sound with other sound interference)</w:t>
      </w:r>
    </w:p>
    <w:p w14:paraId="27E0E813" w14:textId="77777777" w:rsidR="00501A56" w:rsidRDefault="00744005" w:rsidP="00501A56">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Near acuity (at 20 inches or less when accuracy is essential)</w:t>
      </w:r>
    </w:p>
    <w:p w14:paraId="7A33FAAA" w14:textId="77777777" w:rsidR="00501A56" w:rsidRDefault="00744005" w:rsidP="00501A56">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Far acuity (more than 20 inches when day and night/dark conditions are essential)</w:t>
      </w:r>
    </w:p>
    <w:p w14:paraId="37243CD3" w14:textId="77777777" w:rsidR="00501A56" w:rsidRDefault="00744005" w:rsidP="00501A56">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Depth perception (3 dimensional vision, judge distances, space)</w:t>
      </w:r>
    </w:p>
    <w:p w14:paraId="043E483E" w14:textId="77777777" w:rsidR="00501A56" w:rsidRDefault="00744005" w:rsidP="00501A56">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Color vision (distinguish colors)</w:t>
      </w:r>
    </w:p>
    <w:p w14:paraId="646620FA" w14:textId="77777777" w:rsidR="00501A56" w:rsidRDefault="00744005" w:rsidP="00501A56">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Field of vision (up/down and right/left)</w:t>
      </w:r>
    </w:p>
    <w:p w14:paraId="3D0C0856" w14:textId="77777777" w:rsidR="00501A56" w:rsidRDefault="00744005" w:rsidP="00501A56">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Flavors &amp; odors (distinguish similarities, differences, intensities, qualities using tongue &amp; nose)</w:t>
      </w:r>
    </w:p>
    <w:p w14:paraId="11A8AC34" w14:textId="77777777" w:rsidR="00501A56" w:rsidRPr="00FA22E0" w:rsidRDefault="00501A56" w:rsidP="00501A56">
      <w:pPr>
        <w:pStyle w:val="Heading2"/>
        <w:rPr>
          <w:b/>
          <w:color w:val="auto"/>
        </w:rPr>
      </w:pPr>
      <w:r w:rsidRPr="00FA22E0">
        <w:rPr>
          <w:b/>
          <w:color w:val="auto"/>
        </w:rPr>
        <w:t>Movement, Strength, Repetition Functions:</w:t>
      </w:r>
    </w:p>
    <w:p w14:paraId="0EE2FC05" w14:textId="77777777" w:rsidR="00501A56" w:rsidRDefault="00744005" w:rsidP="00501A56">
      <w:pPr>
        <w:ind w:left="720"/>
      </w:pPr>
      <w:sdt>
        <w:sdtPr>
          <w:tag w:val="Check Box for Climbing"/>
          <w:id w:val="372422610"/>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Climbing</w:t>
      </w:r>
    </w:p>
    <w:p w14:paraId="34EAF6FA" w14:textId="77777777" w:rsidR="00501A56" w:rsidRDefault="00744005" w:rsidP="00501A56">
      <w:pPr>
        <w:ind w:left="720"/>
      </w:pPr>
      <w:sdt>
        <w:sdtPr>
          <w:tag w:val="Check Box for Kneeling"/>
          <w:id w:val="1666361086"/>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Kneeling</w:t>
      </w:r>
    </w:p>
    <w:p w14:paraId="3511A046" w14:textId="77777777" w:rsidR="00501A56" w:rsidRDefault="00744005" w:rsidP="00501A56">
      <w:pPr>
        <w:ind w:left="720"/>
      </w:pPr>
      <w:sdt>
        <w:sdtPr>
          <w:tag w:val="Check Box for Reaching"/>
          <w:id w:val="-1290194097"/>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Reaching</w:t>
      </w:r>
    </w:p>
    <w:p w14:paraId="003E73E7" w14:textId="77777777" w:rsidR="00501A56" w:rsidRDefault="00744005" w:rsidP="00501A56">
      <w:pPr>
        <w:ind w:left="720"/>
      </w:pPr>
      <w:sdt>
        <w:sdtPr>
          <w:tag w:val="Check Box for Balancing"/>
          <w:id w:val="-146619585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Balancing</w:t>
      </w:r>
    </w:p>
    <w:p w14:paraId="76F1098E" w14:textId="77777777" w:rsidR="00501A56" w:rsidRDefault="00744005" w:rsidP="00501A56">
      <w:pPr>
        <w:ind w:left="720"/>
      </w:pPr>
      <w:sdt>
        <w:sdtPr>
          <w:tag w:val="Check Box for Crouching"/>
          <w:id w:val="-1832520452"/>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Crouching</w:t>
      </w:r>
    </w:p>
    <w:p w14:paraId="180885F9" w14:textId="77777777" w:rsidR="00501A56" w:rsidRDefault="00744005" w:rsidP="00501A56">
      <w:pPr>
        <w:ind w:left="720"/>
      </w:pPr>
      <w:sdt>
        <w:sdtPr>
          <w:tag w:val="Check Box for Grasping"/>
          <w:id w:val="-800616712"/>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Grasping</w:t>
      </w:r>
    </w:p>
    <w:p w14:paraId="1A086D36" w14:textId="77777777" w:rsidR="00501A56" w:rsidRDefault="00744005" w:rsidP="00501A56">
      <w:pPr>
        <w:ind w:left="720"/>
      </w:pPr>
      <w:sdt>
        <w:sdtPr>
          <w:tag w:val="Check Box for Stooping"/>
          <w:id w:val="597217672"/>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Stooping</w:t>
      </w:r>
    </w:p>
    <w:p w14:paraId="50527C98" w14:textId="77777777" w:rsidR="00501A56" w:rsidRDefault="00744005" w:rsidP="00501A56">
      <w:pPr>
        <w:ind w:left="720"/>
      </w:pPr>
      <w:sdt>
        <w:sdtPr>
          <w:tag w:val="Check Box for Crawling"/>
          <w:id w:val="-1013922874"/>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Crawling</w:t>
      </w:r>
    </w:p>
    <w:p w14:paraId="0782B41B" w14:textId="77777777" w:rsidR="00501A56" w:rsidRDefault="00744005" w:rsidP="00501A56">
      <w:pPr>
        <w:ind w:left="720"/>
      </w:pPr>
      <w:sdt>
        <w:sdtPr>
          <w:tag w:val="Check Box for Picking, Typing, Keyboarding"/>
          <w:id w:val="742997085"/>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Picking/Typing/Keyboarding</w:t>
      </w:r>
    </w:p>
    <w:p w14:paraId="3C441DF7" w14:textId="77777777" w:rsidR="00501A56" w:rsidRDefault="00744005" w:rsidP="00501A56">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Sedentary (exert up to 10 </w:t>
      </w:r>
      <w:proofErr w:type="spellStart"/>
      <w:r w:rsidR="00501A56">
        <w:t>lbs</w:t>
      </w:r>
      <w:proofErr w:type="spellEnd"/>
      <w:r w:rsidR="00501A56">
        <w:t xml:space="preserve"> of force to lift, carry, push, pull, move objects; sit most of time)</w:t>
      </w:r>
    </w:p>
    <w:p w14:paraId="1C3E6260" w14:textId="77777777" w:rsidR="00501A56" w:rsidRDefault="00744005" w:rsidP="00501A56">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Light (exert up to 20 </w:t>
      </w:r>
      <w:proofErr w:type="spellStart"/>
      <w:r w:rsidR="00501A56">
        <w:t>lbs</w:t>
      </w:r>
      <w:proofErr w:type="spellEnd"/>
      <w:r w:rsidR="00501A56">
        <w:t xml:space="preserve"> of force to lift, carry, push, pull, move objects; walk/stand occasionally)</w:t>
      </w:r>
    </w:p>
    <w:p w14:paraId="2050C7F5" w14:textId="77777777" w:rsidR="00501A56" w:rsidRDefault="00744005" w:rsidP="00501A56">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Medium (exert 21-50 </w:t>
      </w:r>
      <w:proofErr w:type="spellStart"/>
      <w:r w:rsidR="00501A56">
        <w:t>lbs</w:t>
      </w:r>
      <w:proofErr w:type="spellEnd"/>
      <w:r w:rsidR="00501A56">
        <w:t xml:space="preserve"> of force, walk/stand frequently)</w:t>
      </w:r>
    </w:p>
    <w:p w14:paraId="5613B5A1" w14:textId="77777777" w:rsidR="00501A56" w:rsidRDefault="00744005" w:rsidP="00501A56">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Heavy (exert 51-100 </w:t>
      </w:r>
      <w:proofErr w:type="spellStart"/>
      <w:r w:rsidR="00501A56">
        <w:t>lbs</w:t>
      </w:r>
      <w:proofErr w:type="spellEnd"/>
      <w:r w:rsidR="00501A56">
        <w:t xml:space="preserve"> of force, walk/stand routinely)</w:t>
      </w:r>
    </w:p>
    <w:p w14:paraId="4D2BC119" w14:textId="77777777" w:rsidR="00501A56" w:rsidRDefault="00744005" w:rsidP="00501A56">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Very Heavy (exert over 100 </w:t>
      </w:r>
      <w:proofErr w:type="spellStart"/>
      <w:r w:rsidR="00501A56">
        <w:t>lbs</w:t>
      </w:r>
      <w:proofErr w:type="spellEnd"/>
      <w:r w:rsidR="00501A56">
        <w:t xml:space="preserve"> of force, walk/stand routinely)</w:t>
      </w:r>
    </w:p>
    <w:p w14:paraId="229BAD3B" w14:textId="77777777" w:rsidR="00501A56" w:rsidRPr="00FA22E0" w:rsidRDefault="00501A56" w:rsidP="00501A56">
      <w:pPr>
        <w:pStyle w:val="Heading2"/>
        <w:rPr>
          <w:b/>
        </w:rPr>
      </w:pPr>
      <w:r w:rsidRPr="00FA22E0">
        <w:rPr>
          <w:b/>
          <w:color w:val="auto"/>
        </w:rPr>
        <w:t>Environmental Conditions</w:t>
      </w:r>
    </w:p>
    <w:p w14:paraId="49517F68" w14:textId="77777777" w:rsidR="00501A56" w:rsidRDefault="00744005" w:rsidP="00501A56">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Weather (rain, snow, wind)</w:t>
      </w:r>
    </w:p>
    <w:p w14:paraId="5691A3DA" w14:textId="77777777" w:rsidR="00501A56" w:rsidRDefault="00744005" w:rsidP="00501A56">
      <w:pPr>
        <w:ind w:left="720"/>
      </w:pPr>
      <w:sdt>
        <w:sdtPr>
          <w:tag w:val="Check Box for Extreme cold, inside, outside"/>
          <w:id w:val="-61718285"/>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Extreme cold (inside, outside)</w:t>
      </w:r>
    </w:p>
    <w:p w14:paraId="2C47D1B1" w14:textId="77777777" w:rsidR="00501A56" w:rsidRDefault="00744005" w:rsidP="00501A56">
      <w:pPr>
        <w:ind w:left="720"/>
      </w:pPr>
      <w:sdt>
        <w:sdtPr>
          <w:tag w:val="Check Box for Extreme heat, inside, outside"/>
          <w:id w:val="-251593225"/>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Extreme heat (inside, outside)</w:t>
      </w:r>
    </w:p>
    <w:p w14:paraId="5A443191" w14:textId="77777777" w:rsidR="00501A56" w:rsidRDefault="00744005" w:rsidP="00501A56">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Confined/restricted spaces</w:t>
      </w:r>
    </w:p>
    <w:p w14:paraId="052E5F59" w14:textId="77777777" w:rsidR="00501A56" w:rsidRDefault="00744005" w:rsidP="00501A56">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Hazards (fumes, odors, dust, toxic chemicals, allergens, poor ventilation)</w:t>
      </w:r>
    </w:p>
    <w:p w14:paraId="5F0C7A60" w14:textId="77777777" w:rsidR="00501A56" w:rsidRDefault="00744005" w:rsidP="00501A56">
      <w:pPr>
        <w:ind w:left="720"/>
      </w:pPr>
      <w:sdt>
        <w:sdtPr>
          <w:tag w:val="Check Box for Vibrations"/>
          <w:id w:val="-2100323329"/>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Vibrations </w:t>
      </w:r>
    </w:p>
    <w:p w14:paraId="7CBF92AF" w14:textId="77777777" w:rsidR="00501A56" w:rsidRPr="0061659B" w:rsidRDefault="00744005" w:rsidP="00501A56">
      <w:pPr>
        <w:ind w:left="720"/>
      </w:pPr>
      <w:sdt>
        <w:sdtPr>
          <w:tag w:val="Check Box for Extreme noises"/>
          <w:id w:val="711084766"/>
          <w14:checkbox>
            <w14:checked w14:val="0"/>
            <w14:checkedState w14:val="2612" w14:font="MS Gothic"/>
            <w14:uncheckedState w14:val="2610" w14:font="MS Gothic"/>
          </w14:checkbox>
        </w:sdtPr>
        <w:sdtEndPr/>
        <w:sdtContent>
          <w:r w:rsidR="00501A56">
            <w:rPr>
              <w:rFonts w:ascii="MS Gothic" w:eastAsia="MS Gothic" w:hAnsi="MS Gothic" w:hint="eastAsia"/>
            </w:rPr>
            <w:t>☐</w:t>
          </w:r>
        </w:sdtContent>
      </w:sdt>
      <w:r w:rsidR="00501A56">
        <w:t xml:space="preserve"> Extreme noises </w:t>
      </w:r>
    </w:p>
    <w:p w14:paraId="5C6B2D4C" w14:textId="77777777" w:rsidR="00A44AAC" w:rsidRPr="0061659B" w:rsidRDefault="00A44AAC" w:rsidP="00501A56"/>
    <w:sectPr w:rsidR="00A44AAC" w:rsidRPr="0061659B" w:rsidSect="00F7227D">
      <w:headerReference w:type="default" r:id="rId14"/>
      <w:footerReference w:type="default" r:id="rId15"/>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EE5D" w14:textId="77777777" w:rsidR="00B30CAF" w:rsidRDefault="00B30CAF" w:rsidP="00AF3440">
      <w:pPr>
        <w:spacing w:after="0" w:line="240" w:lineRule="auto"/>
      </w:pPr>
      <w:r>
        <w:separator/>
      </w:r>
    </w:p>
  </w:endnote>
  <w:endnote w:type="continuationSeparator" w:id="0">
    <w:p w14:paraId="6D3A04C8" w14:textId="77777777" w:rsidR="00B30CAF" w:rsidRDefault="00B30CA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BD65" w14:textId="339E42D8"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44005">
      <w:rPr>
        <w:noProof/>
        <w:sz w:val="22"/>
        <w:szCs w:val="22"/>
      </w:rPr>
      <w:t>2/16/2022</w:t>
    </w:r>
    <w:r w:rsidR="000434E8">
      <w:rPr>
        <w:sz w:val="22"/>
        <w:szCs w:val="22"/>
      </w:rPr>
      <w:fldChar w:fldCharType="end"/>
    </w:r>
  </w:p>
  <w:p w14:paraId="7B65B8AB"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0F26B" w14:textId="77777777" w:rsidR="00B30CAF" w:rsidRDefault="00B30CAF" w:rsidP="00AF3440">
      <w:pPr>
        <w:spacing w:after="0" w:line="240" w:lineRule="auto"/>
      </w:pPr>
      <w:r>
        <w:separator/>
      </w:r>
    </w:p>
  </w:footnote>
  <w:footnote w:type="continuationSeparator" w:id="0">
    <w:p w14:paraId="46F20627" w14:textId="77777777" w:rsidR="00B30CAF" w:rsidRDefault="00B30CA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9C07"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AF2DB71" wp14:editId="51D98140">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00DB8E91"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B07D0"/>
    <w:multiLevelType w:val="hybridMultilevel"/>
    <w:tmpl w:val="BEAE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07047"/>
    <w:multiLevelType w:val="hybridMultilevel"/>
    <w:tmpl w:val="2260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0"/>
    <w:rsid w:val="00031DA0"/>
    <w:rsid w:val="000434E8"/>
    <w:rsid w:val="00044FBD"/>
    <w:rsid w:val="000D7D40"/>
    <w:rsid w:val="00126E37"/>
    <w:rsid w:val="00192380"/>
    <w:rsid w:val="001C35D6"/>
    <w:rsid w:val="001D6E9C"/>
    <w:rsid w:val="001F2EF4"/>
    <w:rsid w:val="0020355A"/>
    <w:rsid w:val="0025480B"/>
    <w:rsid w:val="00255235"/>
    <w:rsid w:val="002E5987"/>
    <w:rsid w:val="002F28F5"/>
    <w:rsid w:val="00320A30"/>
    <w:rsid w:val="003A5616"/>
    <w:rsid w:val="003C7BDE"/>
    <w:rsid w:val="00417690"/>
    <w:rsid w:val="00454E4E"/>
    <w:rsid w:val="0048004F"/>
    <w:rsid w:val="004F6C37"/>
    <w:rsid w:val="00501A56"/>
    <w:rsid w:val="00530C4A"/>
    <w:rsid w:val="005E387D"/>
    <w:rsid w:val="006125B1"/>
    <w:rsid w:val="0061357F"/>
    <w:rsid w:val="0061659B"/>
    <w:rsid w:val="0067043F"/>
    <w:rsid w:val="00692632"/>
    <w:rsid w:val="00744005"/>
    <w:rsid w:val="00792D0F"/>
    <w:rsid w:val="007A6037"/>
    <w:rsid w:val="007C4F87"/>
    <w:rsid w:val="007D6DE5"/>
    <w:rsid w:val="0087026F"/>
    <w:rsid w:val="00877155"/>
    <w:rsid w:val="008B0547"/>
    <w:rsid w:val="0091407B"/>
    <w:rsid w:val="00915F65"/>
    <w:rsid w:val="009169F4"/>
    <w:rsid w:val="009328B0"/>
    <w:rsid w:val="00940023"/>
    <w:rsid w:val="009D2D43"/>
    <w:rsid w:val="009D2EE6"/>
    <w:rsid w:val="00A160F4"/>
    <w:rsid w:val="00A27C3B"/>
    <w:rsid w:val="00A44AAC"/>
    <w:rsid w:val="00A6160F"/>
    <w:rsid w:val="00A85F66"/>
    <w:rsid w:val="00AB0FAA"/>
    <w:rsid w:val="00AC37EB"/>
    <w:rsid w:val="00AC50C5"/>
    <w:rsid w:val="00AD558D"/>
    <w:rsid w:val="00AF3440"/>
    <w:rsid w:val="00B30CAF"/>
    <w:rsid w:val="00B60CB2"/>
    <w:rsid w:val="00B93395"/>
    <w:rsid w:val="00BB6C57"/>
    <w:rsid w:val="00C20260"/>
    <w:rsid w:val="00C21089"/>
    <w:rsid w:val="00C44AF8"/>
    <w:rsid w:val="00C74CA5"/>
    <w:rsid w:val="00CC7DF0"/>
    <w:rsid w:val="00CF1E36"/>
    <w:rsid w:val="00D23E3F"/>
    <w:rsid w:val="00D25798"/>
    <w:rsid w:val="00D90DDF"/>
    <w:rsid w:val="00DB0004"/>
    <w:rsid w:val="00DB3E83"/>
    <w:rsid w:val="00E27A00"/>
    <w:rsid w:val="00E33736"/>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11668"/>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5">
    <w:name w:val="Style5"/>
    <w:basedOn w:val="DefaultParagraphFont"/>
    <w:uiPriority w:val="1"/>
    <w:rsid w:val="00501A5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99120E"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99120E"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99120E"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99120E"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99120E" w:rsidRDefault="002A626E" w:rsidP="002A626E">
          <w:pPr>
            <w:pStyle w:val="94D0F05B6A7A4727AA5A6114C3119F0E"/>
          </w:pPr>
          <w:r w:rsidRPr="00E47D02">
            <w:rPr>
              <w:rStyle w:val="PlaceholderText"/>
            </w:rPr>
            <w:t>Click or tap here to enter text.</w:t>
          </w:r>
        </w:p>
      </w:docPartBody>
    </w:docPart>
    <w:docPart>
      <w:docPartPr>
        <w:name w:val="079F6865934F42DF9596A90134BAA374"/>
        <w:category>
          <w:name w:val="General"/>
          <w:gallery w:val="placeholder"/>
        </w:category>
        <w:types>
          <w:type w:val="bbPlcHdr"/>
        </w:types>
        <w:behaviors>
          <w:behavior w:val="content"/>
        </w:behaviors>
        <w:guid w:val="{A82E6FF8-7958-470F-BC7D-C873459FC9EE}"/>
      </w:docPartPr>
      <w:docPartBody>
        <w:p w:rsidR="00573AD5" w:rsidRDefault="0099120E" w:rsidP="0099120E">
          <w:pPr>
            <w:pStyle w:val="079F6865934F42DF9596A90134BAA374"/>
          </w:pPr>
          <w:r w:rsidRPr="00E47D02">
            <w:rPr>
              <w:rStyle w:val="PlaceholderText"/>
            </w:rPr>
            <w:t>Click or tap here to enter text.</w:t>
          </w:r>
        </w:p>
      </w:docPartBody>
    </w:docPart>
    <w:docPart>
      <w:docPartPr>
        <w:name w:val="126AC8EF526C455F924B17A8ECA1A3A6"/>
        <w:category>
          <w:name w:val="General"/>
          <w:gallery w:val="placeholder"/>
        </w:category>
        <w:types>
          <w:type w:val="bbPlcHdr"/>
        </w:types>
        <w:behaviors>
          <w:behavior w:val="content"/>
        </w:behaviors>
        <w:guid w:val="{1C968438-25F3-4669-BE1D-41D8E09B45FD}"/>
      </w:docPartPr>
      <w:docPartBody>
        <w:p w:rsidR="00573AD5" w:rsidRDefault="0099120E" w:rsidP="0099120E">
          <w:pPr>
            <w:pStyle w:val="126AC8EF526C455F924B17A8ECA1A3A6"/>
          </w:pPr>
          <w:r w:rsidRPr="00E47D02">
            <w:rPr>
              <w:rStyle w:val="PlaceholderText"/>
            </w:rPr>
            <w:t>Click or tap here to enter text.</w:t>
          </w:r>
        </w:p>
      </w:docPartBody>
    </w:docPart>
    <w:docPart>
      <w:docPartPr>
        <w:name w:val="33420BABF0EA4B8A99B33EBF8EECE9BB"/>
        <w:category>
          <w:name w:val="General"/>
          <w:gallery w:val="placeholder"/>
        </w:category>
        <w:types>
          <w:type w:val="bbPlcHdr"/>
        </w:types>
        <w:behaviors>
          <w:behavior w:val="content"/>
        </w:behaviors>
        <w:guid w:val="{703DBBE9-A4D8-4987-BCC6-2DA2616288EA}"/>
      </w:docPartPr>
      <w:docPartBody>
        <w:p w:rsidR="00573AD5" w:rsidRDefault="0099120E" w:rsidP="0099120E">
          <w:pPr>
            <w:pStyle w:val="33420BABF0EA4B8A99B33EBF8EECE9BB"/>
          </w:pPr>
          <w:r w:rsidRPr="00E47D02">
            <w:rPr>
              <w:rStyle w:val="PlaceholderText"/>
            </w:rPr>
            <w:t>Click or tap here to enter text.</w:t>
          </w:r>
        </w:p>
      </w:docPartBody>
    </w:docPart>
    <w:docPart>
      <w:docPartPr>
        <w:name w:val="3D68637B08AB4C588DD9DD8C02768748"/>
        <w:category>
          <w:name w:val="General"/>
          <w:gallery w:val="placeholder"/>
        </w:category>
        <w:types>
          <w:type w:val="bbPlcHdr"/>
        </w:types>
        <w:behaviors>
          <w:behavior w:val="content"/>
        </w:behaviors>
        <w:guid w:val="{900C2443-FE3F-4841-A72C-5B6ED83E5F95}"/>
      </w:docPartPr>
      <w:docPartBody>
        <w:p w:rsidR="00573AD5" w:rsidRDefault="0099120E" w:rsidP="0099120E">
          <w:pPr>
            <w:pStyle w:val="3D68637B08AB4C588DD9DD8C02768748"/>
          </w:pPr>
          <w:r w:rsidRPr="00517524">
            <w:rPr>
              <w:rStyle w:val="PlaceholderText"/>
              <w:rFonts w:cstheme="minorHAnsi"/>
            </w:rPr>
            <w:t>Choose an item.</w:t>
          </w:r>
        </w:p>
      </w:docPartBody>
    </w:docPart>
    <w:docPart>
      <w:docPartPr>
        <w:name w:val="CE38B40A7C214A9A9329460AEC5E5BEB"/>
        <w:category>
          <w:name w:val="General"/>
          <w:gallery w:val="placeholder"/>
        </w:category>
        <w:types>
          <w:type w:val="bbPlcHdr"/>
        </w:types>
        <w:behaviors>
          <w:behavior w:val="content"/>
        </w:behaviors>
        <w:guid w:val="{39F69316-80CE-4239-BF01-FD112CA83D48}"/>
      </w:docPartPr>
      <w:docPartBody>
        <w:p w:rsidR="00573AD5" w:rsidRDefault="0099120E" w:rsidP="0099120E">
          <w:pPr>
            <w:pStyle w:val="CE38B40A7C214A9A9329460AEC5E5BEB"/>
          </w:pPr>
          <w:r w:rsidRPr="00E47D02">
            <w:rPr>
              <w:rStyle w:val="PlaceholderText"/>
            </w:rPr>
            <w:t>Click or tap here to enter text.</w:t>
          </w:r>
        </w:p>
      </w:docPartBody>
    </w:docPart>
    <w:docPart>
      <w:docPartPr>
        <w:name w:val="96A5F513638A41D28C9D6D2F14705CDD"/>
        <w:category>
          <w:name w:val="General"/>
          <w:gallery w:val="placeholder"/>
        </w:category>
        <w:types>
          <w:type w:val="bbPlcHdr"/>
        </w:types>
        <w:behaviors>
          <w:behavior w:val="content"/>
        </w:behaviors>
        <w:guid w:val="{E4D9890B-A84C-4AC2-88A6-7ACA30E44EB3}"/>
      </w:docPartPr>
      <w:docPartBody>
        <w:p w:rsidR="00573AD5" w:rsidRDefault="0099120E" w:rsidP="0099120E">
          <w:pPr>
            <w:pStyle w:val="96A5F513638A41D28C9D6D2F14705CDD"/>
          </w:pPr>
          <w:r w:rsidRPr="00517524">
            <w:rPr>
              <w:rStyle w:val="PlaceholderText"/>
              <w:rFonts w:cstheme="minorHAnsi"/>
            </w:rPr>
            <w:t>Choose an item.</w:t>
          </w:r>
        </w:p>
      </w:docPartBody>
    </w:docPart>
    <w:docPart>
      <w:docPartPr>
        <w:name w:val="82F6A99D03D544948EC2EC11A6CC87FB"/>
        <w:category>
          <w:name w:val="General"/>
          <w:gallery w:val="placeholder"/>
        </w:category>
        <w:types>
          <w:type w:val="bbPlcHdr"/>
        </w:types>
        <w:behaviors>
          <w:behavior w:val="content"/>
        </w:behaviors>
        <w:guid w:val="{A42B1077-D7BB-40B7-8295-C47FD6E347B2}"/>
      </w:docPartPr>
      <w:docPartBody>
        <w:p w:rsidR="00573AD5" w:rsidRDefault="0099120E" w:rsidP="0099120E">
          <w:pPr>
            <w:pStyle w:val="82F6A99D03D544948EC2EC11A6CC87FB"/>
          </w:pPr>
          <w:r w:rsidRPr="00E47D02">
            <w:rPr>
              <w:rStyle w:val="PlaceholderText"/>
            </w:rPr>
            <w:t>Click or tap here to enter text.</w:t>
          </w:r>
        </w:p>
      </w:docPartBody>
    </w:docPart>
    <w:docPart>
      <w:docPartPr>
        <w:name w:val="722DE5182A014909BC6EC66D87B2F696"/>
        <w:category>
          <w:name w:val="General"/>
          <w:gallery w:val="placeholder"/>
        </w:category>
        <w:types>
          <w:type w:val="bbPlcHdr"/>
        </w:types>
        <w:behaviors>
          <w:behavior w:val="content"/>
        </w:behaviors>
        <w:guid w:val="{62C47D95-8D75-4878-B15B-3DE3CFB9B4F6}"/>
      </w:docPartPr>
      <w:docPartBody>
        <w:p w:rsidR="00573AD5" w:rsidRDefault="0099120E" w:rsidP="0099120E">
          <w:pPr>
            <w:pStyle w:val="722DE5182A014909BC6EC66D87B2F696"/>
          </w:pPr>
          <w:r w:rsidRPr="00084596">
            <w:rPr>
              <w:rStyle w:val="PlaceholderText"/>
              <w:i/>
            </w:rPr>
            <w:t>Click here to enter text.</w:t>
          </w:r>
        </w:p>
      </w:docPartBody>
    </w:docPart>
    <w:docPart>
      <w:docPartPr>
        <w:name w:val="F97889F270F8433EA65DB01EE94CCA7F"/>
        <w:category>
          <w:name w:val="General"/>
          <w:gallery w:val="placeholder"/>
        </w:category>
        <w:types>
          <w:type w:val="bbPlcHdr"/>
        </w:types>
        <w:behaviors>
          <w:behavior w:val="content"/>
        </w:behaviors>
        <w:guid w:val="{5F6E09F5-7D39-4E93-B9F0-F7883B19959A}"/>
      </w:docPartPr>
      <w:docPartBody>
        <w:p w:rsidR="00573AD5" w:rsidRDefault="0099120E" w:rsidP="0099120E">
          <w:pPr>
            <w:pStyle w:val="F97889F270F8433EA65DB01EE94CCA7F"/>
          </w:pPr>
          <w:r w:rsidRPr="00350C5B">
            <w:rPr>
              <w:rStyle w:val="PlaceholderText"/>
              <w:i/>
            </w:rPr>
            <w:t>Click here to enter text.</w:t>
          </w:r>
        </w:p>
      </w:docPartBody>
    </w:docPart>
    <w:docPart>
      <w:docPartPr>
        <w:name w:val="FCD097DADE934F478370A97ED14F067E"/>
        <w:category>
          <w:name w:val="General"/>
          <w:gallery w:val="placeholder"/>
        </w:category>
        <w:types>
          <w:type w:val="bbPlcHdr"/>
        </w:types>
        <w:behaviors>
          <w:behavior w:val="content"/>
        </w:behaviors>
        <w:guid w:val="{DA00AF80-DDC7-4F11-9E5D-638B1F30D6C7}"/>
      </w:docPartPr>
      <w:docPartBody>
        <w:p w:rsidR="00573AD5" w:rsidRDefault="0099120E" w:rsidP="0099120E">
          <w:pPr>
            <w:pStyle w:val="FCD097DADE934F478370A97ED14F067E"/>
          </w:pPr>
          <w:r w:rsidRPr="00084596">
            <w:rPr>
              <w:rStyle w:val="PlaceholderText"/>
              <w:i/>
            </w:rPr>
            <w:t>Click here to enter text.</w:t>
          </w:r>
        </w:p>
      </w:docPartBody>
    </w:docPart>
    <w:docPart>
      <w:docPartPr>
        <w:name w:val="46025BF9259041CEBED79BDCF3521771"/>
        <w:category>
          <w:name w:val="General"/>
          <w:gallery w:val="placeholder"/>
        </w:category>
        <w:types>
          <w:type w:val="bbPlcHdr"/>
        </w:types>
        <w:behaviors>
          <w:behavior w:val="content"/>
        </w:behaviors>
        <w:guid w:val="{458A27FC-0195-49A1-AC97-D0922ECB9097}"/>
      </w:docPartPr>
      <w:docPartBody>
        <w:p w:rsidR="00573AD5" w:rsidRDefault="0099120E" w:rsidP="0099120E">
          <w:pPr>
            <w:pStyle w:val="46025BF9259041CEBED79BDCF3521771"/>
          </w:pPr>
          <w:r w:rsidRPr="00084596">
            <w:rPr>
              <w:rStyle w:val="PlaceholderText"/>
              <w:i/>
            </w:rPr>
            <w:t>Click here to enter text.</w:t>
          </w:r>
        </w:p>
      </w:docPartBody>
    </w:docPart>
    <w:docPart>
      <w:docPartPr>
        <w:name w:val="DFAFEFED0BC44BC88DFC11B61C0BB871"/>
        <w:category>
          <w:name w:val="General"/>
          <w:gallery w:val="placeholder"/>
        </w:category>
        <w:types>
          <w:type w:val="bbPlcHdr"/>
        </w:types>
        <w:behaviors>
          <w:behavior w:val="content"/>
        </w:behaviors>
        <w:guid w:val="{E2F9186B-5885-4564-9510-672C8BA09A1E}"/>
      </w:docPartPr>
      <w:docPartBody>
        <w:p w:rsidR="00573AD5" w:rsidRDefault="0099120E" w:rsidP="0099120E">
          <w:pPr>
            <w:pStyle w:val="DFAFEFED0BC44BC88DFC11B61C0BB871"/>
          </w:pPr>
          <w:r w:rsidRPr="00084596">
            <w:rPr>
              <w:rStyle w:val="PlaceholderText"/>
              <w:i/>
            </w:rPr>
            <w:t>Click here to enter text.</w:t>
          </w:r>
        </w:p>
      </w:docPartBody>
    </w:docPart>
    <w:docPart>
      <w:docPartPr>
        <w:name w:val="D164FA09C82943B997E78FA98C988160"/>
        <w:category>
          <w:name w:val="General"/>
          <w:gallery w:val="placeholder"/>
        </w:category>
        <w:types>
          <w:type w:val="bbPlcHdr"/>
        </w:types>
        <w:behaviors>
          <w:behavior w:val="content"/>
        </w:behaviors>
        <w:guid w:val="{7FF9C9BA-C556-49ED-9E7E-571429D5C725}"/>
      </w:docPartPr>
      <w:docPartBody>
        <w:p w:rsidR="00573AD5" w:rsidRDefault="0099120E" w:rsidP="0099120E">
          <w:pPr>
            <w:pStyle w:val="D164FA09C82943B997E78FA98C988160"/>
          </w:pPr>
          <w:r w:rsidRPr="00E47D02">
            <w:rPr>
              <w:rStyle w:val="PlaceholderText"/>
            </w:rPr>
            <w:t>Click or tap here to enter text.</w:t>
          </w:r>
        </w:p>
      </w:docPartBody>
    </w:docPart>
    <w:docPart>
      <w:docPartPr>
        <w:name w:val="46046C2CC346410094DCB6319EB7CE1C"/>
        <w:category>
          <w:name w:val="General"/>
          <w:gallery w:val="placeholder"/>
        </w:category>
        <w:types>
          <w:type w:val="bbPlcHdr"/>
        </w:types>
        <w:behaviors>
          <w:behavior w:val="content"/>
        </w:behaviors>
        <w:guid w:val="{57339D0A-7F8B-45FC-8E17-79302725E084}"/>
      </w:docPartPr>
      <w:docPartBody>
        <w:p w:rsidR="00573AD5" w:rsidRDefault="0099120E" w:rsidP="0099120E">
          <w:pPr>
            <w:pStyle w:val="46046C2CC346410094DCB6319EB7CE1C"/>
          </w:pPr>
          <w:r w:rsidRPr="009169F4">
            <w:rPr>
              <w:rStyle w:val="PlaceholderText"/>
            </w:rPr>
            <w:t>Click or tap to enter a date.</w:t>
          </w:r>
        </w:p>
      </w:docPartBody>
    </w:docPart>
    <w:docPart>
      <w:docPartPr>
        <w:name w:val="E19A3D56409D4525917DA41E9FA560E8"/>
        <w:category>
          <w:name w:val="General"/>
          <w:gallery w:val="placeholder"/>
        </w:category>
        <w:types>
          <w:type w:val="bbPlcHdr"/>
        </w:types>
        <w:behaviors>
          <w:behavior w:val="content"/>
        </w:behaviors>
        <w:guid w:val="{14E38842-63C4-40A0-8325-2C046571AA9E}"/>
      </w:docPartPr>
      <w:docPartBody>
        <w:p w:rsidR="00573AD5" w:rsidRDefault="0099120E" w:rsidP="0099120E">
          <w:pPr>
            <w:pStyle w:val="E19A3D56409D4525917DA41E9FA560E8"/>
          </w:pPr>
          <w:r w:rsidRPr="00E47D02">
            <w:rPr>
              <w:rStyle w:val="PlaceholderText"/>
            </w:rPr>
            <w:t>Click or tap here to enter text.</w:t>
          </w:r>
        </w:p>
      </w:docPartBody>
    </w:docPart>
    <w:docPart>
      <w:docPartPr>
        <w:name w:val="DFE09D71ABB44DA4B30FB6EC2290B380"/>
        <w:category>
          <w:name w:val="General"/>
          <w:gallery w:val="placeholder"/>
        </w:category>
        <w:types>
          <w:type w:val="bbPlcHdr"/>
        </w:types>
        <w:behaviors>
          <w:behavior w:val="content"/>
        </w:behaviors>
        <w:guid w:val="{92671C1C-AE32-480B-BBF8-9F4D6EFEA9D4}"/>
      </w:docPartPr>
      <w:docPartBody>
        <w:p w:rsidR="00573AD5" w:rsidRDefault="0099120E" w:rsidP="0099120E">
          <w:pPr>
            <w:pStyle w:val="DFE09D71ABB44DA4B30FB6EC2290B380"/>
          </w:pPr>
          <w:r w:rsidRPr="00465B9E">
            <w:rPr>
              <w:rStyle w:val="PlaceholderText"/>
            </w:rPr>
            <w:t>Click or tap here to enter text.</w:t>
          </w:r>
        </w:p>
      </w:docPartBody>
    </w:docPart>
    <w:docPart>
      <w:docPartPr>
        <w:name w:val="EE7AE25F3B754860A20D0995DF066D9E"/>
        <w:category>
          <w:name w:val="General"/>
          <w:gallery w:val="placeholder"/>
        </w:category>
        <w:types>
          <w:type w:val="bbPlcHdr"/>
        </w:types>
        <w:behaviors>
          <w:behavior w:val="content"/>
        </w:behaviors>
        <w:guid w:val="{E1B80359-CFA3-4EDA-86A8-28E48AF2049B}"/>
      </w:docPartPr>
      <w:docPartBody>
        <w:p w:rsidR="00573AD5" w:rsidRDefault="0099120E" w:rsidP="0099120E">
          <w:pPr>
            <w:pStyle w:val="EE7AE25F3B754860A20D0995DF066D9E"/>
          </w:pPr>
          <w:r w:rsidRPr="00E47D02">
            <w:rPr>
              <w:rStyle w:val="PlaceholderText"/>
            </w:rPr>
            <w:t>Click or tap here to enter text.</w:t>
          </w:r>
        </w:p>
      </w:docPartBody>
    </w:docPart>
    <w:docPart>
      <w:docPartPr>
        <w:name w:val="90034EAD4FFA4E72A0C9B59F408A26E8"/>
        <w:category>
          <w:name w:val="General"/>
          <w:gallery w:val="placeholder"/>
        </w:category>
        <w:types>
          <w:type w:val="bbPlcHdr"/>
        </w:types>
        <w:behaviors>
          <w:behavior w:val="content"/>
        </w:behaviors>
        <w:guid w:val="{92338C46-B2D3-4D5F-8BEC-32CCE0527886}"/>
      </w:docPartPr>
      <w:docPartBody>
        <w:p w:rsidR="00573AD5" w:rsidRDefault="0099120E" w:rsidP="0099120E">
          <w:pPr>
            <w:pStyle w:val="90034EAD4FFA4E72A0C9B59F408A26E8"/>
          </w:pPr>
          <w:r w:rsidRPr="00A059D8">
            <w:rPr>
              <w:rStyle w:val="PlaceholderText"/>
            </w:rPr>
            <w:t>Click or tap here to enter text.</w:t>
          </w:r>
        </w:p>
      </w:docPartBody>
    </w:docPart>
    <w:docPart>
      <w:docPartPr>
        <w:name w:val="16543948051C464BBD13E6C9FB85D779"/>
        <w:category>
          <w:name w:val="General"/>
          <w:gallery w:val="placeholder"/>
        </w:category>
        <w:types>
          <w:type w:val="bbPlcHdr"/>
        </w:types>
        <w:behaviors>
          <w:behavior w:val="content"/>
        </w:behaviors>
        <w:guid w:val="{69292EE4-B949-4183-AC7F-0E081E6F6FB6}"/>
      </w:docPartPr>
      <w:docPartBody>
        <w:p w:rsidR="00573AD5" w:rsidRDefault="0099120E" w:rsidP="0099120E">
          <w:pPr>
            <w:pStyle w:val="16543948051C464BBD13E6C9FB85D779"/>
          </w:pPr>
          <w:r w:rsidRPr="00E47D02">
            <w:rPr>
              <w:rStyle w:val="PlaceholderText"/>
            </w:rPr>
            <w:t>Click or tap here to enter text.</w:t>
          </w:r>
        </w:p>
      </w:docPartBody>
    </w:docPart>
    <w:docPart>
      <w:docPartPr>
        <w:name w:val="BB4C3431711349B89FE672880AF437E2"/>
        <w:category>
          <w:name w:val="General"/>
          <w:gallery w:val="placeholder"/>
        </w:category>
        <w:types>
          <w:type w:val="bbPlcHdr"/>
        </w:types>
        <w:behaviors>
          <w:behavior w:val="content"/>
        </w:behaviors>
        <w:guid w:val="{2754E418-ED70-4473-B690-360D73D49580}"/>
      </w:docPartPr>
      <w:docPartBody>
        <w:p w:rsidR="008126B3" w:rsidRDefault="009B1185" w:rsidP="009B1185">
          <w:pPr>
            <w:pStyle w:val="BB4C3431711349B89FE672880AF437E2"/>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104935"/>
    <w:rsid w:val="00105294"/>
    <w:rsid w:val="00122394"/>
    <w:rsid w:val="001C7762"/>
    <w:rsid w:val="00274377"/>
    <w:rsid w:val="002A626E"/>
    <w:rsid w:val="00573AD5"/>
    <w:rsid w:val="005A64BE"/>
    <w:rsid w:val="006C75DB"/>
    <w:rsid w:val="006F2D9E"/>
    <w:rsid w:val="00721DE2"/>
    <w:rsid w:val="008126B3"/>
    <w:rsid w:val="008148B4"/>
    <w:rsid w:val="0099120E"/>
    <w:rsid w:val="009B1185"/>
    <w:rsid w:val="00C23E24"/>
    <w:rsid w:val="00C910C7"/>
    <w:rsid w:val="00CD1985"/>
    <w:rsid w:val="00D569C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9B1185"/>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72B80D345D740DA8A220E440E20D5C411">
    <w:name w:val="472B80D345D740DA8A220E440E20D5C411"/>
    <w:rsid w:val="00105294"/>
    <w:rPr>
      <w:rFonts w:ascii="Calibri" w:eastAsiaTheme="minorHAnsi" w:hAnsi="Calibri" w:cs="Times New Roman"/>
      <w:sz w:val="24"/>
      <w:szCs w:val="20"/>
    </w:rPr>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4536C88FBA4B4F5D830E9E00708BE9AC">
    <w:name w:val="4536C88FBA4B4F5D830E9E00708BE9AC"/>
    <w:rsid w:val="00274377"/>
  </w:style>
  <w:style w:type="paragraph" w:customStyle="1" w:styleId="8668C50424004082B7523489E275FF63">
    <w:name w:val="8668C50424004082B7523489E275FF63"/>
    <w:rsid w:val="00274377"/>
  </w:style>
  <w:style w:type="paragraph" w:customStyle="1" w:styleId="3B01859459A44F23B5F91A49C32C9102">
    <w:name w:val="3B01859459A44F23B5F91A49C32C9102"/>
    <w:rsid w:val="00274377"/>
  </w:style>
  <w:style w:type="paragraph" w:customStyle="1" w:styleId="69E4CE876B90471E9AE7A64C4458E8C4">
    <w:name w:val="69E4CE876B90471E9AE7A64C4458E8C4"/>
    <w:rsid w:val="00274377"/>
  </w:style>
  <w:style w:type="paragraph" w:customStyle="1" w:styleId="BE540E8743814EBEA1F671E6A43F0935">
    <w:name w:val="BE540E8743814EBEA1F671E6A43F0935"/>
    <w:rsid w:val="00274377"/>
  </w:style>
  <w:style w:type="paragraph" w:customStyle="1" w:styleId="38633F7FFAAA42F68550173D2738562B">
    <w:name w:val="38633F7FFAAA42F68550173D2738562B"/>
    <w:rsid w:val="00274377"/>
  </w:style>
  <w:style w:type="paragraph" w:customStyle="1" w:styleId="5F996E6364F9434FB0896E034BA0FDA5">
    <w:name w:val="5F996E6364F9434FB0896E034BA0FDA5"/>
    <w:rsid w:val="00274377"/>
  </w:style>
  <w:style w:type="paragraph" w:customStyle="1" w:styleId="6412CBF4BE414710B71109EBB2A7F0EF">
    <w:name w:val="6412CBF4BE414710B71109EBB2A7F0EF"/>
    <w:rsid w:val="00274377"/>
  </w:style>
  <w:style w:type="paragraph" w:customStyle="1" w:styleId="F0F9B7B3143C4C81B29996E67AEB0453">
    <w:name w:val="F0F9B7B3143C4C81B29996E67AEB0453"/>
    <w:rsid w:val="00274377"/>
  </w:style>
  <w:style w:type="paragraph" w:customStyle="1" w:styleId="175BCF24A79D4E3FBF2D6A0A0754D4E3">
    <w:name w:val="175BCF24A79D4E3FBF2D6A0A0754D4E3"/>
    <w:rsid w:val="002A626E"/>
  </w:style>
  <w:style w:type="paragraph" w:customStyle="1" w:styleId="472F57DF42634A99B8720B54D9D18092">
    <w:name w:val="472F57DF42634A99B8720B54D9D18092"/>
    <w:rsid w:val="002A626E"/>
  </w:style>
  <w:style w:type="paragraph" w:customStyle="1" w:styleId="E053195B58CB46F886AA44D2F99A1431">
    <w:name w:val="E053195B58CB46F886AA44D2F99A1431"/>
    <w:rsid w:val="002A626E"/>
  </w:style>
  <w:style w:type="paragraph" w:customStyle="1" w:styleId="9375093880A14AEE89377EE43420F6BC">
    <w:name w:val="9375093880A14AEE89377EE43420F6BC"/>
    <w:rsid w:val="002A626E"/>
  </w:style>
  <w:style w:type="paragraph" w:customStyle="1" w:styleId="B95B1113866541BCA57AFEBA1BE96071">
    <w:name w:val="B95B1113866541BCA57AFEBA1BE96071"/>
    <w:rsid w:val="002A626E"/>
  </w:style>
  <w:style w:type="paragraph" w:customStyle="1" w:styleId="CA700D36F21C49D7B67126E17BD4177F">
    <w:name w:val="CA700D36F21C49D7B67126E17BD4177F"/>
    <w:rsid w:val="002A626E"/>
  </w:style>
  <w:style w:type="paragraph" w:customStyle="1" w:styleId="D75379687A384042AC6508EF34304CEE">
    <w:name w:val="D75379687A384042AC6508EF34304CEE"/>
    <w:rsid w:val="002A626E"/>
  </w:style>
  <w:style w:type="paragraph" w:customStyle="1" w:styleId="AEC3B4F5DDE449058D5AC0450CEBC454">
    <w:name w:val="AEC3B4F5DDE449058D5AC0450CEBC454"/>
    <w:rsid w:val="002A626E"/>
  </w:style>
  <w:style w:type="paragraph" w:customStyle="1" w:styleId="53A8FA729F374148B62BD85B70218899">
    <w:name w:val="53A8FA729F374148B62BD85B70218899"/>
    <w:rsid w:val="002A626E"/>
  </w:style>
  <w:style w:type="paragraph" w:customStyle="1" w:styleId="E5EB5761747F4597B0B850A9F9760D9B">
    <w:name w:val="E5EB5761747F4597B0B850A9F9760D9B"/>
    <w:rsid w:val="002A626E"/>
  </w:style>
  <w:style w:type="paragraph" w:customStyle="1" w:styleId="EC0E5ED80BC24731937231DF1CDFC818">
    <w:name w:val="EC0E5ED80BC24731937231DF1CDFC818"/>
    <w:rsid w:val="002A626E"/>
  </w:style>
  <w:style w:type="paragraph" w:customStyle="1" w:styleId="6A63691F625148D3891D14A1A36CE01F">
    <w:name w:val="6A63691F625148D3891D14A1A36CE01F"/>
    <w:rsid w:val="002A626E"/>
  </w:style>
  <w:style w:type="paragraph" w:customStyle="1" w:styleId="F0EBCE516A164A51BF1A8B2B50AE98CD">
    <w:name w:val="F0EBCE516A164A51BF1A8B2B50AE98CD"/>
    <w:rsid w:val="002A626E"/>
  </w:style>
  <w:style w:type="paragraph" w:customStyle="1" w:styleId="A06574CDF715475D831BD86872617078">
    <w:name w:val="A06574CDF715475D831BD86872617078"/>
    <w:rsid w:val="002A626E"/>
  </w:style>
  <w:style w:type="paragraph" w:customStyle="1" w:styleId="B089BBC854CF468DB338B2D6D3CC24BD">
    <w:name w:val="B089BBC854CF468DB338B2D6D3CC24BD"/>
    <w:rsid w:val="002A626E"/>
  </w:style>
  <w:style w:type="paragraph" w:customStyle="1" w:styleId="7CECB8554D864D98BDDB400747F2B40F">
    <w:name w:val="7CECB8554D864D98BDDB400747F2B40F"/>
    <w:rsid w:val="002A626E"/>
  </w:style>
  <w:style w:type="paragraph" w:customStyle="1" w:styleId="81B4CE7BBA8A4AD3AA68E6AA79954CB3">
    <w:name w:val="81B4CE7BBA8A4AD3AA68E6AA79954CB3"/>
    <w:rsid w:val="002A626E"/>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079F6865934F42DF9596A90134BAA374">
    <w:name w:val="079F6865934F42DF9596A90134BAA374"/>
    <w:rsid w:val="0099120E"/>
  </w:style>
  <w:style w:type="paragraph" w:customStyle="1" w:styleId="126AC8EF526C455F924B17A8ECA1A3A6">
    <w:name w:val="126AC8EF526C455F924B17A8ECA1A3A6"/>
    <w:rsid w:val="0099120E"/>
  </w:style>
  <w:style w:type="paragraph" w:customStyle="1" w:styleId="33420BABF0EA4B8A99B33EBF8EECE9BB">
    <w:name w:val="33420BABF0EA4B8A99B33EBF8EECE9BB"/>
    <w:rsid w:val="0099120E"/>
  </w:style>
  <w:style w:type="paragraph" w:customStyle="1" w:styleId="3D68637B08AB4C588DD9DD8C02768748">
    <w:name w:val="3D68637B08AB4C588DD9DD8C02768748"/>
    <w:rsid w:val="0099120E"/>
  </w:style>
  <w:style w:type="paragraph" w:customStyle="1" w:styleId="CE38B40A7C214A9A9329460AEC5E5BEB">
    <w:name w:val="CE38B40A7C214A9A9329460AEC5E5BEB"/>
    <w:rsid w:val="0099120E"/>
  </w:style>
  <w:style w:type="paragraph" w:customStyle="1" w:styleId="96A5F513638A41D28C9D6D2F14705CDD">
    <w:name w:val="96A5F513638A41D28C9D6D2F14705CDD"/>
    <w:rsid w:val="0099120E"/>
  </w:style>
  <w:style w:type="paragraph" w:customStyle="1" w:styleId="82F6A99D03D544948EC2EC11A6CC87FB">
    <w:name w:val="82F6A99D03D544948EC2EC11A6CC87FB"/>
    <w:rsid w:val="0099120E"/>
  </w:style>
  <w:style w:type="paragraph" w:customStyle="1" w:styleId="722DE5182A014909BC6EC66D87B2F696">
    <w:name w:val="722DE5182A014909BC6EC66D87B2F696"/>
    <w:rsid w:val="0099120E"/>
  </w:style>
  <w:style w:type="paragraph" w:customStyle="1" w:styleId="F97889F270F8433EA65DB01EE94CCA7F">
    <w:name w:val="F97889F270F8433EA65DB01EE94CCA7F"/>
    <w:rsid w:val="0099120E"/>
  </w:style>
  <w:style w:type="paragraph" w:customStyle="1" w:styleId="FFD2CA4DB7D1415B99F9D7F0E3752F73">
    <w:name w:val="FFD2CA4DB7D1415B99F9D7F0E3752F73"/>
    <w:rsid w:val="0099120E"/>
  </w:style>
  <w:style w:type="paragraph" w:customStyle="1" w:styleId="FCD097DADE934F478370A97ED14F067E">
    <w:name w:val="FCD097DADE934F478370A97ED14F067E"/>
    <w:rsid w:val="0099120E"/>
  </w:style>
  <w:style w:type="paragraph" w:customStyle="1" w:styleId="46025BF9259041CEBED79BDCF3521771">
    <w:name w:val="46025BF9259041CEBED79BDCF3521771"/>
    <w:rsid w:val="0099120E"/>
  </w:style>
  <w:style w:type="paragraph" w:customStyle="1" w:styleId="DFAFEFED0BC44BC88DFC11B61C0BB871">
    <w:name w:val="DFAFEFED0BC44BC88DFC11B61C0BB871"/>
    <w:rsid w:val="0099120E"/>
  </w:style>
  <w:style w:type="paragraph" w:customStyle="1" w:styleId="74C86EF0927E43418E4066DED5B2C5D4">
    <w:name w:val="74C86EF0927E43418E4066DED5B2C5D4"/>
    <w:rsid w:val="0099120E"/>
  </w:style>
  <w:style w:type="paragraph" w:customStyle="1" w:styleId="D164FA09C82943B997E78FA98C988160">
    <w:name w:val="D164FA09C82943B997E78FA98C988160"/>
    <w:rsid w:val="0099120E"/>
  </w:style>
  <w:style w:type="paragraph" w:customStyle="1" w:styleId="46046C2CC346410094DCB6319EB7CE1C">
    <w:name w:val="46046C2CC346410094DCB6319EB7CE1C"/>
    <w:rsid w:val="0099120E"/>
  </w:style>
  <w:style w:type="paragraph" w:customStyle="1" w:styleId="E19A3D56409D4525917DA41E9FA560E8">
    <w:name w:val="E19A3D56409D4525917DA41E9FA560E8"/>
    <w:rsid w:val="0099120E"/>
  </w:style>
  <w:style w:type="paragraph" w:customStyle="1" w:styleId="DFE09D71ABB44DA4B30FB6EC2290B380">
    <w:name w:val="DFE09D71ABB44DA4B30FB6EC2290B380"/>
    <w:rsid w:val="0099120E"/>
  </w:style>
  <w:style w:type="paragraph" w:customStyle="1" w:styleId="EE7AE25F3B754860A20D0995DF066D9E">
    <w:name w:val="EE7AE25F3B754860A20D0995DF066D9E"/>
    <w:rsid w:val="0099120E"/>
  </w:style>
  <w:style w:type="paragraph" w:customStyle="1" w:styleId="90034EAD4FFA4E72A0C9B59F408A26E8">
    <w:name w:val="90034EAD4FFA4E72A0C9B59F408A26E8"/>
    <w:rsid w:val="0099120E"/>
  </w:style>
  <w:style w:type="paragraph" w:customStyle="1" w:styleId="16543948051C464BBD13E6C9FB85D779">
    <w:name w:val="16543948051C464BBD13E6C9FB85D779"/>
    <w:rsid w:val="0099120E"/>
  </w:style>
  <w:style w:type="paragraph" w:customStyle="1" w:styleId="BB4C3431711349B89FE672880AF437E2">
    <w:name w:val="BB4C3431711349B89FE672880AF437E2"/>
    <w:rsid w:val="009B1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D3BF45CF082439A62AAD88B6613A5" ma:contentTypeVersion="14" ma:contentTypeDescription="Create a new document." ma:contentTypeScope="" ma:versionID="1a1d318eb61aba03afaaf0078ae6f960">
  <xsd:schema xmlns:xsd="http://www.w3.org/2001/XMLSchema" xmlns:xs="http://www.w3.org/2001/XMLSchema" xmlns:p="http://schemas.microsoft.com/office/2006/metadata/properties" xmlns:ns3="44ffb96c-9612-4088-b6ae-ccb1c9eb17fd" xmlns:ns4="96c6430f-8c92-474f-9b87-605051758d37" targetNamespace="http://schemas.microsoft.com/office/2006/metadata/properties" ma:root="true" ma:fieldsID="03bd9f9f4a0f91767e18f8d7b72230e0" ns3:_="" ns4:_="">
    <xsd:import namespace="44ffb96c-9612-4088-b6ae-ccb1c9eb17fd"/>
    <xsd:import namespace="96c6430f-8c92-474f-9b87-605051758d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fb96c-9612-4088-b6ae-ccb1c9eb1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6430f-8c92-474f-9b87-605051758d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1A18-99AF-474C-8AA2-7DE19D00B022}">
  <ds:schemaRefs>
    <ds:schemaRef ds:uri="http://purl.org/dc/elements/1.1/"/>
    <ds:schemaRef ds:uri="http://schemas.microsoft.com/office/2006/metadata/properties"/>
    <ds:schemaRef ds:uri="http://purl.org/dc/terms/"/>
    <ds:schemaRef ds:uri="http://schemas.microsoft.com/office/infopath/2007/PartnerControls"/>
    <ds:schemaRef ds:uri="96c6430f-8c92-474f-9b87-605051758d37"/>
    <ds:schemaRef ds:uri="http://schemas.microsoft.com/office/2006/documentManagement/types"/>
    <ds:schemaRef ds:uri="http://schemas.openxmlformats.org/package/2006/metadata/core-properties"/>
    <ds:schemaRef ds:uri="44ffb96c-9612-4088-b6ae-ccb1c9eb17fd"/>
    <ds:schemaRef ds:uri="http://www.w3.org/XML/1998/namespace"/>
    <ds:schemaRef ds:uri="http://purl.org/dc/dcmitype/"/>
  </ds:schemaRefs>
</ds:datastoreItem>
</file>

<file path=customXml/itemProps2.xml><?xml version="1.0" encoding="utf-8"?>
<ds:datastoreItem xmlns:ds="http://schemas.openxmlformats.org/officeDocument/2006/customXml" ds:itemID="{CE93022E-E006-47B3-BF3E-0D499DDC8178}">
  <ds:schemaRefs>
    <ds:schemaRef ds:uri="http://schemas.microsoft.com/sharepoint/v3/contenttype/forms"/>
  </ds:schemaRefs>
</ds:datastoreItem>
</file>

<file path=customXml/itemProps3.xml><?xml version="1.0" encoding="utf-8"?>
<ds:datastoreItem xmlns:ds="http://schemas.openxmlformats.org/officeDocument/2006/customXml" ds:itemID="{B59CEFA5-252C-4C4E-A68D-9E5FFBFDC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fb96c-9612-4088-b6ae-ccb1c9eb17fd"/>
    <ds:schemaRef ds:uri="96c6430f-8c92-474f-9b87-60505175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140B4-6B65-41CE-A718-2A488600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2022-02-16T16:55:00Z</dcterms:created>
  <dcterms:modified xsi:type="dcterms:W3CDTF">2022-02-16T16:55:00Z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0x0101003D3D3BF45CF082439A62AAD88B6613A5</vt:lpwstr>
  </property>
</Properties>
</file>