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EE0804" w:rsidRPr="00492506" w14:paraId="356C059B" w14:textId="77777777" w:rsidTr="00EA34E4">
        <w:trPr>
          <w:trHeight w:val="324"/>
          <w:tblHeader/>
        </w:trPr>
        <w:tc>
          <w:tcPr>
            <w:tcW w:w="2250" w:type="dxa"/>
            <w:vAlign w:val="center"/>
          </w:tcPr>
          <w:p w14:paraId="3FB3DF64" w14:textId="77777777" w:rsidR="00EE0804" w:rsidRPr="00492506" w:rsidRDefault="00EE0804" w:rsidP="00EA34E4">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492506">
              <w:rPr>
                <w:b/>
                <w:caps/>
              </w:rPr>
              <w:t>Date</w:t>
            </w:r>
          </w:p>
        </w:tc>
        <w:tc>
          <w:tcPr>
            <w:tcW w:w="2340" w:type="dxa"/>
            <w:vAlign w:val="center"/>
          </w:tcPr>
          <w:p w14:paraId="728DE694" w14:textId="77777777" w:rsidR="00EE0804" w:rsidRPr="00492506" w:rsidRDefault="00EE0804" w:rsidP="00EA34E4">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w:t>
            </w:r>
            <w:r w:rsidRPr="00492506">
              <w:rPr>
                <w:b/>
              </w:rPr>
              <w:t xml:space="preserve"> #</w:t>
            </w:r>
          </w:p>
        </w:tc>
        <w:tc>
          <w:tcPr>
            <w:tcW w:w="4230" w:type="dxa"/>
            <w:vAlign w:val="center"/>
          </w:tcPr>
          <w:p w14:paraId="48D3A125" w14:textId="77777777" w:rsidR="00EE0804" w:rsidRPr="00492506" w:rsidRDefault="00EE0804" w:rsidP="00EA34E4">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 Title</w:t>
            </w:r>
            <w:r w:rsidRPr="00492506">
              <w:rPr>
                <w:b/>
              </w:rPr>
              <w:t xml:space="preserve"> </w:t>
            </w:r>
          </w:p>
        </w:tc>
        <w:tc>
          <w:tcPr>
            <w:tcW w:w="2160" w:type="dxa"/>
          </w:tcPr>
          <w:p w14:paraId="79D9D923" w14:textId="77777777" w:rsidR="00EE0804" w:rsidRPr="00492506" w:rsidRDefault="00EE0804" w:rsidP="00EA34E4">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492506">
              <w:rPr>
                <w:b/>
                <w:caps/>
              </w:rPr>
              <w:t>Reports To:</w:t>
            </w:r>
          </w:p>
        </w:tc>
      </w:tr>
      <w:tr w:rsidR="00EE0804" w:rsidRPr="00492506" w14:paraId="61790E6E" w14:textId="77777777" w:rsidTr="00EA34E4">
        <w:trPr>
          <w:trHeight w:val="485"/>
        </w:trPr>
        <w:tc>
          <w:tcPr>
            <w:tcW w:w="2250" w:type="dxa"/>
          </w:tcPr>
          <w:p w14:paraId="0C1FE8BF" w14:textId="6DDDCAFF" w:rsidR="00EE0804" w:rsidRPr="00492506" w:rsidRDefault="004F713B" w:rsidP="00EA34E4">
            <w:pPr>
              <w:tabs>
                <w:tab w:val="left" w:leader="underscore" w:pos="2133"/>
              </w:tabs>
              <w:rPr>
                <w:rFonts w:cs="Calibri"/>
              </w:rPr>
            </w:pPr>
            <w:sdt>
              <w:sdtPr>
                <w:rPr>
                  <w:rFonts w:cstheme="minorHAnsi"/>
                </w:rPr>
                <w:tag w:val="Employee Name"/>
                <w:id w:val="-1303848439"/>
                <w:placeholder>
                  <w:docPart w:val="65486EA2B0A14A5F9D6E18E628920AF9"/>
                </w:placeholder>
              </w:sdtPr>
              <w:sdtEndPr/>
              <w:sdtContent>
                <w:sdt>
                  <w:sdtPr>
                    <w:rPr>
                      <w:rFonts w:cstheme="minorHAnsi"/>
                    </w:rPr>
                    <w:tag w:val="Select Date"/>
                    <w:id w:val="-1317025205"/>
                    <w:placeholder>
                      <w:docPart w:val="7C8B0BCF3A87480985959AB1E1331E93"/>
                    </w:placeholder>
                    <w:date w:fullDate="2024-04-15T00:00:00Z">
                      <w:dateFormat w:val="M/d/yyyy"/>
                      <w:lid w:val="en-US"/>
                      <w:storeMappedDataAs w:val="dateTime"/>
                      <w:calendar w:val="gregorian"/>
                    </w:date>
                  </w:sdtPr>
                  <w:sdtEndPr/>
                  <w:sdtContent>
                    <w:r>
                      <w:rPr>
                        <w:rFonts w:cstheme="minorHAnsi"/>
                      </w:rPr>
                      <w:t>4/15/2024</w:t>
                    </w:r>
                  </w:sdtContent>
                </w:sdt>
              </w:sdtContent>
            </w:sdt>
          </w:p>
        </w:tc>
        <w:tc>
          <w:tcPr>
            <w:tcW w:w="2340" w:type="dxa"/>
          </w:tcPr>
          <w:p w14:paraId="3F30AE45" w14:textId="77777777" w:rsidR="00EE0804" w:rsidRPr="00492506" w:rsidRDefault="00EE0804" w:rsidP="00EA34E4">
            <w:pPr>
              <w:tabs>
                <w:tab w:val="left" w:pos="2133"/>
              </w:tabs>
              <w:rPr>
                <w:rFonts w:cs="Calibri"/>
              </w:rPr>
            </w:pPr>
            <w:r>
              <w:rPr>
                <w:rFonts w:cstheme="minorHAnsi"/>
              </w:rPr>
              <w:t>PVADVS</w:t>
            </w:r>
          </w:p>
        </w:tc>
        <w:tc>
          <w:tcPr>
            <w:tcW w:w="4230" w:type="dxa"/>
          </w:tcPr>
          <w:p w14:paraId="499A6076" w14:textId="77777777" w:rsidR="00EE0804" w:rsidRPr="00492506" w:rsidRDefault="004F713B" w:rsidP="00EA34E4">
            <w:pPr>
              <w:rPr>
                <w:rFonts w:cs="Calibri"/>
              </w:rPr>
            </w:pPr>
            <w:sdt>
              <w:sdtPr>
                <w:rPr>
                  <w:rFonts w:cstheme="minorHAnsi"/>
                </w:rPr>
                <w:tag w:val="Position Title"/>
                <w:id w:val="928155393"/>
                <w:placeholder>
                  <w:docPart w:val="B0403B93105E4BD686943B7E3E925A41"/>
                </w:placeholder>
              </w:sdtPr>
              <w:sdtEndPr/>
              <w:sdtContent>
                <w:r w:rsidR="00EE0804">
                  <w:rPr>
                    <w:rFonts w:cstheme="minorHAnsi"/>
                  </w:rPr>
                  <w:t>Supplemental Academic Advisor</w:t>
                </w:r>
              </w:sdtContent>
            </w:sdt>
          </w:p>
        </w:tc>
        <w:tc>
          <w:tcPr>
            <w:tcW w:w="2160" w:type="dxa"/>
          </w:tcPr>
          <w:p w14:paraId="42736F13" w14:textId="77777777" w:rsidR="00EE0804" w:rsidRPr="00492506" w:rsidRDefault="004F713B" w:rsidP="00EA34E4">
            <w:pPr>
              <w:tabs>
                <w:tab w:val="left" w:pos="2133"/>
              </w:tabs>
              <w:rPr>
                <w:rFonts w:cs="Calibri"/>
              </w:rPr>
            </w:pPr>
            <w:sdt>
              <w:sdtPr>
                <w:rPr>
                  <w:rFonts w:cstheme="minorHAnsi"/>
                </w:rPr>
                <w:tag w:val="Department"/>
                <w:id w:val="-1424018678"/>
                <w:placeholder>
                  <w:docPart w:val="8987BC19605E47ED921E8442448211E1"/>
                </w:placeholder>
              </w:sdtPr>
              <w:sdtEndPr/>
              <w:sdtContent>
                <w:r w:rsidR="00EE0804">
                  <w:rPr>
                    <w:rFonts w:cstheme="minorHAnsi"/>
                  </w:rPr>
                  <w:t>CFA036</w:t>
                </w:r>
              </w:sdtContent>
            </w:sdt>
          </w:p>
        </w:tc>
      </w:tr>
    </w:tbl>
    <w:p w14:paraId="7C2B8CB1" w14:textId="77777777" w:rsidR="00EE0804" w:rsidRPr="00492506" w:rsidRDefault="00EE0804" w:rsidP="00EE0804"/>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610"/>
        <w:gridCol w:w="2970"/>
        <w:gridCol w:w="1350"/>
        <w:gridCol w:w="2160"/>
      </w:tblGrid>
      <w:tr w:rsidR="00EE0804" w14:paraId="4D15E77D" w14:textId="77777777" w:rsidTr="00EA34E4">
        <w:trPr>
          <w:trHeight w:val="324"/>
          <w:tblHeader/>
        </w:trPr>
        <w:tc>
          <w:tcPr>
            <w:tcW w:w="4500" w:type="dxa"/>
            <w:gridSpan w:val="2"/>
            <w:vAlign w:val="center"/>
          </w:tcPr>
          <w:p w14:paraId="2DC1505F" w14:textId="77777777" w:rsidR="00EE0804" w:rsidRPr="00D647F3" w:rsidRDefault="00EE0804" w:rsidP="00EA34E4">
            <w:pPr>
              <w:pStyle w:val="Heading1"/>
              <w:jc w:val="left"/>
              <w:outlineLvl w:val="0"/>
              <w:rPr>
                <w:sz w:val="22"/>
                <w:szCs w:val="22"/>
              </w:rPr>
            </w:pPr>
          </w:p>
        </w:tc>
        <w:tc>
          <w:tcPr>
            <w:tcW w:w="6480" w:type="dxa"/>
            <w:gridSpan w:val="3"/>
            <w:vAlign w:val="center"/>
          </w:tcPr>
          <w:p w14:paraId="6C351FE8" w14:textId="77777777" w:rsidR="00EE0804" w:rsidRDefault="00EE0804" w:rsidP="00EA34E4">
            <w:pPr>
              <w:pStyle w:val="Heading1"/>
              <w:outlineLvl w:val="0"/>
              <w:rPr>
                <w:sz w:val="22"/>
                <w:szCs w:val="22"/>
              </w:rPr>
            </w:pPr>
            <w:r>
              <w:rPr>
                <w:sz w:val="22"/>
                <w:szCs w:val="22"/>
              </w:rPr>
              <w:t>For HR Use Only</w:t>
            </w:r>
          </w:p>
        </w:tc>
      </w:tr>
      <w:tr w:rsidR="00EE0804" w14:paraId="00DE0168" w14:textId="77777777" w:rsidTr="00EA34E4">
        <w:trPr>
          <w:trHeight w:val="324"/>
          <w:tblHeader/>
        </w:trPr>
        <w:tc>
          <w:tcPr>
            <w:tcW w:w="1890" w:type="dxa"/>
            <w:vAlign w:val="center"/>
          </w:tcPr>
          <w:p w14:paraId="5C5E88F1" w14:textId="77777777" w:rsidR="00EE0804" w:rsidRPr="007D6DE5" w:rsidRDefault="00EE0804" w:rsidP="00EA34E4">
            <w:pPr>
              <w:pStyle w:val="Heading1"/>
              <w:jc w:val="left"/>
              <w:outlineLvl w:val="0"/>
              <w:rPr>
                <w:caps/>
                <w:sz w:val="22"/>
                <w:szCs w:val="22"/>
              </w:rPr>
            </w:pPr>
            <w:r w:rsidRPr="007D6DE5">
              <w:rPr>
                <w:caps/>
                <w:sz w:val="22"/>
                <w:szCs w:val="22"/>
              </w:rPr>
              <w:t>Division</w:t>
            </w:r>
          </w:p>
        </w:tc>
        <w:tc>
          <w:tcPr>
            <w:tcW w:w="2610" w:type="dxa"/>
            <w:vAlign w:val="center"/>
          </w:tcPr>
          <w:p w14:paraId="31B859EC" w14:textId="77777777" w:rsidR="00EE0804" w:rsidRPr="00D647F3" w:rsidRDefault="00EE0804" w:rsidP="00EA34E4">
            <w:pPr>
              <w:pStyle w:val="Heading1"/>
              <w:jc w:val="left"/>
              <w:outlineLvl w:val="0"/>
              <w:rPr>
                <w:sz w:val="22"/>
                <w:szCs w:val="22"/>
              </w:rPr>
            </w:pPr>
            <w:r w:rsidRPr="007D6DE5">
              <w:rPr>
                <w:caps/>
                <w:sz w:val="22"/>
                <w:szCs w:val="22"/>
              </w:rPr>
              <w:t>Department</w:t>
            </w:r>
          </w:p>
        </w:tc>
        <w:tc>
          <w:tcPr>
            <w:tcW w:w="2970" w:type="dxa"/>
            <w:vAlign w:val="center"/>
          </w:tcPr>
          <w:p w14:paraId="085E7A72" w14:textId="77777777" w:rsidR="00EE0804" w:rsidRPr="007D6DE5" w:rsidRDefault="00EE0804" w:rsidP="00EA34E4">
            <w:pPr>
              <w:pStyle w:val="Heading1"/>
              <w:jc w:val="left"/>
              <w:outlineLvl w:val="0"/>
              <w:rPr>
                <w:caps/>
                <w:sz w:val="22"/>
                <w:szCs w:val="22"/>
              </w:rPr>
            </w:pPr>
            <w:r w:rsidRPr="007D6DE5">
              <w:rPr>
                <w:caps/>
                <w:sz w:val="22"/>
                <w:szCs w:val="22"/>
              </w:rPr>
              <w:t>Pay Table/Level/Grade</w:t>
            </w:r>
          </w:p>
        </w:tc>
        <w:tc>
          <w:tcPr>
            <w:tcW w:w="1350" w:type="dxa"/>
          </w:tcPr>
          <w:p w14:paraId="2B8C145F" w14:textId="77777777" w:rsidR="00EE0804" w:rsidRDefault="00EE0804" w:rsidP="00EA34E4">
            <w:pPr>
              <w:pStyle w:val="Heading1"/>
              <w:jc w:val="left"/>
              <w:outlineLvl w:val="0"/>
              <w:rPr>
                <w:caps/>
                <w:sz w:val="22"/>
                <w:szCs w:val="22"/>
              </w:rPr>
            </w:pPr>
            <w:r>
              <w:rPr>
                <w:caps/>
                <w:sz w:val="22"/>
                <w:szCs w:val="22"/>
              </w:rPr>
              <w:t>soc code</w:t>
            </w:r>
          </w:p>
        </w:tc>
        <w:tc>
          <w:tcPr>
            <w:tcW w:w="2160" w:type="dxa"/>
          </w:tcPr>
          <w:p w14:paraId="37F659C1" w14:textId="77777777" w:rsidR="00EE0804" w:rsidRDefault="00EE0804" w:rsidP="00EA34E4">
            <w:pPr>
              <w:pStyle w:val="Heading1"/>
              <w:jc w:val="left"/>
              <w:outlineLvl w:val="0"/>
              <w:rPr>
                <w:caps/>
                <w:sz w:val="22"/>
                <w:szCs w:val="22"/>
              </w:rPr>
            </w:pPr>
            <w:r>
              <w:rPr>
                <w:caps/>
                <w:sz w:val="22"/>
                <w:szCs w:val="22"/>
              </w:rPr>
              <w:t>employment code</w:t>
            </w:r>
          </w:p>
        </w:tc>
      </w:tr>
      <w:tr w:rsidR="00EE0804" w14:paraId="2E25E46E" w14:textId="77777777" w:rsidTr="00EA34E4">
        <w:trPr>
          <w:trHeight w:val="350"/>
        </w:trPr>
        <w:tc>
          <w:tcPr>
            <w:tcW w:w="1890" w:type="dxa"/>
          </w:tcPr>
          <w:p w14:paraId="5FE8A069" w14:textId="77777777" w:rsidR="00EE0804" w:rsidRPr="00D647F3" w:rsidRDefault="004F713B" w:rsidP="00EA34E4">
            <w:pPr>
              <w:tabs>
                <w:tab w:val="left" w:leader="underscore" w:pos="2133"/>
              </w:tabs>
              <w:rPr>
                <w:rFonts w:cs="Calibri"/>
              </w:rPr>
            </w:pPr>
            <w:sdt>
              <w:sdtPr>
                <w:rPr>
                  <w:rFonts w:cstheme="minorHAnsi"/>
                </w:rPr>
                <w:tag w:val="Division"/>
                <w:id w:val="978267836"/>
                <w:placeholder>
                  <w:docPart w:val="815FF3A645E24E21A03347DB7C3AA9FD"/>
                </w:placeholder>
              </w:sdtPr>
              <w:sdtEndPr/>
              <w:sdtContent>
                <w:r w:rsidR="00EE0804">
                  <w:rPr>
                    <w:rFonts w:cstheme="minorHAnsi"/>
                  </w:rPr>
                  <w:t>Student Affairs</w:t>
                </w:r>
              </w:sdtContent>
            </w:sdt>
          </w:p>
        </w:tc>
        <w:tc>
          <w:tcPr>
            <w:tcW w:w="2610" w:type="dxa"/>
          </w:tcPr>
          <w:p w14:paraId="7A5ECDBC" w14:textId="77777777" w:rsidR="00EE0804" w:rsidRPr="00D647F3" w:rsidRDefault="004F713B" w:rsidP="00EA34E4">
            <w:pPr>
              <w:tabs>
                <w:tab w:val="left" w:pos="2133"/>
              </w:tabs>
              <w:rPr>
                <w:rFonts w:cs="Calibri"/>
              </w:rPr>
            </w:pPr>
            <w:sdt>
              <w:sdtPr>
                <w:rPr>
                  <w:rFonts w:cstheme="minorHAnsi"/>
                </w:rPr>
                <w:tag w:val="Department"/>
                <w:id w:val="1029537274"/>
                <w:placeholder>
                  <w:docPart w:val="BBF88524D0FE468296CA5355ACE479BA"/>
                </w:placeholder>
              </w:sdtPr>
              <w:sdtEndPr/>
              <w:sdtContent>
                <w:r w:rsidR="00EE0804">
                  <w:rPr>
                    <w:rFonts w:cstheme="minorHAnsi"/>
                  </w:rPr>
                  <w:t>Academic Advising</w:t>
                </w:r>
              </w:sdtContent>
            </w:sdt>
          </w:p>
        </w:tc>
        <w:sdt>
          <w:sdtPr>
            <w:rPr>
              <w:rFonts w:cs="Calibri"/>
            </w:rPr>
            <w:id w:val="1195570838"/>
            <w:placeholder>
              <w:docPart w:val="2EED03EB18DB4AD68303E46B04109826"/>
            </w:placeholder>
          </w:sdtPr>
          <w:sdtEndPr/>
          <w:sdtContent>
            <w:tc>
              <w:tcPr>
                <w:tcW w:w="2970" w:type="dxa"/>
              </w:tcPr>
              <w:p w14:paraId="220798B0" w14:textId="77777777" w:rsidR="00EE0804" w:rsidRPr="00B056D1" w:rsidRDefault="00EE0804" w:rsidP="00EA34E4">
                <w:pPr>
                  <w:rPr>
                    <w:rFonts w:cs="Calibri"/>
                  </w:rPr>
                </w:pPr>
                <w:r>
                  <w:rPr>
                    <w:rFonts w:cs="Calibri"/>
                  </w:rPr>
                  <w:t>Pay Based on Academic Advisor Schedule</w:t>
                </w:r>
              </w:p>
            </w:tc>
          </w:sdtContent>
        </w:sdt>
        <w:tc>
          <w:tcPr>
            <w:tcW w:w="1350" w:type="dxa"/>
          </w:tcPr>
          <w:p w14:paraId="1879674A" w14:textId="77777777" w:rsidR="00EE0804" w:rsidRPr="00DF54D3" w:rsidRDefault="004F713B" w:rsidP="00EA34E4">
            <w:pPr>
              <w:tabs>
                <w:tab w:val="left" w:pos="2133"/>
              </w:tabs>
              <w:rPr>
                <w:rFonts w:cs="Calibri"/>
                <w:sz w:val="20"/>
                <w:szCs w:val="20"/>
              </w:rPr>
            </w:pPr>
            <w:sdt>
              <w:sdtPr>
                <w:rPr>
                  <w:rFonts w:cstheme="minorHAnsi"/>
                </w:rPr>
                <w:tag w:val="Department"/>
                <w:id w:val="1180855673"/>
                <w:placeholder>
                  <w:docPart w:val="24447209520E4E79A5EF74C812579438"/>
                </w:placeholder>
              </w:sdtPr>
              <w:sdtEndPr/>
              <w:sdtContent>
                <w:r w:rsidR="00EE0804">
                  <w:rPr>
                    <w:rFonts w:cstheme="minorHAnsi"/>
                  </w:rPr>
                  <w:t>21-0000</w:t>
                </w:r>
              </w:sdtContent>
            </w:sdt>
          </w:p>
        </w:tc>
        <w:tc>
          <w:tcPr>
            <w:tcW w:w="2160" w:type="dxa"/>
          </w:tcPr>
          <w:sdt>
            <w:sdtPr>
              <w:rPr>
                <w:rFonts w:cs="Calibri"/>
              </w:rPr>
              <w:tag w:val="Select Pay Table/Level/Grade"/>
              <w:id w:val="469098189"/>
              <w:placeholder>
                <w:docPart w:val="7A512A903C6B4EB5B314B06AFA722BE8"/>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047C4313" w14:textId="77777777" w:rsidR="00EE0804" w:rsidRPr="00DF54D3" w:rsidRDefault="00EE0804" w:rsidP="00EA34E4">
                <w:pPr>
                  <w:rPr>
                    <w:rFonts w:cs="Calibri"/>
                    <w:b/>
                    <w:i/>
                    <w:sz w:val="20"/>
                    <w:szCs w:val="20"/>
                  </w:rPr>
                </w:pPr>
                <w:r>
                  <w:rPr>
                    <w:rFonts w:cs="Calibri"/>
                  </w:rPr>
                  <w:t>6 - Part Time</w:t>
                </w:r>
              </w:p>
            </w:sdtContent>
          </w:sdt>
        </w:tc>
      </w:tr>
    </w:tbl>
    <w:p w14:paraId="7EB91019" w14:textId="77777777" w:rsidR="0061357F" w:rsidRDefault="0061357F"/>
    <w:p w14:paraId="1CAB7B81"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7773645E" w14:textId="77777777" w:rsidTr="00A6160F">
        <w:trPr>
          <w:tblHeader/>
        </w:trPr>
        <w:tc>
          <w:tcPr>
            <w:tcW w:w="2340" w:type="dxa"/>
          </w:tcPr>
          <w:p w14:paraId="79ADD768" w14:textId="77777777" w:rsidR="003A5616" w:rsidRDefault="003A5616">
            <w:r w:rsidRPr="00AC50C5">
              <w:rPr>
                <w:b/>
              </w:rPr>
              <w:t>Regular/Continuing</w:t>
            </w:r>
            <w:r w:rsidR="0061357F">
              <w:rPr>
                <w:b/>
              </w:rPr>
              <w:t>:</w:t>
            </w:r>
            <w:sdt>
              <w:sdtPr>
                <w:tag w:val="Check Box for Regular/Continuing"/>
                <w:id w:val="-460772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1D2D9EEE"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p w14:paraId="7A36C488" w14:textId="77777777" w:rsidR="003A5616" w:rsidRDefault="00964AD8">
            <w:r>
              <w:t>MAHE</w:t>
            </w:r>
          </w:p>
        </w:tc>
        <w:tc>
          <w:tcPr>
            <w:tcW w:w="2158" w:type="dxa"/>
          </w:tcPr>
          <w:p w14:paraId="221E9ED4"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0BBFE397"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5B8AD0A6"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0DE51DA"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64FACAEF" w14:textId="77777777" w:rsidTr="00A6160F">
        <w:trPr>
          <w:trHeight w:val="638"/>
          <w:tblHeader/>
        </w:trPr>
        <w:tc>
          <w:tcPr>
            <w:tcW w:w="2340" w:type="dxa"/>
          </w:tcPr>
          <w:p w14:paraId="0BF6DAA9"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182F3D4B"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674F2D0D"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615BEC">
                  <w:rPr>
                    <w:rFonts w:ascii="MS Gothic" w:eastAsia="MS Gothic" w:hAnsi="MS Gothic" w:hint="eastAsia"/>
                  </w:rPr>
                  <w:t>☒</w:t>
                </w:r>
              </w:sdtContent>
            </w:sdt>
          </w:p>
          <w:p w14:paraId="63803E83" w14:textId="77777777" w:rsidR="0061357F" w:rsidRDefault="0061357F" w:rsidP="00760252">
            <w:r>
              <w:t xml:space="preserve">____ </w:t>
            </w:r>
            <w:proofErr w:type="spellStart"/>
            <w:r>
              <w:t>Hrs</w:t>
            </w:r>
            <w:proofErr w:type="spellEnd"/>
            <w:r>
              <w:t>/Week</w:t>
            </w:r>
          </w:p>
        </w:tc>
        <w:tc>
          <w:tcPr>
            <w:tcW w:w="2158" w:type="dxa"/>
          </w:tcPr>
          <w:p w14:paraId="49EB0BEB"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59351887" w14:textId="77777777" w:rsidR="0061357F" w:rsidRDefault="004F713B" w:rsidP="00615BEC">
            <w:sdt>
              <w:sdtPr>
                <w:rPr>
                  <w:rFonts w:cstheme="minorHAnsi"/>
                </w:rPr>
                <w:tag w:val="Number of employees if position is pooled"/>
                <w:id w:val="1463775716"/>
                <w:placeholder>
                  <w:docPart w:val="31FFD4272EB74B2F826843E7F0FAA77C"/>
                </w:placeholder>
              </w:sdtPr>
              <w:sdtEndPr/>
              <w:sdtContent>
                <w:r w:rsidR="00615BEC">
                  <w:rPr>
                    <w:rFonts w:cstheme="minorHAnsi"/>
                  </w:rPr>
                  <w:t>4</w:t>
                </w:r>
              </w:sdtContent>
            </w:sdt>
            <w:r w:rsidR="00C20260" w:rsidRPr="00AC50C5">
              <w:rPr>
                <w:b/>
              </w:rPr>
              <w:t xml:space="preserve"> </w:t>
            </w:r>
            <w:r w:rsidR="0061357F" w:rsidRPr="00AC50C5">
              <w:rPr>
                <w:b/>
              </w:rPr>
              <w:t># of Employees if this position is pooled.</w:t>
            </w:r>
            <w:r w:rsidR="00615BEC">
              <w:rPr>
                <w:b/>
              </w:rPr>
              <w:t xml:space="preserve"> </w:t>
            </w:r>
          </w:p>
        </w:tc>
      </w:tr>
    </w:tbl>
    <w:p w14:paraId="04480F24"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5FA9A6BE" w14:textId="77777777" w:rsidTr="00A6160F">
        <w:trPr>
          <w:tblHeader/>
        </w:trPr>
        <w:tc>
          <w:tcPr>
            <w:tcW w:w="10980" w:type="dxa"/>
            <w:shd w:val="clear" w:color="auto" w:fill="BFBFBF" w:themeFill="background1" w:themeFillShade="BF"/>
          </w:tcPr>
          <w:p w14:paraId="5B798329"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2CEE868B" w14:textId="77777777" w:rsidTr="0061357F">
        <w:trPr>
          <w:trHeight w:val="710"/>
        </w:trPr>
        <w:tc>
          <w:tcPr>
            <w:tcW w:w="10980" w:type="dxa"/>
            <w:shd w:val="clear" w:color="auto" w:fill="auto"/>
          </w:tcPr>
          <w:sdt>
            <w:sdtPr>
              <w:rPr>
                <w:rFonts w:cstheme="minorHAnsi"/>
              </w:rPr>
              <w:tag w:val="Job Summary"/>
              <w:id w:val="2104751063"/>
              <w:placeholder>
                <w:docPart w:val="F7722DE6B71646CDB2404E6671C21FED"/>
              </w:placeholder>
            </w:sdtPr>
            <w:sdtEndPr/>
            <w:sdtContent>
              <w:p w14:paraId="0A6EA19E" w14:textId="77777777" w:rsidR="00E5743F" w:rsidRDefault="00E5743F" w:rsidP="00E5743F">
                <w:pPr>
                  <w:rPr>
                    <w:rFonts w:ascii="Calibri" w:hAnsi="Calibri" w:cs="Calibri"/>
                  </w:rPr>
                </w:pPr>
                <w:r w:rsidRPr="00916C8A">
                  <w:rPr>
                    <w:rFonts w:ascii="Calibri" w:hAnsi="Calibri" w:cs="Calibri"/>
                  </w:rPr>
                  <w:t xml:space="preserve">Driven by compassion, inclusivity, integrity, teamwork, and work-life balance the Student Affairs Division is committed to student success by ensuring that high quality programs and services are delivered by a committed and professional team. </w:t>
                </w:r>
              </w:p>
              <w:p w14:paraId="513ACEAA" w14:textId="77777777" w:rsidR="00E5743F" w:rsidRDefault="00E5743F" w:rsidP="00E5743F">
                <w:pPr>
                  <w:rPr>
                    <w:rFonts w:ascii="Calibri" w:hAnsi="Calibri" w:cs="Calibri"/>
                  </w:rPr>
                </w:pPr>
              </w:p>
              <w:p w14:paraId="5817264D" w14:textId="77777777" w:rsidR="00E5743F" w:rsidRDefault="00E5743F" w:rsidP="00E5743F">
                <w:pPr>
                  <w:rPr>
                    <w:rFonts w:ascii="Calibri" w:hAnsi="Calibri" w:cs="Calibri"/>
                  </w:rPr>
                </w:pPr>
                <w:r>
                  <w:rPr>
                    <w:rFonts w:ascii="Calibri" w:hAnsi="Calibri" w:cs="Calibri"/>
                  </w:rPr>
                  <w:t>Connecting to these values, t</w:t>
                </w:r>
                <w:r w:rsidRPr="00916C8A">
                  <w:rPr>
                    <w:rFonts w:ascii="Calibri" w:hAnsi="Calibri" w:cs="Calibri"/>
                  </w:rPr>
                  <w:t xml:space="preserve">he </w:t>
                </w:r>
                <w:r>
                  <w:rPr>
                    <w:rFonts w:ascii="Calibri" w:hAnsi="Calibri" w:cs="Calibri"/>
                  </w:rPr>
                  <w:t>PT</w:t>
                </w:r>
                <w:r w:rsidRPr="00916C8A">
                  <w:rPr>
                    <w:rFonts w:ascii="Calibri" w:hAnsi="Calibri" w:cs="Calibri"/>
                  </w:rPr>
                  <w:t xml:space="preserve"> </w:t>
                </w:r>
                <w:r>
                  <w:rPr>
                    <w:rFonts w:ascii="Calibri" w:hAnsi="Calibri" w:cs="Calibri"/>
                  </w:rPr>
                  <w:t xml:space="preserve">Supplemental </w:t>
                </w:r>
                <w:r w:rsidRPr="00916C8A">
                  <w:rPr>
                    <w:rFonts w:ascii="Calibri" w:hAnsi="Calibri" w:cs="Calibri"/>
                  </w:rPr>
                  <w:t xml:space="preserve">Academic Advisor reports to the </w:t>
                </w:r>
                <w:r>
                  <w:rPr>
                    <w:rFonts w:ascii="Calibri" w:hAnsi="Calibri" w:cs="Calibri"/>
                  </w:rPr>
                  <w:t>Director of Advising</w:t>
                </w:r>
                <w:r w:rsidRPr="00916C8A">
                  <w:rPr>
                    <w:rFonts w:ascii="Calibri" w:hAnsi="Calibri" w:cs="Calibri"/>
                  </w:rPr>
                  <w:t xml:space="preserve">. The </w:t>
                </w:r>
                <w:r>
                  <w:rPr>
                    <w:rFonts w:ascii="Calibri" w:hAnsi="Calibri" w:cs="Calibri"/>
                  </w:rPr>
                  <w:t xml:space="preserve">PT Supplemental </w:t>
                </w:r>
                <w:r w:rsidRPr="00916C8A">
                  <w:rPr>
                    <w:rFonts w:ascii="Calibri" w:hAnsi="Calibri" w:cs="Calibri"/>
                  </w:rPr>
                  <w:t>Advisor provide</w:t>
                </w:r>
                <w:r>
                  <w:rPr>
                    <w:rFonts w:ascii="Calibri" w:hAnsi="Calibri" w:cs="Calibri"/>
                  </w:rPr>
                  <w:t>s</w:t>
                </w:r>
                <w:r w:rsidRPr="00916C8A">
                  <w:rPr>
                    <w:rFonts w:ascii="Calibri" w:hAnsi="Calibri" w:cs="Calibri"/>
                  </w:rPr>
                  <w:t xml:space="preserve"> direct support in the development, progression and completion of students’ educational and career goals by providing academic, transfer and career advising</w:t>
                </w:r>
                <w:r>
                  <w:rPr>
                    <w:rFonts w:ascii="Calibri" w:hAnsi="Calibri" w:cs="Calibri"/>
                  </w:rPr>
                  <w:t xml:space="preserve"> while</w:t>
                </w:r>
                <w:r w:rsidRPr="00916C8A">
                  <w:rPr>
                    <w:rFonts w:ascii="Calibri" w:hAnsi="Calibri" w:cs="Calibri"/>
                  </w:rPr>
                  <w:t xml:space="preserve"> </w:t>
                </w:r>
                <w:r>
                  <w:rPr>
                    <w:rFonts w:ascii="Calibri" w:hAnsi="Calibri" w:cs="Calibri"/>
                  </w:rPr>
                  <w:t>s</w:t>
                </w:r>
                <w:r w:rsidRPr="00916C8A">
                  <w:rPr>
                    <w:rFonts w:ascii="Calibri" w:hAnsi="Calibri" w:cs="Calibri"/>
                  </w:rPr>
                  <w:t>upport</w:t>
                </w:r>
                <w:r>
                  <w:rPr>
                    <w:rFonts w:ascii="Calibri" w:hAnsi="Calibri" w:cs="Calibri"/>
                  </w:rPr>
                  <w:t>ing</w:t>
                </w:r>
                <w:r w:rsidRPr="00916C8A">
                  <w:rPr>
                    <w:rFonts w:ascii="Calibri" w:hAnsi="Calibri" w:cs="Calibri"/>
                  </w:rPr>
                  <w:t xml:space="preserve"> student success and program completion by creating “My Academic Pathways” (MAPs) with each student.  </w:t>
                </w:r>
              </w:p>
              <w:p w14:paraId="0B2529F3" w14:textId="77777777" w:rsidR="00E5743F" w:rsidRDefault="00E5743F" w:rsidP="00E5743F">
                <w:pPr>
                  <w:rPr>
                    <w:rFonts w:ascii="Calibri" w:hAnsi="Calibri" w:cs="Calibri"/>
                  </w:rPr>
                </w:pPr>
              </w:p>
              <w:p w14:paraId="2BC6F7D1" w14:textId="77777777" w:rsidR="00E5743F" w:rsidRDefault="00860DB5" w:rsidP="00E5743F">
                <w:pPr>
                  <w:rPr>
                    <w:rFonts w:ascii="Calibri" w:hAnsi="Calibri" w:cs="Calibri"/>
                  </w:rPr>
                </w:pPr>
                <w:r>
                  <w:rPr>
                    <w:rFonts w:ascii="Calibri" w:hAnsi="Calibri" w:cs="Calibri"/>
                  </w:rPr>
                  <w:t xml:space="preserve">Supplemental </w:t>
                </w:r>
                <w:r w:rsidR="00E5743F">
                  <w:rPr>
                    <w:rFonts w:ascii="Calibri" w:hAnsi="Calibri" w:cs="Calibri"/>
                  </w:rPr>
                  <w:t>Academic Advisors will a</w:t>
                </w:r>
                <w:r w:rsidR="00E5743F" w:rsidRPr="00916C8A">
                  <w:rPr>
                    <w:rFonts w:ascii="Calibri" w:hAnsi="Calibri" w:cs="Calibri"/>
                  </w:rPr>
                  <w:t xml:space="preserve">ctively listen and respond to student needs </w:t>
                </w:r>
                <w:r w:rsidR="00E5743F">
                  <w:rPr>
                    <w:rFonts w:ascii="Calibri" w:hAnsi="Calibri" w:cs="Calibri"/>
                  </w:rPr>
                  <w:t xml:space="preserve">to effectively connect </w:t>
                </w:r>
                <w:r w:rsidR="00E5743F" w:rsidRPr="00916C8A">
                  <w:rPr>
                    <w:rFonts w:ascii="Calibri" w:hAnsi="Calibri" w:cs="Calibri"/>
                  </w:rPr>
                  <w:t xml:space="preserve">them to other wrap around services such as tutoring, success coaching, counseling, financial aid, etc.  </w:t>
                </w:r>
                <w:r w:rsidR="00E5743F">
                  <w:rPr>
                    <w:rFonts w:ascii="Calibri" w:hAnsi="Calibri" w:cs="Calibri"/>
                  </w:rPr>
                  <w:t>This position will s</w:t>
                </w:r>
                <w:r w:rsidR="00E5743F" w:rsidRPr="00916C8A">
                  <w:rPr>
                    <w:rFonts w:ascii="Calibri" w:hAnsi="Calibri" w:cs="Calibri"/>
                  </w:rPr>
                  <w:t xml:space="preserve">upport </w:t>
                </w:r>
                <w:r w:rsidR="00E5743F">
                  <w:rPr>
                    <w:rFonts w:ascii="Calibri" w:hAnsi="Calibri" w:cs="Calibri"/>
                  </w:rPr>
                  <w:t xml:space="preserve">divisional, </w:t>
                </w:r>
                <w:r w:rsidR="00E5743F" w:rsidRPr="00916C8A">
                  <w:rPr>
                    <w:rFonts w:ascii="Calibri" w:hAnsi="Calibri" w:cs="Calibri"/>
                  </w:rPr>
                  <w:t>departmental and campus wide programs such as orientation, senior star day(s), transfer workshops and other related campus events</w:t>
                </w:r>
                <w:r w:rsidR="00E5743F">
                  <w:rPr>
                    <w:rFonts w:ascii="Calibri" w:hAnsi="Calibri" w:cs="Calibri"/>
                  </w:rPr>
                  <w:t xml:space="preserve"> supporting student success, student persistence, and student retention</w:t>
                </w:r>
                <w:r w:rsidR="00E5743F" w:rsidRPr="00916C8A">
                  <w:rPr>
                    <w:rFonts w:ascii="Calibri" w:hAnsi="Calibri" w:cs="Calibri"/>
                  </w:rPr>
                  <w:t>.  Duties may include evenings, occasional Saturdays, and work at extension centers and various off campus locations.</w:t>
                </w:r>
              </w:p>
              <w:p w14:paraId="0B1DCAAC" w14:textId="77777777" w:rsidR="00E5743F" w:rsidRDefault="00E5743F" w:rsidP="00E5743F">
                <w:pPr>
                  <w:rPr>
                    <w:rFonts w:ascii="Calibri" w:hAnsi="Calibri" w:cs="Calibri"/>
                  </w:rPr>
                </w:pPr>
              </w:p>
              <w:p w14:paraId="10F4CF60" w14:textId="77777777" w:rsidR="00E5743F" w:rsidRPr="008257B5" w:rsidRDefault="00E5743F" w:rsidP="00E5743F">
                <w:pPr>
                  <w:spacing w:after="160" w:line="259" w:lineRule="auto"/>
                  <w:jc w:val="both"/>
                  <w:rPr>
                    <w:rFonts w:ascii="Arial" w:hAnsi="Arial" w:cs="Arial"/>
                    <w:b/>
                    <w:sz w:val="20"/>
                    <w:szCs w:val="20"/>
                  </w:rPr>
                </w:pPr>
                <w:r w:rsidRPr="008257B5">
                  <w:rPr>
                    <w:rFonts w:cstheme="minorHAnsi"/>
                  </w:rPr>
                  <w:t>Must demonstrate a commitment to the diversity of a multi-cultural population, as well as work effectively in a team-based environment, seeking continuous improvement and adherence to the community college philosophy.</w:t>
                </w:r>
              </w:p>
              <w:p w14:paraId="1AC453C5" w14:textId="77777777" w:rsidR="00E5743F" w:rsidRDefault="004F713B" w:rsidP="00E5743F">
                <w:pPr>
                  <w:rPr>
                    <w:rFonts w:cstheme="minorHAnsi"/>
                  </w:rPr>
                </w:pPr>
              </w:p>
            </w:sdtContent>
          </w:sdt>
          <w:p w14:paraId="78CE6163" w14:textId="77777777" w:rsidR="00454E4E" w:rsidRDefault="00454E4E" w:rsidP="00031DA0">
            <w:pPr>
              <w:rPr>
                <w:rFonts w:cstheme="minorHAnsi"/>
              </w:rPr>
            </w:pPr>
          </w:p>
          <w:p w14:paraId="207B1558" w14:textId="77777777" w:rsidR="00E5743F" w:rsidRDefault="00E5743F" w:rsidP="00031DA0">
            <w:pPr>
              <w:rPr>
                <w:b/>
              </w:rPr>
            </w:pPr>
          </w:p>
        </w:tc>
      </w:tr>
    </w:tbl>
    <w:p w14:paraId="55AC5777"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6C9DA780" w14:textId="77777777" w:rsidTr="00A6160F">
        <w:trPr>
          <w:tblHeader/>
        </w:trPr>
        <w:tc>
          <w:tcPr>
            <w:tcW w:w="10980" w:type="dxa"/>
            <w:shd w:val="clear" w:color="auto" w:fill="BFBFBF" w:themeFill="background1" w:themeFillShade="BF"/>
          </w:tcPr>
          <w:p w14:paraId="4FA44952" w14:textId="77777777" w:rsidR="00454E4E" w:rsidRPr="00031DA0" w:rsidRDefault="00454E4E" w:rsidP="00454E4E">
            <w:pPr>
              <w:rPr>
                <w:b/>
              </w:rPr>
            </w:pPr>
            <w:r w:rsidRPr="00454E4E">
              <w:rPr>
                <w:b/>
                <w:caps/>
              </w:rPr>
              <w:lastRenderedPageBreak/>
              <w:t>Direct Reports</w:t>
            </w:r>
            <w:r>
              <w:rPr>
                <w:b/>
              </w:rPr>
              <w:t xml:space="preserve">: </w:t>
            </w:r>
            <w:r>
              <w:t>If this is a supervisory position (authority to hire, assign, discipline, approve timesheets), list position #s of those supervised).</w:t>
            </w:r>
          </w:p>
        </w:tc>
      </w:tr>
      <w:tr w:rsidR="00454E4E" w14:paraId="021B9C01" w14:textId="77777777" w:rsidTr="0061357F">
        <w:trPr>
          <w:trHeight w:val="755"/>
        </w:trPr>
        <w:tc>
          <w:tcPr>
            <w:tcW w:w="10980" w:type="dxa"/>
            <w:shd w:val="clear" w:color="auto" w:fill="auto"/>
          </w:tcPr>
          <w:p w14:paraId="772FDC19" w14:textId="77777777" w:rsidR="00454E4E" w:rsidRDefault="004F713B" w:rsidP="00615BEC">
            <w:pPr>
              <w:rPr>
                <w:b/>
              </w:rPr>
            </w:pPr>
            <w:sdt>
              <w:sdtPr>
                <w:rPr>
                  <w:rFonts w:cstheme="minorHAnsi"/>
                </w:rPr>
                <w:tag w:val="Direct Reports Position Numbers"/>
                <w:id w:val="-1312017811"/>
                <w:placeholder>
                  <w:docPart w:val="C61CAD7722C542B39CE88AC4B61812AA"/>
                </w:placeholder>
              </w:sdtPr>
              <w:sdtEndPr/>
              <w:sdtContent>
                <w:r w:rsidR="00615BEC">
                  <w:rPr>
                    <w:rFonts w:cstheme="minorHAnsi"/>
                  </w:rPr>
                  <w:t>N/A</w:t>
                </w:r>
              </w:sdtContent>
            </w:sdt>
          </w:p>
        </w:tc>
      </w:tr>
    </w:tbl>
    <w:p w14:paraId="783C7BA5"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652A33A1" w14:textId="77777777" w:rsidTr="00A6160F">
        <w:trPr>
          <w:tblHeader/>
        </w:trPr>
        <w:tc>
          <w:tcPr>
            <w:tcW w:w="10980" w:type="dxa"/>
            <w:shd w:val="clear" w:color="auto" w:fill="BFBFBF" w:themeFill="background1" w:themeFillShade="BF"/>
          </w:tcPr>
          <w:p w14:paraId="43606C5E"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1F0B8D65"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96922AE" w14:textId="77777777" w:rsidTr="00A6160F">
        <w:trPr>
          <w:tblHeader/>
        </w:trPr>
        <w:tc>
          <w:tcPr>
            <w:tcW w:w="715" w:type="dxa"/>
          </w:tcPr>
          <w:p w14:paraId="193C105E" w14:textId="77777777" w:rsidR="00692632" w:rsidRPr="00692632" w:rsidRDefault="00692632" w:rsidP="00692632">
            <w:pPr>
              <w:jc w:val="center"/>
              <w:rPr>
                <w:b/>
              </w:rPr>
            </w:pPr>
            <w:r w:rsidRPr="00692632">
              <w:rPr>
                <w:b/>
              </w:rPr>
              <w:t>%</w:t>
            </w:r>
          </w:p>
        </w:tc>
        <w:tc>
          <w:tcPr>
            <w:tcW w:w="720" w:type="dxa"/>
          </w:tcPr>
          <w:p w14:paraId="304CB43A" w14:textId="77777777" w:rsidR="00692632" w:rsidRPr="00692632" w:rsidRDefault="00692632" w:rsidP="00692632">
            <w:pPr>
              <w:jc w:val="center"/>
              <w:rPr>
                <w:b/>
              </w:rPr>
            </w:pPr>
            <w:r w:rsidRPr="00692632">
              <w:rPr>
                <w:b/>
              </w:rPr>
              <w:t>NO.</w:t>
            </w:r>
          </w:p>
        </w:tc>
        <w:tc>
          <w:tcPr>
            <w:tcW w:w="9355" w:type="dxa"/>
          </w:tcPr>
          <w:p w14:paraId="09AAD2E4" w14:textId="77777777" w:rsidR="00692632" w:rsidRPr="00692632" w:rsidRDefault="00692632" w:rsidP="00692632">
            <w:pPr>
              <w:jc w:val="center"/>
              <w:rPr>
                <w:b/>
              </w:rPr>
            </w:pPr>
            <w:r w:rsidRPr="00692632">
              <w:rPr>
                <w:b/>
              </w:rPr>
              <w:t>Essential Duties and Responsibilities</w:t>
            </w:r>
          </w:p>
        </w:tc>
      </w:tr>
      <w:tr w:rsidR="00692632" w14:paraId="07E9E3A7" w14:textId="77777777" w:rsidTr="00692632">
        <w:tc>
          <w:tcPr>
            <w:tcW w:w="715" w:type="dxa"/>
          </w:tcPr>
          <w:p w14:paraId="516473B5" w14:textId="77777777" w:rsidR="00615BEC" w:rsidRDefault="00615BEC" w:rsidP="00615BEC">
            <w:pPr>
              <w:jc w:val="center"/>
            </w:pPr>
          </w:p>
          <w:p w14:paraId="15B7C265" w14:textId="77777777" w:rsidR="00692632" w:rsidRDefault="00615BEC" w:rsidP="00615BEC">
            <w:pPr>
              <w:jc w:val="center"/>
            </w:pPr>
            <w:r>
              <w:t>60</w:t>
            </w:r>
          </w:p>
        </w:tc>
        <w:tc>
          <w:tcPr>
            <w:tcW w:w="720" w:type="dxa"/>
          </w:tcPr>
          <w:p w14:paraId="45A955C9" w14:textId="77777777" w:rsidR="00615BEC" w:rsidRDefault="00615BEC" w:rsidP="00692632">
            <w:pPr>
              <w:jc w:val="center"/>
            </w:pPr>
          </w:p>
          <w:p w14:paraId="0C4CE999" w14:textId="77777777" w:rsidR="00692632" w:rsidRDefault="00692632" w:rsidP="00692632">
            <w:pPr>
              <w:jc w:val="center"/>
            </w:pPr>
            <w:r>
              <w:t>1</w:t>
            </w:r>
          </w:p>
        </w:tc>
        <w:tc>
          <w:tcPr>
            <w:tcW w:w="9355" w:type="dxa"/>
          </w:tcPr>
          <w:p w14:paraId="7DAA436F" w14:textId="77777777" w:rsidR="00692632" w:rsidRDefault="004F713B" w:rsidP="00615BEC">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sdt>
                      <w:sdtPr>
                        <w:rPr>
                          <w:rFonts w:cstheme="minorHAnsi"/>
                        </w:rPr>
                        <w:tag w:val="Essential Duty"/>
                        <w:id w:val="-691608414"/>
                        <w:placeholder>
                          <w:docPart w:val="6436806FBC2948A7AF7844F6E2E05727"/>
                        </w:placeholder>
                      </w:sdtPr>
                      <w:sdtEndPr/>
                      <w:sdtContent>
                        <w:sdt>
                          <w:sdtPr>
                            <w:rPr>
                              <w:rFonts w:cs="Calibri"/>
                            </w:rPr>
                            <w:tag w:val="Employee Name"/>
                            <w:id w:val="1637674551"/>
                            <w:placeholder>
                              <w:docPart w:val="4951937BAB9741A49F9529D2986D311D"/>
                            </w:placeholder>
                          </w:sdtPr>
                          <w:sdtEndPr/>
                          <w:sdtContent>
                            <w:sdt>
                              <w:sdtPr>
                                <w:rPr>
                                  <w:rFonts w:cs="Calibri"/>
                                </w:rPr>
                                <w:tag w:val="Essential Duty"/>
                                <w:id w:val="413980122"/>
                                <w:placeholder>
                                  <w:docPart w:val="8278F1D1211B436786CF1D246A91E384"/>
                                </w:placeholder>
                              </w:sdtPr>
                              <w:sdtEndPr/>
                              <w:sdtContent>
                                <w:r w:rsidR="00E5743F" w:rsidRPr="009B252B">
                                  <w:rPr>
                                    <w:rFonts w:ascii="Calibri" w:hAnsi="Calibri" w:cs="Calibri"/>
                                  </w:rPr>
                                  <w:t>Advise and document student interactions (in all media) concerning degree requirements, course selection, academic status, and class expectations in support of student goals and academic program requirements. Support recruitment and retention initiatives by disseminating academic and career information to prospective students, utilizing best practices and engaging new students via orientation and classroom visits. When necessary, provide timely referrals to available student support services, such as success coaching, counseling, learning commons, financial aid, etc. Facilitate the completion and monitoring of “My Academic Pathways” (MAPs) for individual students and/or groups; maintain and update student records. Advise students in all majors and transfer curricula. Interpret basic skill testing results.</w:t>
                                </w:r>
                              </w:sdtContent>
                            </w:sdt>
                          </w:sdtContent>
                        </w:sdt>
                      </w:sdtContent>
                    </w:sdt>
                  </w:sdtContent>
                </w:sdt>
              </w:sdtContent>
            </w:sdt>
          </w:p>
        </w:tc>
      </w:tr>
      <w:tr w:rsidR="00692632" w14:paraId="28482C3C" w14:textId="77777777" w:rsidTr="00692632">
        <w:tc>
          <w:tcPr>
            <w:tcW w:w="715" w:type="dxa"/>
          </w:tcPr>
          <w:p w14:paraId="32CF278E" w14:textId="77777777" w:rsidR="00615BEC" w:rsidRDefault="00615BEC" w:rsidP="00692632">
            <w:pPr>
              <w:jc w:val="center"/>
            </w:pPr>
          </w:p>
          <w:p w14:paraId="502D3AAB" w14:textId="77777777" w:rsidR="00692632" w:rsidRDefault="00615BEC" w:rsidP="00692632">
            <w:pPr>
              <w:jc w:val="center"/>
            </w:pPr>
            <w:r>
              <w:t>30</w:t>
            </w:r>
          </w:p>
        </w:tc>
        <w:tc>
          <w:tcPr>
            <w:tcW w:w="720" w:type="dxa"/>
          </w:tcPr>
          <w:p w14:paraId="723081EB" w14:textId="77777777" w:rsidR="00615BEC" w:rsidRDefault="00615BEC" w:rsidP="00692632">
            <w:pPr>
              <w:jc w:val="center"/>
            </w:pPr>
          </w:p>
          <w:p w14:paraId="49F4FF5E" w14:textId="77777777" w:rsidR="00692632" w:rsidRDefault="00692632" w:rsidP="00692632">
            <w:pPr>
              <w:jc w:val="center"/>
            </w:pPr>
            <w:r>
              <w:t>2</w:t>
            </w:r>
          </w:p>
        </w:tc>
        <w:tc>
          <w:tcPr>
            <w:tcW w:w="9355" w:type="dxa"/>
          </w:tcPr>
          <w:p w14:paraId="56F5A1AC" w14:textId="77777777" w:rsidR="00692632" w:rsidRDefault="004F713B" w:rsidP="001E6894">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sdt>
                      <w:sdtPr>
                        <w:rPr>
                          <w:rFonts w:cstheme="minorHAnsi"/>
                        </w:rPr>
                        <w:tag w:val="Essential Duty"/>
                        <w:id w:val="-1828356598"/>
                        <w:placeholder>
                          <w:docPart w:val="DB9257C173BF4A9B8B18BD8209BEAE7D"/>
                        </w:placeholder>
                      </w:sdtPr>
                      <w:sdtEndPr/>
                      <w:sdtContent>
                        <w:sdt>
                          <w:sdtPr>
                            <w:rPr>
                              <w:rFonts w:cs="Calibri"/>
                            </w:rPr>
                            <w:tag w:val="Essential Duty"/>
                            <w:id w:val="-1543592086"/>
                            <w:placeholder>
                              <w:docPart w:val="DFD67B507E0846F98D37BE4C249E9CC8"/>
                            </w:placeholder>
                          </w:sdtPr>
                          <w:sdtEndPr/>
                          <w:sdtContent>
                            <w:r w:rsidR="00E5743F" w:rsidRPr="009B252B">
                              <w:rPr>
                                <w:rFonts w:ascii="Calibri" w:hAnsi="Calibri" w:cs="Calibri"/>
                              </w:rPr>
                              <w:t xml:space="preserve">Assist students in the development of career awareness, planning and decision making skills. Research, develop, and conduct presentations (i.e. degree works, selecting a pathway, leadership opportunities, navigating transfer options) for LCC classes, student organizations, student/alumni groups and professional/community organizations.  </w:t>
                            </w:r>
                          </w:sdtContent>
                        </w:sdt>
                      </w:sdtContent>
                    </w:sdt>
                  </w:sdtContent>
                </w:sdt>
              </w:sdtContent>
            </w:sdt>
          </w:p>
        </w:tc>
      </w:tr>
      <w:tr w:rsidR="00692632" w14:paraId="49E80EF7" w14:textId="77777777" w:rsidTr="00692632">
        <w:tc>
          <w:tcPr>
            <w:tcW w:w="715" w:type="dxa"/>
          </w:tcPr>
          <w:p w14:paraId="73D5D116" w14:textId="77777777" w:rsidR="00692632" w:rsidRDefault="00615BEC" w:rsidP="00692632">
            <w:pPr>
              <w:jc w:val="center"/>
            </w:pPr>
            <w:r>
              <w:t>5</w:t>
            </w:r>
          </w:p>
        </w:tc>
        <w:tc>
          <w:tcPr>
            <w:tcW w:w="720" w:type="dxa"/>
          </w:tcPr>
          <w:p w14:paraId="6CC32A48" w14:textId="77777777" w:rsidR="00692632" w:rsidRDefault="00692632" w:rsidP="00692632">
            <w:pPr>
              <w:jc w:val="center"/>
            </w:pPr>
            <w:r>
              <w:t>3</w:t>
            </w:r>
          </w:p>
        </w:tc>
        <w:tc>
          <w:tcPr>
            <w:tcW w:w="9355" w:type="dxa"/>
          </w:tcPr>
          <w:p w14:paraId="1639FE93" w14:textId="77777777" w:rsidR="00692632" w:rsidRDefault="004F713B" w:rsidP="00692632">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sdt>
                      <w:sdtPr>
                        <w:rPr>
                          <w:rFonts w:cstheme="minorHAnsi"/>
                        </w:rPr>
                        <w:tag w:val="Essential Duty"/>
                        <w:id w:val="256801986"/>
                        <w:placeholder>
                          <w:docPart w:val="7D628ED035264D6A8B91045A60A2EAD4"/>
                        </w:placeholder>
                      </w:sdtPr>
                      <w:sdtEndPr/>
                      <w:sdtContent>
                        <w:r w:rsidR="00615BEC" w:rsidRPr="00D80B5A">
                          <w:rPr>
                            <w:rFonts w:cstheme="minorHAnsi"/>
                          </w:rPr>
                          <w:t>Serve as a liaison in the development of a College-wide advising culture with academic and student service departments to ensure accurate program advising information is communicated to students.</w:t>
                        </w:r>
                      </w:sdtContent>
                    </w:sdt>
                  </w:sdtContent>
                </w:sdt>
              </w:sdtContent>
            </w:sdt>
          </w:p>
        </w:tc>
      </w:tr>
      <w:tr w:rsidR="00692632" w14:paraId="51D5B6C2" w14:textId="77777777" w:rsidTr="00692632">
        <w:tc>
          <w:tcPr>
            <w:tcW w:w="715" w:type="dxa"/>
          </w:tcPr>
          <w:p w14:paraId="6692F118" w14:textId="77777777" w:rsidR="00692632" w:rsidRDefault="00615BEC" w:rsidP="00692632">
            <w:pPr>
              <w:jc w:val="center"/>
            </w:pPr>
            <w:r>
              <w:t>5</w:t>
            </w:r>
          </w:p>
        </w:tc>
        <w:tc>
          <w:tcPr>
            <w:tcW w:w="720" w:type="dxa"/>
          </w:tcPr>
          <w:p w14:paraId="2E381DFB" w14:textId="77777777" w:rsidR="00692632" w:rsidRDefault="00692632" w:rsidP="00692632">
            <w:pPr>
              <w:jc w:val="center"/>
            </w:pPr>
            <w:r>
              <w:t>4</w:t>
            </w:r>
          </w:p>
        </w:tc>
        <w:tc>
          <w:tcPr>
            <w:tcW w:w="9355" w:type="dxa"/>
          </w:tcPr>
          <w:p w14:paraId="39E2EE1E" w14:textId="77777777" w:rsidR="00692632" w:rsidRDefault="004F713B" w:rsidP="00615BEC">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sdt>
                      <w:sdtPr>
                        <w:rPr>
                          <w:rFonts w:cstheme="minorHAnsi"/>
                        </w:rPr>
                        <w:tag w:val="Employee Name"/>
                        <w:id w:val="1373585481"/>
                        <w:placeholder>
                          <w:docPart w:val="B1E52A517AF646E7A8D078D9C7ADBADA"/>
                        </w:placeholder>
                      </w:sdtPr>
                      <w:sdtEndPr/>
                      <w:sdtContent>
                        <w:sdt>
                          <w:sdtPr>
                            <w:rPr>
                              <w:rFonts w:cstheme="minorHAnsi"/>
                            </w:rPr>
                            <w:tag w:val="Essential Duty"/>
                            <w:id w:val="-1832130695"/>
                            <w:placeholder>
                              <w:docPart w:val="41D4FE066EB949CBA625EDF3368E9036"/>
                            </w:placeholder>
                          </w:sdtPr>
                          <w:sdtEndPr/>
                          <w:sdtContent>
                            <w:sdt>
                              <w:sdtPr>
                                <w:rPr>
                                  <w:rFonts w:cstheme="minorHAnsi"/>
                                </w:rPr>
                                <w:tag w:val="Essential Duty"/>
                                <w:id w:val="-454259198"/>
                                <w:placeholder>
                                  <w:docPart w:val="2F7920C014534468BB9C24CD774A3E3E"/>
                                </w:placeholder>
                              </w:sdtPr>
                              <w:sdtEndPr/>
                              <w:sdtContent>
                                <w:r w:rsidR="00615BEC" w:rsidRPr="00D80B5A">
                                  <w:rPr>
                                    <w:rFonts w:cstheme="minorHAnsi"/>
                                  </w:rPr>
                                  <w:t>Participate in ongoing advisor training and professional development and assist in special projects as needed.</w:t>
                                </w:r>
                              </w:sdtContent>
                            </w:sdt>
                          </w:sdtContent>
                        </w:sdt>
                      </w:sdtContent>
                    </w:sdt>
                    <w:r w:rsidR="00615BEC" w:rsidRPr="00E8101E">
                      <w:rPr>
                        <w:rFonts w:cstheme="minorHAnsi"/>
                      </w:rPr>
                      <w:t xml:space="preserve"> </w:t>
                    </w:r>
                  </w:sdtContent>
                </w:sdt>
              </w:sdtContent>
            </w:sdt>
          </w:p>
        </w:tc>
      </w:tr>
    </w:tbl>
    <w:p w14:paraId="0ED123B8"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1B40AC69" w14:textId="77777777" w:rsidTr="00A6160F">
        <w:trPr>
          <w:tblHeader/>
        </w:trPr>
        <w:tc>
          <w:tcPr>
            <w:tcW w:w="10790" w:type="dxa"/>
            <w:shd w:val="clear" w:color="auto" w:fill="BFBFBF" w:themeFill="background1" w:themeFillShade="BF"/>
          </w:tcPr>
          <w:p w14:paraId="08540B43"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bl>
    <w:sdt>
      <w:sdtPr>
        <w:rPr>
          <w:rFonts w:cstheme="minorHAnsi"/>
        </w:rPr>
        <w:tag w:val="Core Competencies"/>
        <w:id w:val="1449046593"/>
        <w:placeholder>
          <w:docPart w:val="CE0AC4F1CCE543B5B2E0DE205EC1F546"/>
        </w:placeholder>
      </w:sdtPr>
      <w:sdtEndPr/>
      <w:sdtContent>
        <w:p w14:paraId="1B22EBEC" w14:textId="77777777" w:rsidR="00E5743F" w:rsidRPr="009B252B" w:rsidRDefault="00E5743F" w:rsidP="00E5743F">
          <w:pPr>
            <w:ind w:left="720"/>
            <w:jc w:val="both"/>
            <w:rPr>
              <w:rFonts w:cs="Calibri"/>
              <w:i/>
            </w:rPr>
          </w:pPr>
          <w:r w:rsidRPr="009B252B">
            <w:rPr>
              <w:rFonts w:cs="Calibri"/>
              <w:caps/>
              <w:u w:val="single"/>
            </w:rPr>
            <w:t>Knowledge</w:t>
          </w:r>
          <w:r w:rsidRPr="009B252B">
            <w:rPr>
              <w:rFonts w:cs="Calibri"/>
            </w:rPr>
            <w:t xml:space="preserve">:  </w:t>
          </w:r>
          <w:r w:rsidRPr="009B252B">
            <w:rPr>
              <w:rFonts w:cs="Calibri"/>
              <w:i/>
            </w:rPr>
            <w:t>Technical, specialized, disciplinary, industry-specific and/or operational knowledge or understanding required in your job</w:t>
          </w:r>
        </w:p>
        <w:p w14:paraId="25C183EB" w14:textId="77777777" w:rsidR="00E5743F" w:rsidRPr="009B252B" w:rsidRDefault="00E5743F" w:rsidP="00E5743F">
          <w:pPr>
            <w:ind w:left="720"/>
            <w:jc w:val="both"/>
            <w:rPr>
              <w:rFonts w:cs="Calibri"/>
            </w:rPr>
          </w:pPr>
          <w:r w:rsidRPr="009B252B">
            <w:rPr>
              <w:rFonts w:cs="Calibri"/>
            </w:rPr>
            <w:t>Understanding of and experience with:</w:t>
          </w:r>
        </w:p>
        <w:p w14:paraId="0BEE9748" w14:textId="77777777" w:rsidR="00E5743F" w:rsidRPr="009B252B" w:rsidRDefault="00E5743F" w:rsidP="00E5743F">
          <w:pPr>
            <w:numPr>
              <w:ilvl w:val="0"/>
              <w:numId w:val="2"/>
            </w:numPr>
            <w:overflowPunct w:val="0"/>
            <w:autoSpaceDE w:val="0"/>
            <w:autoSpaceDN w:val="0"/>
            <w:adjustRightInd w:val="0"/>
            <w:spacing w:after="0"/>
            <w:jc w:val="both"/>
            <w:textAlignment w:val="baseline"/>
            <w:rPr>
              <w:rFonts w:cs="Calibri"/>
              <w:sz w:val="20"/>
            </w:rPr>
          </w:pPr>
          <w:r w:rsidRPr="009B252B">
            <w:rPr>
              <w:rFonts w:cs="Calibri"/>
              <w:sz w:val="20"/>
            </w:rPr>
            <w:t>Working knowledge of degree audit and student information systems for reviewing student records, registration and academic issues.</w:t>
          </w:r>
        </w:p>
        <w:p w14:paraId="5B2E4E84" w14:textId="77777777" w:rsidR="00E5743F" w:rsidRPr="009B252B" w:rsidRDefault="00E5743F" w:rsidP="00E5743F">
          <w:pPr>
            <w:numPr>
              <w:ilvl w:val="0"/>
              <w:numId w:val="2"/>
            </w:numPr>
            <w:overflowPunct w:val="0"/>
            <w:autoSpaceDE w:val="0"/>
            <w:autoSpaceDN w:val="0"/>
            <w:adjustRightInd w:val="0"/>
            <w:spacing w:after="0"/>
            <w:jc w:val="both"/>
            <w:textAlignment w:val="baseline"/>
            <w:rPr>
              <w:rFonts w:cs="Calibri"/>
              <w:sz w:val="20"/>
            </w:rPr>
          </w:pPr>
          <w:r w:rsidRPr="009B252B">
            <w:rPr>
              <w:rFonts w:cs="Calibri"/>
              <w:sz w:val="20"/>
            </w:rPr>
            <w:t>Ability to read and interpret curricular guides, catalog, and general working knowledge of college policies and procedures.</w:t>
          </w:r>
        </w:p>
        <w:p w14:paraId="1A8701FC" w14:textId="77777777" w:rsidR="00E5743F" w:rsidRPr="009B252B" w:rsidRDefault="00E5743F" w:rsidP="00E5743F">
          <w:pPr>
            <w:numPr>
              <w:ilvl w:val="0"/>
              <w:numId w:val="2"/>
            </w:numPr>
            <w:overflowPunct w:val="0"/>
            <w:autoSpaceDE w:val="0"/>
            <w:autoSpaceDN w:val="0"/>
            <w:adjustRightInd w:val="0"/>
            <w:spacing w:after="0"/>
            <w:jc w:val="both"/>
            <w:textAlignment w:val="baseline"/>
            <w:rPr>
              <w:rFonts w:cs="Calibri"/>
              <w:sz w:val="20"/>
            </w:rPr>
          </w:pPr>
          <w:r w:rsidRPr="009B252B">
            <w:rPr>
              <w:rFonts w:cs="Calibri"/>
              <w:sz w:val="20"/>
            </w:rPr>
            <w:t xml:space="preserve">Expert knowledge of an academic discipline and/or transfer program as required.  </w:t>
          </w:r>
        </w:p>
        <w:p w14:paraId="4863E6D4" w14:textId="77777777" w:rsidR="00E5743F" w:rsidRPr="009B252B" w:rsidRDefault="00EE0804" w:rsidP="00E5743F">
          <w:pPr>
            <w:numPr>
              <w:ilvl w:val="0"/>
              <w:numId w:val="2"/>
            </w:numPr>
            <w:overflowPunct w:val="0"/>
            <w:autoSpaceDE w:val="0"/>
            <w:autoSpaceDN w:val="0"/>
            <w:adjustRightInd w:val="0"/>
            <w:spacing w:after="0"/>
            <w:jc w:val="both"/>
            <w:textAlignment w:val="baseline"/>
            <w:rPr>
              <w:rFonts w:cs="Calibri"/>
              <w:sz w:val="20"/>
            </w:rPr>
          </w:pPr>
          <w:r>
            <w:rPr>
              <w:rFonts w:cs="Calibri"/>
              <w:sz w:val="20"/>
            </w:rPr>
            <w:t>Exceptional</w:t>
          </w:r>
          <w:r w:rsidR="00E5743F" w:rsidRPr="009B252B">
            <w:rPr>
              <w:rFonts w:cs="Calibri"/>
              <w:sz w:val="20"/>
            </w:rPr>
            <w:t xml:space="preserve"> understanding of developmental advising approaches.  </w:t>
          </w:r>
        </w:p>
        <w:p w14:paraId="3B9B3B64" w14:textId="77777777" w:rsidR="00E5743F" w:rsidRPr="009B252B" w:rsidRDefault="00E5743F" w:rsidP="00E5743F">
          <w:pPr>
            <w:numPr>
              <w:ilvl w:val="0"/>
              <w:numId w:val="2"/>
            </w:numPr>
            <w:overflowPunct w:val="0"/>
            <w:autoSpaceDE w:val="0"/>
            <w:autoSpaceDN w:val="0"/>
            <w:adjustRightInd w:val="0"/>
            <w:spacing w:after="0"/>
            <w:jc w:val="both"/>
            <w:textAlignment w:val="baseline"/>
            <w:rPr>
              <w:rFonts w:cs="Calibri"/>
              <w:sz w:val="20"/>
            </w:rPr>
          </w:pPr>
          <w:r w:rsidRPr="009B252B">
            <w:rPr>
              <w:rFonts w:cs="Calibri"/>
              <w:sz w:val="20"/>
            </w:rPr>
            <w:t xml:space="preserve">Knowledge of transfer guidelines and options to four-year institutions. </w:t>
          </w:r>
        </w:p>
        <w:p w14:paraId="4D424624" w14:textId="77777777" w:rsidR="00E5743F" w:rsidRPr="009B252B" w:rsidRDefault="00E5743F" w:rsidP="00E5743F">
          <w:pPr>
            <w:numPr>
              <w:ilvl w:val="0"/>
              <w:numId w:val="2"/>
            </w:numPr>
            <w:overflowPunct w:val="0"/>
            <w:autoSpaceDE w:val="0"/>
            <w:autoSpaceDN w:val="0"/>
            <w:adjustRightInd w:val="0"/>
            <w:spacing w:after="0"/>
            <w:jc w:val="both"/>
            <w:textAlignment w:val="baseline"/>
            <w:rPr>
              <w:rFonts w:cs="Calibri"/>
              <w:sz w:val="20"/>
            </w:rPr>
          </w:pPr>
          <w:r w:rsidRPr="009B252B">
            <w:rPr>
              <w:rFonts w:cs="Calibri"/>
              <w:sz w:val="20"/>
            </w:rPr>
            <w:t xml:space="preserve">Ability to refer students to appropriate offices on campus and to four-year institutions. </w:t>
          </w:r>
        </w:p>
        <w:p w14:paraId="0289B29E" w14:textId="77777777" w:rsidR="00E5743F" w:rsidRPr="009B252B" w:rsidRDefault="00E5743F" w:rsidP="00E5743F">
          <w:pPr>
            <w:jc w:val="both"/>
            <w:rPr>
              <w:rFonts w:cs="Calibri"/>
              <w:caps/>
              <w:sz w:val="8"/>
              <w:szCs w:val="8"/>
              <w:u w:val="single"/>
            </w:rPr>
          </w:pPr>
        </w:p>
        <w:p w14:paraId="7795FB36" w14:textId="77777777" w:rsidR="00E5743F" w:rsidRPr="009B252B" w:rsidRDefault="00E5743F" w:rsidP="00E5743F">
          <w:pPr>
            <w:ind w:left="720"/>
            <w:rPr>
              <w:rFonts w:cs="Calibri"/>
              <w:i/>
            </w:rPr>
          </w:pPr>
          <w:r w:rsidRPr="009B252B">
            <w:rPr>
              <w:rFonts w:cs="Calibri"/>
              <w:caps/>
              <w:u w:val="single"/>
            </w:rPr>
            <w:t>Communication/Influence</w:t>
          </w:r>
          <w:r w:rsidRPr="009B252B">
            <w:rPr>
              <w:rFonts w:cs="Calibri"/>
            </w:rPr>
            <w:t xml:space="preserve">:  </w:t>
          </w:r>
          <w:r w:rsidRPr="009B252B">
            <w:rPr>
              <w:rFonts w:cs="Calibri"/>
              <w:i/>
            </w:rPr>
            <w:t>Requirements for listening, verbal communication and/or written communication with others, and/or for educating, training, persuading, serving and/or otherwise influencing “customers”.</w:t>
          </w:r>
        </w:p>
        <w:p w14:paraId="4FD34014" w14:textId="77777777" w:rsidR="00E5743F" w:rsidRPr="009B252B" w:rsidRDefault="00E5743F" w:rsidP="00E5743F">
          <w:pPr>
            <w:numPr>
              <w:ilvl w:val="0"/>
              <w:numId w:val="2"/>
            </w:numPr>
            <w:overflowPunct w:val="0"/>
            <w:autoSpaceDE w:val="0"/>
            <w:autoSpaceDN w:val="0"/>
            <w:adjustRightInd w:val="0"/>
            <w:spacing w:after="0"/>
            <w:jc w:val="both"/>
            <w:textAlignment w:val="baseline"/>
            <w:rPr>
              <w:rFonts w:cs="Calibri"/>
              <w:sz w:val="20"/>
            </w:rPr>
          </w:pPr>
          <w:r w:rsidRPr="009B252B">
            <w:rPr>
              <w:rFonts w:cs="Calibri"/>
              <w:sz w:val="20"/>
            </w:rPr>
            <w:lastRenderedPageBreak/>
            <w:t>Skills in active listening and questioning.</w:t>
          </w:r>
        </w:p>
        <w:p w14:paraId="764E1A9A" w14:textId="77777777" w:rsidR="00E5743F" w:rsidRPr="009B252B" w:rsidRDefault="00E5743F" w:rsidP="00E5743F">
          <w:pPr>
            <w:numPr>
              <w:ilvl w:val="0"/>
              <w:numId w:val="2"/>
            </w:numPr>
            <w:overflowPunct w:val="0"/>
            <w:autoSpaceDE w:val="0"/>
            <w:autoSpaceDN w:val="0"/>
            <w:adjustRightInd w:val="0"/>
            <w:spacing w:after="0"/>
            <w:jc w:val="both"/>
            <w:textAlignment w:val="baseline"/>
            <w:rPr>
              <w:rFonts w:cs="Calibri"/>
              <w:sz w:val="20"/>
            </w:rPr>
          </w:pPr>
          <w:r w:rsidRPr="009B252B">
            <w:rPr>
              <w:rFonts w:cs="Calibri"/>
              <w:sz w:val="20"/>
            </w:rPr>
            <w:t>Ability to articulate effectively in oral and written form.</w:t>
          </w:r>
        </w:p>
        <w:p w14:paraId="2D5F6FE5" w14:textId="77777777" w:rsidR="00E5743F" w:rsidRPr="009B252B" w:rsidRDefault="00E5743F" w:rsidP="00E5743F">
          <w:pPr>
            <w:numPr>
              <w:ilvl w:val="0"/>
              <w:numId w:val="2"/>
            </w:numPr>
            <w:overflowPunct w:val="0"/>
            <w:autoSpaceDE w:val="0"/>
            <w:autoSpaceDN w:val="0"/>
            <w:adjustRightInd w:val="0"/>
            <w:spacing w:after="0"/>
            <w:jc w:val="both"/>
            <w:textAlignment w:val="baseline"/>
            <w:rPr>
              <w:rFonts w:cs="Calibri"/>
              <w:sz w:val="20"/>
            </w:rPr>
          </w:pPr>
          <w:r w:rsidRPr="009B252B">
            <w:rPr>
              <w:rFonts w:cs="Calibri"/>
              <w:sz w:val="20"/>
            </w:rPr>
            <w:t>Ability to provide advising services in a variety of modes (i.e. electronic, group advising, telephone, individual).</w:t>
          </w:r>
        </w:p>
        <w:p w14:paraId="41547809" w14:textId="77777777" w:rsidR="00E5743F" w:rsidRPr="009B252B" w:rsidRDefault="00E5743F" w:rsidP="00E5743F">
          <w:pPr>
            <w:numPr>
              <w:ilvl w:val="0"/>
              <w:numId w:val="2"/>
            </w:numPr>
            <w:overflowPunct w:val="0"/>
            <w:autoSpaceDE w:val="0"/>
            <w:autoSpaceDN w:val="0"/>
            <w:adjustRightInd w:val="0"/>
            <w:spacing w:after="0"/>
            <w:jc w:val="both"/>
            <w:textAlignment w:val="baseline"/>
            <w:rPr>
              <w:rFonts w:cs="Calibri"/>
              <w:sz w:val="20"/>
            </w:rPr>
          </w:pPr>
          <w:r w:rsidRPr="009B252B">
            <w:rPr>
              <w:rFonts w:cs="Calibri"/>
              <w:sz w:val="20"/>
            </w:rPr>
            <w:t xml:space="preserve">Ability to teach students how to access and support their own educational experience. </w:t>
          </w:r>
        </w:p>
        <w:p w14:paraId="608DD4EC" w14:textId="77777777" w:rsidR="00E5743F" w:rsidRPr="009B252B" w:rsidRDefault="00E5743F" w:rsidP="00E5743F">
          <w:pPr>
            <w:spacing w:after="0"/>
            <w:jc w:val="both"/>
            <w:rPr>
              <w:rFonts w:cs="Calibri"/>
              <w:caps/>
              <w:sz w:val="8"/>
              <w:szCs w:val="8"/>
              <w:u w:val="single"/>
            </w:rPr>
          </w:pPr>
        </w:p>
        <w:p w14:paraId="3C2E51E7" w14:textId="77777777" w:rsidR="00E5743F" w:rsidRPr="009B252B" w:rsidRDefault="00E5743F" w:rsidP="00E5743F">
          <w:pPr>
            <w:spacing w:after="0"/>
            <w:ind w:left="720"/>
            <w:jc w:val="both"/>
            <w:rPr>
              <w:rFonts w:cs="Calibri"/>
              <w:i/>
            </w:rPr>
          </w:pPr>
          <w:r w:rsidRPr="009B252B">
            <w:rPr>
              <w:rFonts w:cs="Calibri"/>
              <w:caps/>
              <w:u w:val="single"/>
            </w:rPr>
            <w:t>Other</w:t>
          </w:r>
          <w:r w:rsidRPr="009B252B">
            <w:rPr>
              <w:rFonts w:cs="Calibri"/>
            </w:rPr>
            <w:t xml:space="preserve">:  </w:t>
          </w:r>
          <w:r w:rsidRPr="009B252B">
            <w:rPr>
              <w:rFonts w:cs="Calibri"/>
              <w:i/>
            </w:rPr>
            <w:t>Other applicable skills and abilities not mentioned above.</w:t>
          </w:r>
        </w:p>
        <w:p w14:paraId="5808E189" w14:textId="77777777" w:rsidR="00E5743F" w:rsidRPr="009B252B" w:rsidRDefault="00E5743F" w:rsidP="00E5743F">
          <w:pPr>
            <w:numPr>
              <w:ilvl w:val="0"/>
              <w:numId w:val="2"/>
            </w:numPr>
            <w:overflowPunct w:val="0"/>
            <w:autoSpaceDE w:val="0"/>
            <w:autoSpaceDN w:val="0"/>
            <w:adjustRightInd w:val="0"/>
            <w:spacing w:after="0"/>
            <w:jc w:val="both"/>
            <w:textAlignment w:val="baseline"/>
            <w:rPr>
              <w:rFonts w:cs="Calibri"/>
              <w:sz w:val="20"/>
            </w:rPr>
          </w:pPr>
          <w:r w:rsidRPr="009B252B">
            <w:rPr>
              <w:rFonts w:cs="Calibri"/>
              <w:sz w:val="20"/>
            </w:rPr>
            <w:t xml:space="preserve">Commitment to student/customer centered service and support. </w:t>
          </w:r>
        </w:p>
        <w:p w14:paraId="67C11DB5" w14:textId="77777777" w:rsidR="00E5743F" w:rsidRPr="009B252B" w:rsidRDefault="00E5743F" w:rsidP="00E5743F">
          <w:pPr>
            <w:numPr>
              <w:ilvl w:val="0"/>
              <w:numId w:val="2"/>
            </w:numPr>
            <w:overflowPunct w:val="0"/>
            <w:autoSpaceDE w:val="0"/>
            <w:autoSpaceDN w:val="0"/>
            <w:adjustRightInd w:val="0"/>
            <w:spacing w:after="0"/>
            <w:jc w:val="both"/>
            <w:textAlignment w:val="baseline"/>
            <w:rPr>
              <w:rFonts w:cs="Calibri"/>
              <w:sz w:val="20"/>
            </w:rPr>
          </w:pPr>
          <w:r w:rsidRPr="009B252B">
            <w:rPr>
              <w:rFonts w:cs="Calibri"/>
              <w:sz w:val="20"/>
            </w:rPr>
            <w:t xml:space="preserve">Ability to work with diverse student populations. </w:t>
          </w:r>
        </w:p>
        <w:p w14:paraId="769D99E5" w14:textId="77777777" w:rsidR="00E5743F" w:rsidRPr="009B252B" w:rsidRDefault="00E5743F" w:rsidP="00E5743F">
          <w:pPr>
            <w:numPr>
              <w:ilvl w:val="0"/>
              <w:numId w:val="2"/>
            </w:numPr>
            <w:overflowPunct w:val="0"/>
            <w:autoSpaceDE w:val="0"/>
            <w:autoSpaceDN w:val="0"/>
            <w:adjustRightInd w:val="0"/>
            <w:spacing w:after="0"/>
            <w:jc w:val="both"/>
            <w:textAlignment w:val="baseline"/>
            <w:rPr>
              <w:rFonts w:cs="Calibri"/>
              <w:sz w:val="20"/>
            </w:rPr>
          </w:pPr>
          <w:r w:rsidRPr="009B252B">
            <w:rPr>
              <w:rFonts w:cs="Calibri"/>
              <w:sz w:val="20"/>
            </w:rPr>
            <w:t xml:space="preserve">Ability to work in an ever-changing, fast-paced, team oriented environment </w:t>
          </w:r>
        </w:p>
        <w:p w14:paraId="1725CAAC" w14:textId="77777777" w:rsidR="00E5743F" w:rsidRPr="009B252B" w:rsidRDefault="00E5743F" w:rsidP="00E5743F">
          <w:pPr>
            <w:numPr>
              <w:ilvl w:val="0"/>
              <w:numId w:val="2"/>
            </w:numPr>
            <w:overflowPunct w:val="0"/>
            <w:autoSpaceDE w:val="0"/>
            <w:autoSpaceDN w:val="0"/>
            <w:adjustRightInd w:val="0"/>
            <w:spacing w:after="0"/>
            <w:jc w:val="both"/>
            <w:textAlignment w:val="baseline"/>
            <w:rPr>
              <w:rFonts w:cs="Calibri"/>
              <w:sz w:val="20"/>
            </w:rPr>
          </w:pPr>
          <w:r w:rsidRPr="009B252B">
            <w:rPr>
              <w:rFonts w:cs="Calibri"/>
              <w:sz w:val="20"/>
            </w:rPr>
            <w:t>Ability to organize time and workload.</w:t>
          </w:r>
        </w:p>
        <w:p w14:paraId="1FDCF24B" w14:textId="77777777" w:rsidR="00E5743F" w:rsidRPr="009B252B" w:rsidRDefault="00E5743F" w:rsidP="00E5743F">
          <w:pPr>
            <w:numPr>
              <w:ilvl w:val="0"/>
              <w:numId w:val="2"/>
            </w:numPr>
            <w:overflowPunct w:val="0"/>
            <w:autoSpaceDE w:val="0"/>
            <w:autoSpaceDN w:val="0"/>
            <w:adjustRightInd w:val="0"/>
            <w:spacing w:after="0"/>
            <w:jc w:val="both"/>
            <w:textAlignment w:val="baseline"/>
            <w:rPr>
              <w:rFonts w:cs="Calibri"/>
              <w:sz w:val="20"/>
            </w:rPr>
          </w:pPr>
          <w:r w:rsidRPr="009B252B">
            <w:rPr>
              <w:rFonts w:cs="Calibri"/>
              <w:sz w:val="20"/>
            </w:rPr>
            <w:t>Must be able to be multi-task.</w:t>
          </w:r>
        </w:p>
        <w:p w14:paraId="7A47D77F" w14:textId="77777777" w:rsidR="00E5743F" w:rsidRDefault="004F713B" w:rsidP="00E5743F">
          <w:pPr>
            <w:rPr>
              <w:rFonts w:cstheme="minorHAnsi"/>
            </w:rPr>
          </w:pPr>
        </w:p>
      </w:sdtContent>
    </w:sdt>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2BED13E8" w14:textId="77777777" w:rsidTr="00A6160F">
        <w:trPr>
          <w:tblHeader/>
        </w:trPr>
        <w:tc>
          <w:tcPr>
            <w:tcW w:w="10790" w:type="dxa"/>
            <w:shd w:val="clear" w:color="auto" w:fill="BFBFBF" w:themeFill="background1" w:themeFillShade="BF"/>
          </w:tcPr>
          <w:p w14:paraId="31232271"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1BDE6CBE" w14:textId="77777777" w:rsidTr="003C7BDE">
        <w:trPr>
          <w:trHeight w:val="2105"/>
        </w:trPr>
        <w:tc>
          <w:tcPr>
            <w:tcW w:w="10790" w:type="dxa"/>
            <w:shd w:val="clear" w:color="auto" w:fill="auto"/>
          </w:tcPr>
          <w:p w14:paraId="4121705E" w14:textId="77777777" w:rsidR="003C7BDE" w:rsidRDefault="003C7BDE" w:rsidP="00B47E24">
            <w:pPr>
              <w:rPr>
                <w:b/>
              </w:rPr>
            </w:pPr>
            <w:r>
              <w:rPr>
                <w:b/>
              </w:rPr>
              <w:t>Required</w:t>
            </w:r>
          </w:p>
          <w:sdt>
            <w:sdtPr>
              <w:rPr>
                <w:rFonts w:cstheme="minorHAnsi"/>
              </w:rPr>
              <w:tag w:val="Required Qualifications"/>
              <w:id w:val="-1824270184"/>
              <w:placeholder>
                <w:docPart w:val="BEA8C13832AA47548E436050D81A94DD"/>
              </w:placeholder>
            </w:sdtPr>
            <w:sdtEndPr>
              <w:rPr>
                <w:rFonts w:cstheme="minorBidi"/>
                <w:szCs w:val="24"/>
              </w:rPr>
            </w:sdtEndPr>
            <w:sdtContent>
              <w:p w14:paraId="3AE08BC2" w14:textId="77777777" w:rsidR="00E5743F" w:rsidRPr="009B252B" w:rsidRDefault="00E5743F" w:rsidP="00E5743F">
                <w:pPr>
                  <w:numPr>
                    <w:ilvl w:val="0"/>
                    <w:numId w:val="1"/>
                  </w:numPr>
                  <w:overflowPunct w:val="0"/>
                  <w:autoSpaceDE w:val="0"/>
                  <w:autoSpaceDN w:val="0"/>
                  <w:adjustRightInd w:val="0"/>
                  <w:jc w:val="both"/>
                  <w:textAlignment w:val="baseline"/>
                  <w:rPr>
                    <w:rFonts w:cstheme="minorHAnsi"/>
                    <w:sz w:val="24"/>
                    <w:szCs w:val="24"/>
                  </w:rPr>
                </w:pPr>
                <w:r w:rsidRPr="009B252B">
                  <w:rPr>
                    <w:rFonts w:cstheme="minorHAnsi"/>
                    <w:sz w:val="24"/>
                    <w:szCs w:val="24"/>
                  </w:rPr>
                  <w:t>Master’s degree required from a regionally accredited institution of higher education</w:t>
                </w:r>
                <w:r>
                  <w:rPr>
                    <w:rFonts w:cstheme="minorHAnsi"/>
                    <w:sz w:val="24"/>
                    <w:szCs w:val="24"/>
                  </w:rPr>
                  <w:t>.</w:t>
                </w:r>
                <w:r w:rsidRPr="009B252B">
                  <w:rPr>
                    <w:rFonts w:cstheme="minorHAnsi"/>
                    <w:sz w:val="24"/>
                    <w:szCs w:val="24"/>
                  </w:rPr>
                  <w:t xml:space="preserve"> </w:t>
                </w:r>
              </w:p>
              <w:p w14:paraId="535E6180" w14:textId="77777777" w:rsidR="00E5743F" w:rsidRPr="009B252B" w:rsidRDefault="00E5743F" w:rsidP="00E5743F">
                <w:pPr>
                  <w:numPr>
                    <w:ilvl w:val="0"/>
                    <w:numId w:val="1"/>
                  </w:numPr>
                  <w:overflowPunct w:val="0"/>
                  <w:autoSpaceDE w:val="0"/>
                  <w:autoSpaceDN w:val="0"/>
                  <w:adjustRightInd w:val="0"/>
                  <w:jc w:val="both"/>
                  <w:textAlignment w:val="baseline"/>
                  <w:rPr>
                    <w:rFonts w:cstheme="minorHAnsi"/>
                    <w:sz w:val="24"/>
                    <w:szCs w:val="24"/>
                  </w:rPr>
                </w:pPr>
                <w:r>
                  <w:rPr>
                    <w:rFonts w:cstheme="minorHAnsi"/>
                    <w:sz w:val="24"/>
                    <w:szCs w:val="24"/>
                  </w:rPr>
                  <w:t xml:space="preserve">Demonstrated experience in </w:t>
                </w:r>
                <w:r w:rsidRPr="009B252B">
                  <w:rPr>
                    <w:rFonts w:cstheme="minorHAnsi"/>
                    <w:sz w:val="24"/>
                    <w:szCs w:val="24"/>
                  </w:rPr>
                  <w:t>higher education academic advising experience</w:t>
                </w:r>
                <w:r>
                  <w:rPr>
                    <w:rFonts w:cstheme="minorHAnsi"/>
                    <w:sz w:val="24"/>
                    <w:szCs w:val="24"/>
                  </w:rPr>
                  <w:t xml:space="preserve"> (graduate advising assistantship, academic success coaching), or similar.</w:t>
                </w:r>
                <w:r w:rsidRPr="009B252B">
                  <w:rPr>
                    <w:rFonts w:cstheme="minorHAnsi"/>
                    <w:sz w:val="24"/>
                    <w:szCs w:val="24"/>
                  </w:rPr>
                  <w:t xml:space="preserve"> </w:t>
                </w:r>
              </w:p>
              <w:p w14:paraId="66CF450A" w14:textId="77777777" w:rsidR="00615BEC" w:rsidRPr="00E5743F" w:rsidRDefault="00E5743F" w:rsidP="00E5743F">
                <w:pPr>
                  <w:pStyle w:val="ListParagraph"/>
                  <w:numPr>
                    <w:ilvl w:val="0"/>
                    <w:numId w:val="1"/>
                  </w:numPr>
                  <w:rPr>
                    <w:rFonts w:ascii="Calibri" w:hAnsi="Calibri" w:cstheme="minorHAnsi"/>
                    <w:sz w:val="24"/>
                    <w:szCs w:val="24"/>
                  </w:rPr>
                </w:pPr>
                <w:r w:rsidRPr="00E5743F">
                  <w:rPr>
                    <w:rFonts w:cstheme="minorHAnsi"/>
                    <w:sz w:val="24"/>
                    <w:szCs w:val="24"/>
                  </w:rPr>
                  <w:t xml:space="preserve">Excellent customer service and interpersonal skills. </w:t>
                </w:r>
              </w:p>
            </w:sdtContent>
          </w:sdt>
          <w:p w14:paraId="38986CCC" w14:textId="77777777" w:rsidR="003C7BDE" w:rsidRDefault="003C7BDE" w:rsidP="00B47E24">
            <w:pPr>
              <w:rPr>
                <w:b/>
              </w:rPr>
            </w:pPr>
          </w:p>
          <w:p w14:paraId="4A92919F"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sdt>
                <w:sdtPr>
                  <w:rPr>
                    <w:rFonts w:cstheme="minorHAnsi"/>
                  </w:rPr>
                  <w:tag w:val="Preferred Qualifications"/>
                  <w:id w:val="-707877317"/>
                  <w:placeholder>
                    <w:docPart w:val="11A5BD71FCDD436C8C45AC8EC34F1886"/>
                  </w:placeholder>
                </w:sdtPr>
                <w:sdtEndPr/>
                <w:sdtContent>
                  <w:sdt>
                    <w:sdtPr>
                      <w:rPr>
                        <w:rFonts w:cstheme="minorHAnsi"/>
                      </w:rPr>
                      <w:tag w:val="Preferred Qualifications"/>
                      <w:id w:val="-390040484"/>
                      <w:placeholder>
                        <w:docPart w:val="20B612DEC2804DF481BCF2CD8C99740B"/>
                      </w:placeholder>
                    </w:sdtPr>
                    <w:sdtEndPr/>
                    <w:sdtContent>
                      <w:p w14:paraId="73E94D7C" w14:textId="77777777" w:rsidR="00E5743F" w:rsidRDefault="00E5743F" w:rsidP="00EB6115">
                        <w:pPr>
                          <w:pStyle w:val="ListParagraph"/>
                          <w:numPr>
                            <w:ilvl w:val="0"/>
                            <w:numId w:val="2"/>
                          </w:numPr>
                          <w:overflowPunct w:val="0"/>
                          <w:autoSpaceDE w:val="0"/>
                          <w:autoSpaceDN w:val="0"/>
                          <w:adjustRightInd w:val="0"/>
                          <w:jc w:val="both"/>
                          <w:textAlignment w:val="baseline"/>
                          <w:rPr>
                            <w:rFonts w:ascii="Calibri" w:hAnsi="Calibri" w:cs="Calibri"/>
                            <w:sz w:val="24"/>
                            <w:szCs w:val="24"/>
                          </w:rPr>
                        </w:pPr>
                        <w:r w:rsidRPr="00E5743F">
                          <w:rPr>
                            <w:rFonts w:ascii="Calibri" w:hAnsi="Calibri" w:cs="Calibri"/>
                            <w:sz w:val="24"/>
                            <w:szCs w:val="24"/>
                          </w:rPr>
                          <w:t>Experience working with at-risk and multicultural populations.</w:t>
                        </w:r>
                      </w:p>
                      <w:p w14:paraId="584E8E3F" w14:textId="77777777" w:rsidR="00E5743F" w:rsidRPr="00E5743F" w:rsidRDefault="00E5743F" w:rsidP="00EB6115">
                        <w:pPr>
                          <w:pStyle w:val="ListParagraph"/>
                          <w:numPr>
                            <w:ilvl w:val="0"/>
                            <w:numId w:val="2"/>
                          </w:numPr>
                          <w:overflowPunct w:val="0"/>
                          <w:autoSpaceDE w:val="0"/>
                          <w:autoSpaceDN w:val="0"/>
                          <w:adjustRightInd w:val="0"/>
                          <w:jc w:val="both"/>
                          <w:textAlignment w:val="baseline"/>
                          <w:rPr>
                            <w:rFonts w:ascii="Calibri" w:hAnsi="Calibri" w:cs="Calibri"/>
                            <w:sz w:val="24"/>
                            <w:szCs w:val="24"/>
                          </w:rPr>
                        </w:pPr>
                        <w:r w:rsidRPr="00E5743F">
                          <w:rPr>
                            <w:rFonts w:ascii="Calibri" w:hAnsi="Calibri" w:cs="Calibri"/>
                            <w:sz w:val="24"/>
                            <w:szCs w:val="24"/>
                          </w:rPr>
                          <w:t>Experience in teaching, training and facilitating groups</w:t>
                        </w:r>
                        <w:r>
                          <w:rPr>
                            <w:rFonts w:ascii="Calibri" w:hAnsi="Calibri" w:cs="Calibri"/>
                            <w:sz w:val="24"/>
                            <w:szCs w:val="24"/>
                          </w:rPr>
                          <w:t>.</w:t>
                        </w:r>
                        <w:r w:rsidRPr="00E5743F">
                          <w:rPr>
                            <w:rFonts w:ascii="Calibri" w:hAnsi="Calibri" w:cs="Calibri"/>
                            <w:sz w:val="24"/>
                            <w:szCs w:val="24"/>
                          </w:rPr>
                          <w:t xml:space="preserve">  </w:t>
                        </w:r>
                      </w:p>
                      <w:p w14:paraId="58B3FEFF" w14:textId="77777777" w:rsidR="00E5743F" w:rsidRDefault="004F713B" w:rsidP="00E5743F">
                        <w:pPr>
                          <w:rPr>
                            <w:rFonts w:ascii="Calibri" w:hAnsi="Calibri" w:cstheme="minorHAnsi"/>
                            <w:sz w:val="24"/>
                            <w:szCs w:val="20"/>
                          </w:rPr>
                        </w:pPr>
                      </w:p>
                    </w:sdtContent>
                  </w:sdt>
                  <w:p w14:paraId="0C4A5CFF" w14:textId="77777777" w:rsidR="003C7BDE" w:rsidRPr="003C7BDE" w:rsidRDefault="004F713B" w:rsidP="00E5743F">
                    <w:pPr>
                      <w:rPr>
                        <w:rFonts w:cstheme="minorHAnsi"/>
                      </w:rPr>
                    </w:pPr>
                  </w:p>
                </w:sdtContent>
              </w:sdt>
            </w:sdtContent>
          </w:sdt>
        </w:tc>
      </w:tr>
    </w:tbl>
    <w:p w14:paraId="3EFE8127"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4EB92F67" w14:textId="77777777" w:rsidTr="00A6160F">
        <w:trPr>
          <w:tblHeader/>
        </w:trPr>
        <w:tc>
          <w:tcPr>
            <w:tcW w:w="10790" w:type="dxa"/>
            <w:shd w:val="clear" w:color="auto" w:fill="BFBFBF" w:themeFill="background1" w:themeFillShade="BF"/>
          </w:tcPr>
          <w:p w14:paraId="44AD7DA0"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3EC7E799" w14:textId="77777777" w:rsidTr="00D25798">
        <w:trPr>
          <w:trHeight w:val="350"/>
        </w:trPr>
        <w:tc>
          <w:tcPr>
            <w:tcW w:w="10790" w:type="dxa"/>
            <w:shd w:val="clear" w:color="auto" w:fill="auto"/>
          </w:tcPr>
          <w:p w14:paraId="315C58D0" w14:textId="77777777" w:rsidR="00D25798" w:rsidRDefault="004F713B"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160CAFBA"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3E337B9B" w14:textId="77777777" w:rsidTr="00A6160F">
        <w:trPr>
          <w:tblHeader/>
        </w:trPr>
        <w:tc>
          <w:tcPr>
            <w:tcW w:w="10790" w:type="dxa"/>
            <w:shd w:val="clear" w:color="auto" w:fill="BFBFBF" w:themeFill="background1" w:themeFillShade="BF"/>
          </w:tcPr>
          <w:p w14:paraId="7FBE2F8F"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1600374" w14:textId="77777777" w:rsidTr="00D25798">
        <w:trPr>
          <w:trHeight w:val="323"/>
        </w:trPr>
        <w:tc>
          <w:tcPr>
            <w:tcW w:w="10790" w:type="dxa"/>
            <w:shd w:val="clear" w:color="auto" w:fill="auto"/>
          </w:tcPr>
          <w:p w14:paraId="5819D07C" w14:textId="77777777" w:rsidR="00D25798" w:rsidRDefault="004F713B"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0B717440" w14:textId="77777777" w:rsidR="00D25798" w:rsidRDefault="00D25798">
      <w:pPr>
        <w:rPr>
          <w:b/>
        </w:rPr>
      </w:pPr>
    </w:p>
    <w:p w14:paraId="1A857F83" w14:textId="77777777" w:rsidR="00A04F7A" w:rsidRDefault="00A04F7A">
      <w:pPr>
        <w:rPr>
          <w:b/>
        </w:rPr>
      </w:pPr>
    </w:p>
    <w:p w14:paraId="0E798A47" w14:textId="77777777" w:rsidR="00E5743F" w:rsidRDefault="00E5743F">
      <w:pPr>
        <w:rPr>
          <w:b/>
        </w:rPr>
      </w:pPr>
    </w:p>
    <w:p w14:paraId="67BA766B" w14:textId="77777777" w:rsidR="00E5743F" w:rsidRDefault="00E5743F">
      <w:pPr>
        <w:rPr>
          <w:b/>
        </w:rPr>
      </w:pPr>
    </w:p>
    <w:p w14:paraId="775DE2A6" w14:textId="77777777" w:rsidR="00BB6C57" w:rsidRPr="00BB6C57" w:rsidRDefault="00BB6C57" w:rsidP="00BB6C57">
      <w:pPr>
        <w:pStyle w:val="Heading1"/>
        <w:rPr>
          <w:sz w:val="24"/>
          <w:szCs w:val="24"/>
        </w:rPr>
      </w:pPr>
      <w:r>
        <w:rPr>
          <w:sz w:val="24"/>
          <w:szCs w:val="24"/>
        </w:rPr>
        <w:lastRenderedPageBreak/>
        <w:t>SIGNATURES</w:t>
      </w:r>
    </w:p>
    <w:p w14:paraId="67CCFD34" w14:textId="77777777" w:rsidR="00BB6C57" w:rsidRDefault="00BB6C57" w:rsidP="0091407B">
      <w:pPr>
        <w:rPr>
          <w:b/>
        </w:rPr>
      </w:pPr>
    </w:p>
    <w:p w14:paraId="3E1A9A51" w14:textId="5933774D"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r w:rsidR="004F713B">
            <w:rPr>
              <w:rFonts w:asciiTheme="minorHAnsi" w:hAnsiTheme="minorHAnsi" w:cstheme="minorHAnsi"/>
              <w:sz w:val="22"/>
              <w:szCs w:val="22"/>
            </w:rPr>
            <w:t>Cynthia Thomas</w:t>
          </w:r>
        </w:sdtContent>
      </w:sdt>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_____</w:t>
      </w:r>
      <w:r w:rsidR="004F713B">
        <w:rPr>
          <w:rFonts w:asciiTheme="minorHAnsi" w:hAnsiTheme="minorHAnsi" w:cstheme="minorHAnsi"/>
          <w:sz w:val="22"/>
          <w:szCs w:val="22"/>
        </w:rPr>
        <w:t>______________</w:t>
      </w:r>
      <w:r w:rsidR="0067043F">
        <w:rPr>
          <w:rFonts w:asciiTheme="minorHAnsi" w:hAnsiTheme="minorHAnsi" w:cstheme="minorHAnsi"/>
          <w:sz w:val="22"/>
          <w:szCs w:val="22"/>
        </w:rPr>
        <w:t xml:space="preserve">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___</w:t>
      </w:r>
      <w:r w:rsidR="004F713B">
        <w:rPr>
          <w:rFonts w:asciiTheme="minorHAnsi" w:hAnsiTheme="minorHAnsi" w:cstheme="minorHAnsi"/>
          <w:sz w:val="22"/>
          <w:szCs w:val="22"/>
          <w:u w:val="single"/>
        </w:rPr>
        <w:t>4/12/2024</w:t>
      </w:r>
      <w:r w:rsidR="0067043F" w:rsidRPr="009169F4">
        <w:rPr>
          <w:rFonts w:asciiTheme="minorHAnsi" w:hAnsiTheme="minorHAnsi" w:cstheme="minorHAnsi"/>
          <w:sz w:val="22"/>
          <w:szCs w:val="22"/>
        </w:rPr>
        <w:t>___</w:t>
      </w:r>
    </w:p>
    <w:p w14:paraId="1D9EFAE2" w14:textId="50FA28C3"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A04F7A">
            <w:rPr>
              <w:rFonts w:asciiTheme="minorHAnsi" w:hAnsiTheme="minorHAnsi" w:cstheme="minorHAnsi"/>
              <w:sz w:val="22"/>
              <w:szCs w:val="22"/>
            </w:rPr>
            <w:t>Ronda Miller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____</w:t>
      </w:r>
      <w:r w:rsidR="00A04F7A" w:rsidRPr="008D60CA">
        <w:rPr>
          <w:rFonts w:ascii="Mistral" w:hAnsi="Mistral" w:cstheme="minorHAnsi"/>
          <w:sz w:val="22"/>
          <w:szCs w:val="22"/>
          <w:u w:val="single"/>
        </w:rPr>
        <w:t>Ronda Miller</w:t>
      </w:r>
      <w:r w:rsidR="00A04F7A">
        <w:rPr>
          <w:rFonts w:asciiTheme="minorHAnsi" w:hAnsiTheme="minorHAnsi" w:cstheme="minorHAnsi"/>
          <w:sz w:val="22"/>
          <w:szCs w:val="22"/>
        </w:rPr>
        <w:t xml:space="preserve"> </w:t>
      </w:r>
      <w:r>
        <w:rPr>
          <w:rFonts w:asciiTheme="minorHAnsi" w:hAnsiTheme="minorHAnsi" w:cstheme="minorHAnsi"/>
          <w:sz w:val="22"/>
          <w:szCs w:val="22"/>
        </w:rPr>
        <w:t>_________</w:t>
      </w:r>
      <w:r w:rsidR="00A04F7A">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4F713B">
        <w:rPr>
          <w:rFonts w:asciiTheme="minorHAnsi" w:hAnsiTheme="minorHAnsi" w:cstheme="minorHAnsi"/>
          <w:sz w:val="22"/>
          <w:szCs w:val="22"/>
          <w:u w:val="single"/>
        </w:rPr>
        <w:t>4/12/2024</w:t>
      </w:r>
      <w:r w:rsidRPr="009169F4">
        <w:rPr>
          <w:rFonts w:asciiTheme="minorHAnsi" w:hAnsiTheme="minorHAnsi" w:cstheme="minorHAnsi"/>
          <w:sz w:val="22"/>
          <w:szCs w:val="22"/>
        </w:rPr>
        <w:t>_____</w:t>
      </w:r>
    </w:p>
    <w:p w14:paraId="770B6154" w14:textId="5CCBF446"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8D60CA">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8D60CA">
        <w:rPr>
          <w:rFonts w:asciiTheme="minorHAnsi" w:hAnsiTheme="minorHAnsi" w:cstheme="minorHAnsi"/>
          <w:sz w:val="22"/>
          <w:szCs w:val="22"/>
        </w:rPr>
        <w:tab/>
      </w:r>
      <w:r w:rsidR="008D60CA">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___</w:t>
      </w:r>
      <w:r w:rsidR="008D60CA" w:rsidRPr="008D60CA">
        <w:rPr>
          <w:rFonts w:asciiTheme="minorHAnsi" w:hAnsiTheme="minorHAnsi" w:cstheme="minorHAnsi"/>
          <w:noProof/>
          <w:sz w:val="22"/>
          <w:szCs w:val="22"/>
          <w:u w:val="single"/>
        </w:rPr>
        <w:drawing>
          <wp:inline distT="0" distB="0" distL="0" distR="0" wp14:anchorId="0EA2CA2C" wp14:editId="1632B10F">
            <wp:extent cx="971550" cy="292776"/>
            <wp:effectExtent l="0" t="0" r="0" b="0"/>
            <wp:docPr id="1" name="Picture 1" descr="Sydney Glasscoe Signatur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531" cy="297291"/>
                    </a:xfrm>
                    <a:prstGeom prst="rect">
                      <a:avLst/>
                    </a:prstGeom>
                    <a:noFill/>
                    <a:ln>
                      <a:noFill/>
                    </a:ln>
                  </pic:spPr>
                </pic:pic>
              </a:graphicData>
            </a:graphic>
          </wp:inline>
        </w:drawing>
      </w:r>
      <w:r>
        <w:rPr>
          <w:rFonts w:asciiTheme="minorHAnsi" w:hAnsiTheme="minorHAnsi" w:cstheme="minorHAnsi"/>
          <w:sz w:val="22"/>
          <w:szCs w:val="22"/>
        </w:rPr>
        <w:t>_____________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__</w:t>
      </w:r>
      <w:r w:rsidR="004F713B">
        <w:rPr>
          <w:rFonts w:asciiTheme="minorHAnsi" w:hAnsiTheme="minorHAnsi" w:cstheme="minorHAnsi"/>
          <w:sz w:val="22"/>
          <w:szCs w:val="22"/>
          <w:u w:val="single"/>
        </w:rPr>
        <w:t>4/15/2024</w:t>
      </w:r>
      <w:r w:rsidR="009169F4" w:rsidRPr="009169F4">
        <w:rPr>
          <w:rFonts w:asciiTheme="minorHAnsi" w:hAnsiTheme="minorHAnsi" w:cstheme="minorHAnsi"/>
          <w:sz w:val="22"/>
          <w:szCs w:val="22"/>
        </w:rPr>
        <w:t>____</w:t>
      </w:r>
    </w:p>
    <w:p w14:paraId="0AA1BA52" w14:textId="77777777" w:rsidR="00BB6C57" w:rsidRDefault="00BB6C57">
      <w:pPr>
        <w:rPr>
          <w:b/>
        </w:rPr>
      </w:pPr>
      <w:r>
        <w:rPr>
          <w:b/>
        </w:rPr>
        <w:br w:type="page"/>
      </w:r>
    </w:p>
    <w:p w14:paraId="7975975B" w14:textId="77777777" w:rsidR="00417690" w:rsidRDefault="00417690" w:rsidP="0091407B">
      <w:pPr>
        <w:rPr>
          <w:b/>
        </w:rPr>
      </w:pPr>
    </w:p>
    <w:p w14:paraId="2F3C6769"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D349B4">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3B57E99B" w14:textId="669F8245"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2009C2">
            <w:rPr>
              <w:rFonts w:cstheme="minorHAnsi"/>
            </w:rPr>
            <w:t>PVADVS</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4-15T00:00:00Z">
            <w:dateFormat w:val="M/d/yyyy"/>
            <w:lid w:val="en-US"/>
            <w:storeMappedDataAs w:val="dateTime"/>
            <w:calendar w:val="gregorian"/>
          </w:date>
        </w:sdtPr>
        <w:sdtEndPr/>
        <w:sdtContent>
          <w:r w:rsidR="004F713B">
            <w:rPr>
              <w:b/>
            </w:rPr>
            <w:t>4/15/2024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E5743F">
            <w:rPr>
              <w:rFonts w:cstheme="minorHAnsi"/>
            </w:rPr>
            <w:t>C</w:t>
          </w:r>
          <w:r w:rsidR="002009C2">
            <w:rPr>
              <w:rFonts w:cstheme="minorHAnsi"/>
            </w:rPr>
            <w:t>FA</w:t>
          </w:r>
          <w:r w:rsidR="00E5743F">
            <w:rPr>
              <w:rFonts w:cstheme="minorHAnsi"/>
            </w:rPr>
            <w:t>036</w:t>
          </w:r>
        </w:sdtContent>
      </w:sdt>
    </w:p>
    <w:p w14:paraId="36A9BD92" w14:textId="77777777" w:rsidR="00FA22E0" w:rsidRPr="00FA22E0" w:rsidRDefault="00FA22E0" w:rsidP="00FA22E0">
      <w:pPr>
        <w:pStyle w:val="Heading2"/>
        <w:rPr>
          <w:b/>
        </w:rPr>
      </w:pPr>
      <w:r w:rsidRPr="00FA22E0">
        <w:rPr>
          <w:b/>
          <w:color w:val="auto"/>
        </w:rPr>
        <w:t>Materials Used:</w:t>
      </w:r>
    </w:p>
    <w:p w14:paraId="28DA50D9" w14:textId="77777777" w:rsidR="00FA22E0" w:rsidRDefault="004F713B"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2009C2">
            <w:rPr>
              <w:rFonts w:ascii="MS Gothic" w:eastAsia="MS Gothic" w:hAnsi="MS Gothic" w:hint="eastAsia"/>
            </w:rPr>
            <w:t>☒</w:t>
          </w:r>
        </w:sdtContent>
      </w:sdt>
      <w:r w:rsidR="00FA22E0">
        <w:t xml:space="preserve"> Computer keyboard, mouse, screen</w:t>
      </w:r>
    </w:p>
    <w:p w14:paraId="5A5C6142" w14:textId="77777777" w:rsidR="00FA22E0" w:rsidRDefault="004F713B"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2009C2">
            <w:rPr>
              <w:rFonts w:ascii="MS Gothic" w:eastAsia="MS Gothic" w:hAnsi="MS Gothic" w:hint="eastAsia"/>
            </w:rPr>
            <w:t>☒</w:t>
          </w:r>
        </w:sdtContent>
      </w:sdt>
      <w:r w:rsidR="00FA22E0">
        <w:t xml:space="preserve"> Various software</w:t>
      </w:r>
    </w:p>
    <w:p w14:paraId="250C054F" w14:textId="77777777" w:rsidR="00FA22E0" w:rsidRDefault="004F713B"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2009C2">
            <w:rPr>
              <w:rFonts w:ascii="MS Gothic" w:eastAsia="MS Gothic" w:hAnsi="MS Gothic" w:hint="eastAsia"/>
            </w:rPr>
            <w:t>☒</w:t>
          </w:r>
        </w:sdtContent>
      </w:sdt>
      <w:r w:rsidR="00FA22E0">
        <w:t xml:space="preserve"> Telephone, cell phone, mobile device</w:t>
      </w:r>
    </w:p>
    <w:p w14:paraId="5934637E" w14:textId="77777777" w:rsidR="00FA22E0" w:rsidRDefault="004F713B"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2009C2">
            <w:rPr>
              <w:rFonts w:ascii="MS Gothic" w:eastAsia="MS Gothic" w:hAnsi="MS Gothic" w:hint="eastAsia"/>
            </w:rPr>
            <w:t>☒</w:t>
          </w:r>
        </w:sdtContent>
      </w:sdt>
      <w:r w:rsidR="00FA22E0">
        <w:t xml:space="preserve"> Paper and pencil/pen</w:t>
      </w:r>
    </w:p>
    <w:p w14:paraId="49D9B0AA" w14:textId="77777777" w:rsidR="00FA22E0" w:rsidRDefault="004F713B"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2009C2">
            <w:rPr>
              <w:rFonts w:ascii="MS Gothic" w:eastAsia="MS Gothic" w:hAnsi="MS Gothic" w:hint="eastAsia"/>
            </w:rPr>
            <w:t>☒</w:t>
          </w:r>
        </w:sdtContent>
      </w:sdt>
      <w:r w:rsidR="00FA22E0">
        <w:t xml:space="preserve"> Projector or other audiovisual equipment</w:t>
      </w:r>
    </w:p>
    <w:p w14:paraId="3F5B4612" w14:textId="77777777" w:rsidR="00FA22E0" w:rsidRDefault="004F713B"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2009C2">
            <w:rPr>
              <w:rFonts w:ascii="MS Gothic" w:eastAsia="MS Gothic" w:hAnsi="MS Gothic" w:hint="eastAsia"/>
            </w:rPr>
            <w:t>☒</w:t>
          </w:r>
        </w:sdtContent>
      </w:sdt>
      <w:r w:rsidR="00FA22E0">
        <w:t xml:space="preserve"> Copier, scanner, fax</w:t>
      </w:r>
    </w:p>
    <w:p w14:paraId="2B9BF1FD" w14:textId="77777777" w:rsidR="00FA22E0" w:rsidRDefault="004F713B"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189F3B66" w14:textId="77777777" w:rsidR="00FA22E0" w:rsidRDefault="004F713B"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2FB66C48" w14:textId="77777777" w:rsidR="00FA22E0" w:rsidRDefault="004F713B"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0464D0CA" w14:textId="77777777" w:rsidR="00FA22E0" w:rsidRDefault="004F713B"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2AAA8590" w14:textId="77777777" w:rsidR="00FA22E0" w:rsidRPr="00FA22E0" w:rsidRDefault="00FA22E0" w:rsidP="00FA22E0">
      <w:pPr>
        <w:pStyle w:val="Heading2"/>
        <w:rPr>
          <w:b/>
        </w:rPr>
      </w:pPr>
      <w:r w:rsidRPr="00FA22E0">
        <w:rPr>
          <w:b/>
          <w:color w:val="auto"/>
        </w:rPr>
        <w:t>Mental Functions:</w:t>
      </w:r>
    </w:p>
    <w:p w14:paraId="6AD2B748" w14:textId="77777777" w:rsidR="00FA22E0" w:rsidRDefault="004F713B"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2009C2">
            <w:rPr>
              <w:rFonts w:ascii="MS Gothic" w:eastAsia="MS Gothic" w:hAnsi="MS Gothic" w:hint="eastAsia"/>
            </w:rPr>
            <w:t>☒</w:t>
          </w:r>
        </w:sdtContent>
      </w:sdt>
      <w:r w:rsidR="00FA22E0">
        <w:t xml:space="preserve"> Comparing (compare/contrast data, people, other data)</w:t>
      </w:r>
    </w:p>
    <w:p w14:paraId="30CE3A6C" w14:textId="77777777" w:rsidR="00FA22E0" w:rsidRDefault="004F713B"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2009C2">
            <w:rPr>
              <w:rFonts w:ascii="MS Gothic" w:eastAsia="MS Gothic" w:hAnsi="MS Gothic" w:hint="eastAsia"/>
            </w:rPr>
            <w:t>☒</w:t>
          </w:r>
        </w:sdtContent>
      </w:sdt>
      <w:r w:rsidR="00FA22E0">
        <w:t xml:space="preserve"> Synthesizing (combine data, concepts, interpretations)</w:t>
      </w:r>
    </w:p>
    <w:p w14:paraId="72A3FF0C" w14:textId="77777777" w:rsidR="00FA22E0" w:rsidRDefault="004F713B"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2009C2">
            <w:rPr>
              <w:rFonts w:ascii="MS Gothic" w:eastAsia="MS Gothic" w:hAnsi="MS Gothic" w:hint="eastAsia"/>
            </w:rPr>
            <w:t>☒</w:t>
          </w:r>
        </w:sdtContent>
      </w:sdt>
      <w:r w:rsidR="00FA22E0">
        <w:t xml:space="preserve"> Computing (math calculations or carrying out formula operations)</w:t>
      </w:r>
    </w:p>
    <w:p w14:paraId="187C69F2" w14:textId="77777777" w:rsidR="00FA22E0" w:rsidRDefault="004F713B"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2009C2">
            <w:rPr>
              <w:rFonts w:ascii="MS Gothic" w:eastAsia="MS Gothic" w:hAnsi="MS Gothic" w:hint="eastAsia"/>
            </w:rPr>
            <w:t>☒</w:t>
          </w:r>
        </w:sdtContent>
      </w:sdt>
      <w:r w:rsidR="00FA22E0">
        <w:t xml:space="preserve"> Compiling (gathering, classifying, evaluating data, people, other data)</w:t>
      </w:r>
    </w:p>
    <w:p w14:paraId="77F922AE" w14:textId="77777777" w:rsidR="00FA22E0" w:rsidRDefault="004F713B"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2009C2">
            <w:rPr>
              <w:rFonts w:ascii="MS Gothic" w:eastAsia="MS Gothic" w:hAnsi="MS Gothic" w:hint="eastAsia"/>
            </w:rPr>
            <w:t>☒</w:t>
          </w:r>
        </w:sdtContent>
      </w:sdt>
      <w:r w:rsidR="00FA22E0">
        <w:t xml:space="preserve"> Copying (entering, posting, transcribing data)</w:t>
      </w:r>
    </w:p>
    <w:p w14:paraId="2BB46F23" w14:textId="77777777" w:rsidR="00FA22E0" w:rsidRDefault="004F713B"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2009C2">
            <w:rPr>
              <w:rFonts w:ascii="MS Gothic" w:eastAsia="MS Gothic" w:hAnsi="MS Gothic" w:hint="eastAsia"/>
            </w:rPr>
            <w:t>☒</w:t>
          </w:r>
        </w:sdtContent>
      </w:sdt>
      <w:r w:rsidR="00FA22E0">
        <w:t xml:space="preserve"> Analyzing (examining, testing data, presenting alternatives)</w:t>
      </w:r>
    </w:p>
    <w:p w14:paraId="44186A5B" w14:textId="77777777" w:rsidR="00FA22E0" w:rsidRPr="00FA22E0" w:rsidRDefault="00FA22E0" w:rsidP="00FA22E0">
      <w:pPr>
        <w:pStyle w:val="Heading2"/>
        <w:rPr>
          <w:b/>
        </w:rPr>
      </w:pPr>
      <w:r w:rsidRPr="00FA22E0">
        <w:rPr>
          <w:b/>
          <w:color w:val="auto"/>
        </w:rPr>
        <w:t>Audio/Visual/Aural Functions:</w:t>
      </w:r>
    </w:p>
    <w:p w14:paraId="77B4FA53" w14:textId="77777777" w:rsidR="00FA22E0" w:rsidRDefault="004F713B"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2009C2">
            <w:rPr>
              <w:rFonts w:ascii="MS Gothic" w:eastAsia="MS Gothic" w:hAnsi="MS Gothic" w:hint="eastAsia"/>
            </w:rPr>
            <w:t>☒</w:t>
          </w:r>
        </w:sdtContent>
      </w:sdt>
      <w:r w:rsidR="00FA22E0">
        <w:t xml:space="preserve"> Talking (expressing ideas, thoughts, language, conveying details accurately and clearly)</w:t>
      </w:r>
    </w:p>
    <w:p w14:paraId="74F4371D" w14:textId="77777777" w:rsidR="00FA22E0" w:rsidRDefault="004F713B"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500CAA">
            <w:rPr>
              <w:rFonts w:ascii="MS Gothic" w:eastAsia="MS Gothic" w:hAnsi="MS Gothic" w:hint="eastAsia"/>
            </w:rPr>
            <w:t>☒</w:t>
          </w:r>
        </w:sdtContent>
      </w:sdt>
      <w:r w:rsidR="00FA22E0">
        <w:t xml:space="preserve"> Hearing (receive details through oral communication, make fine differences in sound with other sound interference)</w:t>
      </w:r>
    </w:p>
    <w:p w14:paraId="57F34234" w14:textId="77777777" w:rsidR="00FA22E0" w:rsidRDefault="004F713B"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2009C2">
            <w:rPr>
              <w:rFonts w:ascii="MS Gothic" w:eastAsia="MS Gothic" w:hAnsi="MS Gothic" w:hint="eastAsia"/>
            </w:rPr>
            <w:t>☒</w:t>
          </w:r>
        </w:sdtContent>
      </w:sdt>
      <w:r w:rsidR="00FA22E0">
        <w:t xml:space="preserve"> Near acuity (at 20 inches or less when accuracy is essential)</w:t>
      </w:r>
    </w:p>
    <w:p w14:paraId="2A3FA9AC" w14:textId="77777777" w:rsidR="00FA22E0" w:rsidRDefault="004F713B"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2009C2">
            <w:rPr>
              <w:rFonts w:ascii="MS Gothic" w:eastAsia="MS Gothic" w:hAnsi="MS Gothic" w:hint="eastAsia"/>
            </w:rPr>
            <w:t>☒</w:t>
          </w:r>
        </w:sdtContent>
      </w:sdt>
      <w:r w:rsidR="00FA22E0">
        <w:t xml:space="preserve"> Far acuity (more than 20 inches when day and night/dark conditions are essential)</w:t>
      </w:r>
    </w:p>
    <w:p w14:paraId="675CEAB9" w14:textId="77777777" w:rsidR="00FA22E0" w:rsidRDefault="004F713B"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72A5A0BB" w14:textId="77777777" w:rsidR="00FA22E0" w:rsidRDefault="004F713B"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57142ADB" w14:textId="77777777" w:rsidR="00FA22E0" w:rsidRDefault="004F713B"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3BBCF664" w14:textId="77777777" w:rsidR="00FA22E0" w:rsidRDefault="004F713B"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5B452435" w14:textId="77777777" w:rsidR="00FA22E0" w:rsidRPr="00FA22E0" w:rsidRDefault="00FA22E0" w:rsidP="00FA22E0">
      <w:pPr>
        <w:pStyle w:val="Heading2"/>
        <w:rPr>
          <w:b/>
          <w:color w:val="auto"/>
        </w:rPr>
      </w:pPr>
      <w:r w:rsidRPr="00FA22E0">
        <w:rPr>
          <w:b/>
          <w:color w:val="auto"/>
        </w:rPr>
        <w:t>Movement, Strength, Repetition Functions:</w:t>
      </w:r>
    </w:p>
    <w:p w14:paraId="068AE2D8" w14:textId="77777777" w:rsidR="00FA22E0" w:rsidRDefault="004F713B"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192D26ED" w14:textId="77777777" w:rsidR="00FA22E0" w:rsidRDefault="004F713B"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743B1D3F" w14:textId="77777777" w:rsidR="00FA22E0" w:rsidRDefault="004F713B" w:rsidP="00FA22E0">
      <w:pPr>
        <w:ind w:left="720"/>
      </w:pPr>
      <w:sdt>
        <w:sdtPr>
          <w:tag w:val="Check Box for Reaching"/>
          <w:id w:val="-129019409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Reaching</w:t>
      </w:r>
    </w:p>
    <w:p w14:paraId="1ADE0136" w14:textId="77777777" w:rsidR="00FA22E0" w:rsidRDefault="004F713B" w:rsidP="00FA22E0">
      <w:pPr>
        <w:ind w:left="720"/>
      </w:pPr>
      <w:sdt>
        <w:sdtPr>
          <w:tag w:val="Check Box for Balancing"/>
          <w:id w:val="-1466195854"/>
          <w14:checkbox>
            <w14:checked w14:val="0"/>
            <w14:checkedState w14:val="2612" w14:font="MS Gothic"/>
            <w14:uncheckedState w14:val="2610" w14:font="MS Gothic"/>
          </w14:checkbox>
        </w:sdtPr>
        <w:sdtEndPr/>
        <w:sdtContent>
          <w:r w:rsidR="00500CAA">
            <w:rPr>
              <w:rFonts w:ascii="MS Gothic" w:eastAsia="MS Gothic" w:hAnsi="MS Gothic" w:hint="eastAsia"/>
            </w:rPr>
            <w:t>☐</w:t>
          </w:r>
        </w:sdtContent>
      </w:sdt>
      <w:r w:rsidR="00FA22E0">
        <w:t xml:space="preserve"> Balancing</w:t>
      </w:r>
    </w:p>
    <w:p w14:paraId="51E129E4" w14:textId="77777777" w:rsidR="00FA22E0" w:rsidRDefault="004F713B" w:rsidP="00FA22E0">
      <w:pPr>
        <w:ind w:left="720"/>
      </w:pPr>
      <w:sdt>
        <w:sdtPr>
          <w:tag w:val="Check Box for Crouching"/>
          <w:id w:val="-1832520452"/>
          <w14:checkbox>
            <w14:checked w14:val="0"/>
            <w14:checkedState w14:val="2612" w14:font="MS Gothic"/>
            <w14:uncheckedState w14:val="2610" w14:font="MS Gothic"/>
          </w14:checkbox>
        </w:sdtPr>
        <w:sdtEndPr/>
        <w:sdtContent>
          <w:r w:rsidR="00500CAA">
            <w:rPr>
              <w:rFonts w:ascii="MS Gothic" w:eastAsia="MS Gothic" w:hAnsi="MS Gothic" w:hint="eastAsia"/>
            </w:rPr>
            <w:t>☐</w:t>
          </w:r>
        </w:sdtContent>
      </w:sdt>
      <w:r w:rsidR="00FA22E0">
        <w:t xml:space="preserve"> Crouching</w:t>
      </w:r>
    </w:p>
    <w:p w14:paraId="4610EF49" w14:textId="77777777" w:rsidR="00FA22E0" w:rsidRDefault="004F713B" w:rsidP="00FA22E0">
      <w:pPr>
        <w:ind w:left="720"/>
      </w:pPr>
      <w:sdt>
        <w:sdtPr>
          <w:tag w:val="Check Box for Grasping"/>
          <w:id w:val="-800616712"/>
          <w14:checkbox>
            <w14:checked w14:val="0"/>
            <w14:checkedState w14:val="2612" w14:font="MS Gothic"/>
            <w14:uncheckedState w14:val="2610" w14:font="MS Gothic"/>
          </w14:checkbox>
        </w:sdtPr>
        <w:sdtEndPr/>
        <w:sdtContent>
          <w:r w:rsidR="00500CAA">
            <w:rPr>
              <w:rFonts w:ascii="MS Gothic" w:eastAsia="MS Gothic" w:hAnsi="MS Gothic" w:hint="eastAsia"/>
            </w:rPr>
            <w:t>☐</w:t>
          </w:r>
        </w:sdtContent>
      </w:sdt>
      <w:r w:rsidR="00FA22E0">
        <w:t xml:space="preserve"> Grasping</w:t>
      </w:r>
    </w:p>
    <w:p w14:paraId="12B8AD19" w14:textId="77777777" w:rsidR="00FA22E0" w:rsidRDefault="004F713B" w:rsidP="00FA22E0">
      <w:pPr>
        <w:ind w:left="720"/>
      </w:pPr>
      <w:sdt>
        <w:sdtPr>
          <w:tag w:val="Check Box for Stooping"/>
          <w:id w:val="597217672"/>
          <w14:checkbox>
            <w14:checked w14:val="0"/>
            <w14:checkedState w14:val="2612" w14:font="MS Gothic"/>
            <w14:uncheckedState w14:val="2610" w14:font="MS Gothic"/>
          </w14:checkbox>
        </w:sdtPr>
        <w:sdtEndPr/>
        <w:sdtContent>
          <w:r w:rsidR="00500CAA">
            <w:rPr>
              <w:rFonts w:ascii="MS Gothic" w:eastAsia="MS Gothic" w:hAnsi="MS Gothic" w:hint="eastAsia"/>
            </w:rPr>
            <w:t>☐</w:t>
          </w:r>
        </w:sdtContent>
      </w:sdt>
      <w:r w:rsidR="00FA22E0">
        <w:t xml:space="preserve"> Stooping</w:t>
      </w:r>
    </w:p>
    <w:p w14:paraId="51D548EF" w14:textId="77777777" w:rsidR="00FA22E0" w:rsidRDefault="004F713B"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7E5BE325" w14:textId="77777777" w:rsidR="00FA22E0" w:rsidRDefault="004F713B"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500CAA">
            <w:rPr>
              <w:rFonts w:ascii="MS Gothic" w:eastAsia="MS Gothic" w:hAnsi="MS Gothic" w:hint="eastAsia"/>
            </w:rPr>
            <w:t>☒</w:t>
          </w:r>
        </w:sdtContent>
      </w:sdt>
      <w:r w:rsidR="00FA22E0">
        <w:t xml:space="preserve"> Picking/Typing/Keyboarding</w:t>
      </w:r>
    </w:p>
    <w:p w14:paraId="2625F8FB" w14:textId="77777777" w:rsidR="00FA22E0" w:rsidRDefault="004F713B"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19CD7673" w14:textId="77777777" w:rsidR="00DB0004" w:rsidRDefault="004F713B"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2009C2">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7A45D544" w14:textId="77777777" w:rsidR="00FA22E0" w:rsidRDefault="004F713B"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64139A72" w14:textId="77777777" w:rsidR="00FA22E0" w:rsidRDefault="004F713B"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5F18F449" w14:textId="77777777" w:rsidR="00FA22E0" w:rsidRDefault="004F713B"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5B606B6F" w14:textId="77777777" w:rsidR="00FA22E0" w:rsidRPr="00FA22E0" w:rsidRDefault="00FA22E0" w:rsidP="00FA22E0">
      <w:pPr>
        <w:pStyle w:val="Heading2"/>
        <w:rPr>
          <w:b/>
        </w:rPr>
      </w:pPr>
      <w:r w:rsidRPr="00FA22E0">
        <w:rPr>
          <w:b/>
          <w:color w:val="auto"/>
        </w:rPr>
        <w:t>Environmental Conditions</w:t>
      </w:r>
    </w:p>
    <w:p w14:paraId="1D067624" w14:textId="77777777" w:rsidR="00FA22E0" w:rsidRDefault="004F713B"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500CAA">
            <w:rPr>
              <w:rFonts w:ascii="MS Gothic" w:eastAsia="MS Gothic" w:hAnsi="MS Gothic" w:hint="eastAsia"/>
            </w:rPr>
            <w:t>☐</w:t>
          </w:r>
        </w:sdtContent>
      </w:sdt>
      <w:r w:rsidR="00FA22E0">
        <w:t xml:space="preserve"> Weather (rain, snow, wind)</w:t>
      </w:r>
    </w:p>
    <w:p w14:paraId="1BEEFD60" w14:textId="77777777" w:rsidR="00FA22E0" w:rsidRDefault="004F713B"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3A7B0B7D" w14:textId="77777777" w:rsidR="00FA22E0" w:rsidRDefault="004F713B"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1D749C6B" w14:textId="77777777" w:rsidR="00FA22E0" w:rsidRDefault="004F713B"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1DA17ED4" w14:textId="77777777" w:rsidR="00FA22E0" w:rsidRDefault="004F713B"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578B4934" w14:textId="77777777" w:rsidR="00FA22E0" w:rsidRDefault="004F713B"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158446F4" w14:textId="77777777" w:rsidR="00A44AAC" w:rsidRPr="0061659B" w:rsidRDefault="004F713B"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9BED6" w14:textId="77777777" w:rsidR="00926CB2" w:rsidRDefault="00926CB2" w:rsidP="00AF3440">
      <w:pPr>
        <w:spacing w:after="0" w:line="240" w:lineRule="auto"/>
      </w:pPr>
      <w:r>
        <w:separator/>
      </w:r>
    </w:p>
  </w:endnote>
  <w:endnote w:type="continuationSeparator" w:id="0">
    <w:p w14:paraId="71D6A848" w14:textId="77777777" w:rsidR="00926CB2" w:rsidRDefault="00926CB2"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89B4" w14:textId="7777777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4F713B">
      <w:rPr>
        <w:noProof/>
        <w:sz w:val="22"/>
        <w:szCs w:val="22"/>
      </w:rPr>
      <w:t>4/15/2024</w:t>
    </w:r>
    <w:r w:rsidR="000434E8">
      <w:rPr>
        <w:sz w:val="22"/>
        <w:szCs w:val="22"/>
      </w:rPr>
      <w:fldChar w:fldCharType="end"/>
    </w:r>
  </w:p>
  <w:p w14:paraId="46C97B75"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F5355" w14:textId="77777777" w:rsidR="00926CB2" w:rsidRDefault="00926CB2" w:rsidP="00AF3440">
      <w:pPr>
        <w:spacing w:after="0" w:line="240" w:lineRule="auto"/>
      </w:pPr>
      <w:r>
        <w:separator/>
      </w:r>
    </w:p>
  </w:footnote>
  <w:footnote w:type="continuationSeparator" w:id="0">
    <w:p w14:paraId="7B3FD8A2" w14:textId="77777777" w:rsidR="00926CB2" w:rsidRDefault="00926CB2"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457C"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0133FEE5" wp14:editId="42C6462C">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964AD8" w:rsidRPr="00964AD8">
      <w:rPr>
        <w:sz w:val="28"/>
        <w:szCs w:val="28"/>
      </w:rPr>
      <w:t>Academic Professional</w:t>
    </w:r>
    <w:r w:rsidRPr="00964AD8">
      <w:rPr>
        <w:sz w:val="28"/>
        <w:szCs w:val="28"/>
      </w:rPr>
      <w:t xml:space="preserve"> Description</w:t>
    </w:r>
  </w:p>
  <w:p w14:paraId="0C2A6571"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E14CE74"/>
    <w:lvl w:ilvl="0">
      <w:numFmt w:val="bullet"/>
      <w:lvlText w:val="*"/>
      <w:lvlJc w:val="left"/>
    </w:lvl>
  </w:abstractNum>
  <w:abstractNum w:abstractNumId="1" w15:restartNumberingAfterBreak="0">
    <w:nsid w:val="488900D3"/>
    <w:multiLevelType w:val="hybridMultilevel"/>
    <w:tmpl w:val="9132B262"/>
    <w:lvl w:ilvl="0" w:tplc="FE14CE74">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126E37"/>
    <w:rsid w:val="00192380"/>
    <w:rsid w:val="001956FA"/>
    <w:rsid w:val="001A38DA"/>
    <w:rsid w:val="001C35D6"/>
    <w:rsid w:val="001D6E9C"/>
    <w:rsid w:val="001E6894"/>
    <w:rsid w:val="001F2EF4"/>
    <w:rsid w:val="002009C2"/>
    <w:rsid w:val="002E5987"/>
    <w:rsid w:val="002F28F5"/>
    <w:rsid w:val="003A5616"/>
    <w:rsid w:val="003C7BDE"/>
    <w:rsid w:val="00417690"/>
    <w:rsid w:val="004325BD"/>
    <w:rsid w:val="00454E4E"/>
    <w:rsid w:val="0048004F"/>
    <w:rsid w:val="004F6C37"/>
    <w:rsid w:val="004F713B"/>
    <w:rsid w:val="00500CAA"/>
    <w:rsid w:val="00530C4A"/>
    <w:rsid w:val="005B4C04"/>
    <w:rsid w:val="006125B1"/>
    <w:rsid w:val="0061357F"/>
    <w:rsid w:val="00615BEC"/>
    <w:rsid w:val="0061659B"/>
    <w:rsid w:val="0067043F"/>
    <w:rsid w:val="00692632"/>
    <w:rsid w:val="006D1FD6"/>
    <w:rsid w:val="00792D0F"/>
    <w:rsid w:val="007A6037"/>
    <w:rsid w:val="007C4F87"/>
    <w:rsid w:val="007D6DE5"/>
    <w:rsid w:val="00860DB5"/>
    <w:rsid w:val="008A4471"/>
    <w:rsid w:val="008B0547"/>
    <w:rsid w:val="008C24EB"/>
    <w:rsid w:val="008D60CA"/>
    <w:rsid w:val="0091407B"/>
    <w:rsid w:val="00915F65"/>
    <w:rsid w:val="009169F4"/>
    <w:rsid w:val="00926CB2"/>
    <w:rsid w:val="009328B0"/>
    <w:rsid w:val="00964AD8"/>
    <w:rsid w:val="0096699F"/>
    <w:rsid w:val="009D2D43"/>
    <w:rsid w:val="009D2EE6"/>
    <w:rsid w:val="00A04F7A"/>
    <w:rsid w:val="00A160F4"/>
    <w:rsid w:val="00A44AAC"/>
    <w:rsid w:val="00A6160F"/>
    <w:rsid w:val="00A85F66"/>
    <w:rsid w:val="00AB0FAA"/>
    <w:rsid w:val="00AC37EB"/>
    <w:rsid w:val="00AC50C5"/>
    <w:rsid w:val="00AD558D"/>
    <w:rsid w:val="00AF3440"/>
    <w:rsid w:val="00B60CB2"/>
    <w:rsid w:val="00B93395"/>
    <w:rsid w:val="00BB6C57"/>
    <w:rsid w:val="00C20260"/>
    <w:rsid w:val="00C21089"/>
    <w:rsid w:val="00C74CA5"/>
    <w:rsid w:val="00CB4215"/>
    <w:rsid w:val="00CC7DF0"/>
    <w:rsid w:val="00CF1E36"/>
    <w:rsid w:val="00D23E3F"/>
    <w:rsid w:val="00D25798"/>
    <w:rsid w:val="00D349B4"/>
    <w:rsid w:val="00D90DDF"/>
    <w:rsid w:val="00DB0004"/>
    <w:rsid w:val="00E27A00"/>
    <w:rsid w:val="00E5743F"/>
    <w:rsid w:val="00EE0804"/>
    <w:rsid w:val="00F0763D"/>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B9A629"/>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57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C7762" w:rsidP="001C7762">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C7762" w:rsidP="001C7762">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6436806FBC2948A7AF7844F6E2E05727"/>
        <w:category>
          <w:name w:val="General"/>
          <w:gallery w:val="placeholder"/>
        </w:category>
        <w:types>
          <w:type w:val="bbPlcHdr"/>
        </w:types>
        <w:behaviors>
          <w:behavior w:val="content"/>
        </w:behaviors>
        <w:guid w:val="{06FEC010-BB51-4A3A-ABA6-8F8D2E29EF45}"/>
      </w:docPartPr>
      <w:docPartBody>
        <w:p w:rsidR="006D4343" w:rsidRDefault="00CA57A0" w:rsidP="00CA57A0">
          <w:pPr>
            <w:pStyle w:val="6436806FBC2948A7AF7844F6E2E05727"/>
          </w:pPr>
          <w:r w:rsidRPr="00E47D02">
            <w:rPr>
              <w:rStyle w:val="PlaceholderText"/>
            </w:rPr>
            <w:t>Click or tap here to enter text.</w:t>
          </w:r>
        </w:p>
      </w:docPartBody>
    </w:docPart>
    <w:docPart>
      <w:docPartPr>
        <w:name w:val="DB9257C173BF4A9B8B18BD8209BEAE7D"/>
        <w:category>
          <w:name w:val="General"/>
          <w:gallery w:val="placeholder"/>
        </w:category>
        <w:types>
          <w:type w:val="bbPlcHdr"/>
        </w:types>
        <w:behaviors>
          <w:behavior w:val="content"/>
        </w:behaviors>
        <w:guid w:val="{293F927C-68A6-4D0B-BF4A-051586769C36}"/>
      </w:docPartPr>
      <w:docPartBody>
        <w:p w:rsidR="006D4343" w:rsidRDefault="00CA57A0" w:rsidP="00CA57A0">
          <w:pPr>
            <w:pStyle w:val="DB9257C173BF4A9B8B18BD8209BEAE7D"/>
          </w:pPr>
          <w:r w:rsidRPr="00E47D02">
            <w:rPr>
              <w:rStyle w:val="PlaceholderText"/>
            </w:rPr>
            <w:t>Click or tap here to enter text.</w:t>
          </w:r>
        </w:p>
      </w:docPartBody>
    </w:docPart>
    <w:docPart>
      <w:docPartPr>
        <w:name w:val="7D628ED035264D6A8B91045A60A2EAD4"/>
        <w:category>
          <w:name w:val="General"/>
          <w:gallery w:val="placeholder"/>
        </w:category>
        <w:types>
          <w:type w:val="bbPlcHdr"/>
        </w:types>
        <w:behaviors>
          <w:behavior w:val="content"/>
        </w:behaviors>
        <w:guid w:val="{DB63C435-2F5C-4849-B9CB-88C17A43574F}"/>
      </w:docPartPr>
      <w:docPartBody>
        <w:p w:rsidR="006D4343" w:rsidRDefault="00CA57A0" w:rsidP="00CA57A0">
          <w:pPr>
            <w:pStyle w:val="7D628ED035264D6A8B91045A60A2EAD4"/>
          </w:pPr>
          <w:r w:rsidRPr="00E47D02">
            <w:rPr>
              <w:rStyle w:val="PlaceholderText"/>
            </w:rPr>
            <w:t>Click or tap here to enter text.</w:t>
          </w:r>
        </w:p>
      </w:docPartBody>
    </w:docPart>
    <w:docPart>
      <w:docPartPr>
        <w:name w:val="B1E52A517AF646E7A8D078D9C7ADBADA"/>
        <w:category>
          <w:name w:val="General"/>
          <w:gallery w:val="placeholder"/>
        </w:category>
        <w:types>
          <w:type w:val="bbPlcHdr"/>
        </w:types>
        <w:behaviors>
          <w:behavior w:val="content"/>
        </w:behaviors>
        <w:guid w:val="{6E55940F-F2CA-4313-B389-DA1E4494A78A}"/>
      </w:docPartPr>
      <w:docPartBody>
        <w:p w:rsidR="006D4343" w:rsidRDefault="00CA57A0" w:rsidP="00CA57A0">
          <w:pPr>
            <w:pStyle w:val="B1E52A517AF646E7A8D078D9C7ADBADA"/>
          </w:pPr>
          <w:r w:rsidRPr="00A059D8">
            <w:rPr>
              <w:rStyle w:val="PlaceholderText"/>
            </w:rPr>
            <w:t>Click or tap here to enter text.</w:t>
          </w:r>
        </w:p>
      </w:docPartBody>
    </w:docPart>
    <w:docPart>
      <w:docPartPr>
        <w:name w:val="41D4FE066EB949CBA625EDF3368E9036"/>
        <w:category>
          <w:name w:val="General"/>
          <w:gallery w:val="placeholder"/>
        </w:category>
        <w:types>
          <w:type w:val="bbPlcHdr"/>
        </w:types>
        <w:behaviors>
          <w:behavior w:val="content"/>
        </w:behaviors>
        <w:guid w:val="{1A535AA3-E741-4051-B9F5-C1ED29F635F1}"/>
      </w:docPartPr>
      <w:docPartBody>
        <w:p w:rsidR="006D4343" w:rsidRDefault="00CA57A0" w:rsidP="00CA57A0">
          <w:pPr>
            <w:pStyle w:val="41D4FE066EB949CBA625EDF3368E9036"/>
          </w:pPr>
          <w:r w:rsidRPr="00E47D02">
            <w:rPr>
              <w:rStyle w:val="PlaceholderText"/>
            </w:rPr>
            <w:t>Click or tap here to enter text.</w:t>
          </w:r>
        </w:p>
      </w:docPartBody>
    </w:docPart>
    <w:docPart>
      <w:docPartPr>
        <w:name w:val="2F7920C014534468BB9C24CD774A3E3E"/>
        <w:category>
          <w:name w:val="General"/>
          <w:gallery w:val="placeholder"/>
        </w:category>
        <w:types>
          <w:type w:val="bbPlcHdr"/>
        </w:types>
        <w:behaviors>
          <w:behavior w:val="content"/>
        </w:behaviors>
        <w:guid w:val="{BE758048-C622-443B-8086-457F72472D6A}"/>
      </w:docPartPr>
      <w:docPartBody>
        <w:p w:rsidR="006D4343" w:rsidRDefault="00CA57A0" w:rsidP="00CA57A0">
          <w:pPr>
            <w:pStyle w:val="2F7920C014534468BB9C24CD774A3E3E"/>
          </w:pPr>
          <w:r w:rsidRPr="00E47D02">
            <w:rPr>
              <w:rStyle w:val="PlaceholderText"/>
            </w:rPr>
            <w:t>Click or tap here to enter text.</w:t>
          </w:r>
        </w:p>
      </w:docPartBody>
    </w:docPart>
    <w:docPart>
      <w:docPartPr>
        <w:name w:val="BEA8C13832AA47548E436050D81A94DD"/>
        <w:category>
          <w:name w:val="General"/>
          <w:gallery w:val="placeholder"/>
        </w:category>
        <w:types>
          <w:type w:val="bbPlcHdr"/>
        </w:types>
        <w:behaviors>
          <w:behavior w:val="content"/>
        </w:behaviors>
        <w:guid w:val="{25486111-4B87-4F8A-A156-89D9B5E53ED5}"/>
      </w:docPartPr>
      <w:docPartBody>
        <w:p w:rsidR="006D4343" w:rsidRDefault="00CA57A0" w:rsidP="00CA57A0">
          <w:pPr>
            <w:pStyle w:val="BEA8C13832AA47548E436050D81A94DD"/>
          </w:pPr>
          <w:r w:rsidRPr="00E47D02">
            <w:rPr>
              <w:rStyle w:val="PlaceholderText"/>
            </w:rPr>
            <w:t>Click or tap here to enter text.</w:t>
          </w:r>
        </w:p>
      </w:docPartBody>
    </w:docPart>
    <w:docPart>
      <w:docPartPr>
        <w:name w:val="11A5BD71FCDD436C8C45AC8EC34F1886"/>
        <w:category>
          <w:name w:val="General"/>
          <w:gallery w:val="placeholder"/>
        </w:category>
        <w:types>
          <w:type w:val="bbPlcHdr"/>
        </w:types>
        <w:behaviors>
          <w:behavior w:val="content"/>
        </w:behaviors>
        <w:guid w:val="{E5F7BD03-121A-4B8D-8574-5160D22F8679}"/>
      </w:docPartPr>
      <w:docPartBody>
        <w:p w:rsidR="006D4343" w:rsidRDefault="00CA57A0" w:rsidP="00CA57A0">
          <w:pPr>
            <w:pStyle w:val="11A5BD71FCDD436C8C45AC8EC34F1886"/>
          </w:pPr>
          <w:r w:rsidRPr="00E47D02">
            <w:rPr>
              <w:rStyle w:val="PlaceholderText"/>
            </w:rPr>
            <w:t>Click or tap here to enter text.</w:t>
          </w:r>
        </w:p>
      </w:docPartBody>
    </w:docPart>
    <w:docPart>
      <w:docPartPr>
        <w:name w:val="F7722DE6B71646CDB2404E6671C21FED"/>
        <w:category>
          <w:name w:val="General"/>
          <w:gallery w:val="placeholder"/>
        </w:category>
        <w:types>
          <w:type w:val="bbPlcHdr"/>
        </w:types>
        <w:behaviors>
          <w:behavior w:val="content"/>
        </w:behaviors>
        <w:guid w:val="{FCD49DFE-3850-4F63-B903-D60AA9680CE2}"/>
      </w:docPartPr>
      <w:docPartBody>
        <w:p w:rsidR="00751DBB" w:rsidRDefault="00605A7A" w:rsidP="00605A7A">
          <w:pPr>
            <w:pStyle w:val="F7722DE6B71646CDB2404E6671C21FED"/>
          </w:pPr>
          <w:r w:rsidRPr="00E47D02">
            <w:rPr>
              <w:rStyle w:val="PlaceholderText"/>
            </w:rPr>
            <w:t>Click or tap here to enter text.</w:t>
          </w:r>
        </w:p>
      </w:docPartBody>
    </w:docPart>
    <w:docPart>
      <w:docPartPr>
        <w:name w:val="DFD67B507E0846F98D37BE4C249E9CC8"/>
        <w:category>
          <w:name w:val="General"/>
          <w:gallery w:val="placeholder"/>
        </w:category>
        <w:types>
          <w:type w:val="bbPlcHdr"/>
        </w:types>
        <w:behaviors>
          <w:behavior w:val="content"/>
        </w:behaviors>
        <w:guid w:val="{E96A8DEF-C65E-48FB-8C54-403B68968690}"/>
      </w:docPartPr>
      <w:docPartBody>
        <w:p w:rsidR="00751DBB" w:rsidRDefault="00605A7A" w:rsidP="00605A7A">
          <w:pPr>
            <w:pStyle w:val="DFD67B507E0846F98D37BE4C249E9CC8"/>
          </w:pPr>
          <w:r w:rsidRPr="00E47D02">
            <w:rPr>
              <w:rStyle w:val="PlaceholderText"/>
            </w:rPr>
            <w:t>Click or tap here to enter text.</w:t>
          </w:r>
        </w:p>
      </w:docPartBody>
    </w:docPart>
    <w:docPart>
      <w:docPartPr>
        <w:name w:val="4951937BAB9741A49F9529D2986D311D"/>
        <w:category>
          <w:name w:val="General"/>
          <w:gallery w:val="placeholder"/>
        </w:category>
        <w:types>
          <w:type w:val="bbPlcHdr"/>
        </w:types>
        <w:behaviors>
          <w:behavior w:val="content"/>
        </w:behaviors>
        <w:guid w:val="{12149026-C66E-4644-85EA-AF555ADB3BDE}"/>
      </w:docPartPr>
      <w:docPartBody>
        <w:p w:rsidR="00751DBB" w:rsidRDefault="00605A7A" w:rsidP="00605A7A">
          <w:pPr>
            <w:pStyle w:val="4951937BAB9741A49F9529D2986D311D"/>
          </w:pPr>
          <w:r w:rsidRPr="00A059D8">
            <w:rPr>
              <w:rStyle w:val="PlaceholderText"/>
            </w:rPr>
            <w:t>Click or tap here to enter text.</w:t>
          </w:r>
        </w:p>
      </w:docPartBody>
    </w:docPart>
    <w:docPart>
      <w:docPartPr>
        <w:name w:val="8278F1D1211B436786CF1D246A91E384"/>
        <w:category>
          <w:name w:val="General"/>
          <w:gallery w:val="placeholder"/>
        </w:category>
        <w:types>
          <w:type w:val="bbPlcHdr"/>
        </w:types>
        <w:behaviors>
          <w:behavior w:val="content"/>
        </w:behaviors>
        <w:guid w:val="{B7E8FFB3-AC6D-4693-B598-9339335CD501}"/>
      </w:docPartPr>
      <w:docPartBody>
        <w:p w:rsidR="00751DBB" w:rsidRDefault="00605A7A" w:rsidP="00605A7A">
          <w:pPr>
            <w:pStyle w:val="8278F1D1211B436786CF1D246A91E384"/>
          </w:pPr>
          <w:r w:rsidRPr="00E47D02">
            <w:rPr>
              <w:rStyle w:val="PlaceholderText"/>
            </w:rPr>
            <w:t>Click or tap here to enter text.</w:t>
          </w:r>
        </w:p>
      </w:docPartBody>
    </w:docPart>
    <w:docPart>
      <w:docPartPr>
        <w:name w:val="20B612DEC2804DF481BCF2CD8C99740B"/>
        <w:category>
          <w:name w:val="General"/>
          <w:gallery w:val="placeholder"/>
        </w:category>
        <w:types>
          <w:type w:val="bbPlcHdr"/>
        </w:types>
        <w:behaviors>
          <w:behavior w:val="content"/>
        </w:behaviors>
        <w:guid w:val="{6B952775-15DC-43B3-B38D-A2F176328D1F}"/>
      </w:docPartPr>
      <w:docPartBody>
        <w:p w:rsidR="00751DBB" w:rsidRDefault="00605A7A" w:rsidP="00605A7A">
          <w:pPr>
            <w:pStyle w:val="20B612DEC2804DF481BCF2CD8C99740B"/>
          </w:pPr>
          <w:r w:rsidRPr="00E47D02">
            <w:rPr>
              <w:rStyle w:val="PlaceholderText"/>
            </w:rPr>
            <w:t>Click or tap here to enter text.</w:t>
          </w:r>
        </w:p>
      </w:docPartBody>
    </w:docPart>
    <w:docPart>
      <w:docPartPr>
        <w:name w:val="CE0AC4F1CCE543B5B2E0DE205EC1F546"/>
        <w:category>
          <w:name w:val="General"/>
          <w:gallery w:val="placeholder"/>
        </w:category>
        <w:types>
          <w:type w:val="bbPlcHdr"/>
        </w:types>
        <w:behaviors>
          <w:behavior w:val="content"/>
        </w:behaviors>
        <w:guid w:val="{D164C2A6-3A45-4CED-86B9-5B0315A0FF7B}"/>
      </w:docPartPr>
      <w:docPartBody>
        <w:p w:rsidR="00751DBB" w:rsidRDefault="00605A7A" w:rsidP="00605A7A">
          <w:pPr>
            <w:pStyle w:val="CE0AC4F1CCE543B5B2E0DE205EC1F546"/>
          </w:pPr>
          <w:r w:rsidRPr="00E47D02">
            <w:rPr>
              <w:rStyle w:val="PlaceholderText"/>
            </w:rPr>
            <w:t>Click or tap here to enter text.</w:t>
          </w:r>
        </w:p>
      </w:docPartBody>
    </w:docPart>
    <w:docPart>
      <w:docPartPr>
        <w:name w:val="65486EA2B0A14A5F9D6E18E628920AF9"/>
        <w:category>
          <w:name w:val="General"/>
          <w:gallery w:val="placeholder"/>
        </w:category>
        <w:types>
          <w:type w:val="bbPlcHdr"/>
        </w:types>
        <w:behaviors>
          <w:behavior w:val="content"/>
        </w:behaviors>
        <w:guid w:val="{33FFDF62-9DDB-4225-ABDB-D13CB1E8B09A}"/>
      </w:docPartPr>
      <w:docPartBody>
        <w:p w:rsidR="005D738F" w:rsidRDefault="006C6761" w:rsidP="006C6761">
          <w:pPr>
            <w:pStyle w:val="65486EA2B0A14A5F9D6E18E628920AF9"/>
          </w:pPr>
          <w:r w:rsidRPr="00E47D02">
            <w:rPr>
              <w:rStyle w:val="PlaceholderText"/>
            </w:rPr>
            <w:t>Click or tap here to enter text.</w:t>
          </w:r>
        </w:p>
      </w:docPartBody>
    </w:docPart>
    <w:docPart>
      <w:docPartPr>
        <w:name w:val="7C8B0BCF3A87480985959AB1E1331E93"/>
        <w:category>
          <w:name w:val="General"/>
          <w:gallery w:val="placeholder"/>
        </w:category>
        <w:types>
          <w:type w:val="bbPlcHdr"/>
        </w:types>
        <w:behaviors>
          <w:behavior w:val="content"/>
        </w:behaviors>
        <w:guid w:val="{B8941A55-B88A-456E-B338-D2BAB8194739}"/>
      </w:docPartPr>
      <w:docPartBody>
        <w:p w:rsidR="005D738F" w:rsidRDefault="006C6761" w:rsidP="006C6761">
          <w:pPr>
            <w:pStyle w:val="7C8B0BCF3A87480985959AB1E1331E93"/>
          </w:pPr>
          <w:r w:rsidRPr="00410108">
            <w:rPr>
              <w:rStyle w:val="PlaceholderText"/>
            </w:rPr>
            <w:t>Click or tap to enter a date.</w:t>
          </w:r>
        </w:p>
      </w:docPartBody>
    </w:docPart>
    <w:docPart>
      <w:docPartPr>
        <w:name w:val="B0403B93105E4BD686943B7E3E925A41"/>
        <w:category>
          <w:name w:val="General"/>
          <w:gallery w:val="placeholder"/>
        </w:category>
        <w:types>
          <w:type w:val="bbPlcHdr"/>
        </w:types>
        <w:behaviors>
          <w:behavior w:val="content"/>
        </w:behaviors>
        <w:guid w:val="{B53921FE-5C41-4868-B4BA-79F24785DC09}"/>
      </w:docPartPr>
      <w:docPartBody>
        <w:p w:rsidR="005D738F" w:rsidRDefault="006C6761" w:rsidP="006C6761">
          <w:pPr>
            <w:pStyle w:val="B0403B93105E4BD686943B7E3E925A41"/>
          </w:pPr>
          <w:r w:rsidRPr="00E47D02">
            <w:rPr>
              <w:rStyle w:val="PlaceholderText"/>
            </w:rPr>
            <w:t>Click or tap here to enter text.</w:t>
          </w:r>
        </w:p>
      </w:docPartBody>
    </w:docPart>
    <w:docPart>
      <w:docPartPr>
        <w:name w:val="8987BC19605E47ED921E8442448211E1"/>
        <w:category>
          <w:name w:val="General"/>
          <w:gallery w:val="placeholder"/>
        </w:category>
        <w:types>
          <w:type w:val="bbPlcHdr"/>
        </w:types>
        <w:behaviors>
          <w:behavior w:val="content"/>
        </w:behaviors>
        <w:guid w:val="{6AE5B795-FD23-48D7-94F1-24D32BB43555}"/>
      </w:docPartPr>
      <w:docPartBody>
        <w:p w:rsidR="005D738F" w:rsidRDefault="006C6761" w:rsidP="006C6761">
          <w:pPr>
            <w:pStyle w:val="8987BC19605E47ED921E8442448211E1"/>
          </w:pPr>
          <w:r w:rsidRPr="00E47D02">
            <w:rPr>
              <w:rStyle w:val="PlaceholderText"/>
            </w:rPr>
            <w:t>Click or tap here to enter text.</w:t>
          </w:r>
        </w:p>
      </w:docPartBody>
    </w:docPart>
    <w:docPart>
      <w:docPartPr>
        <w:name w:val="815FF3A645E24E21A03347DB7C3AA9FD"/>
        <w:category>
          <w:name w:val="General"/>
          <w:gallery w:val="placeholder"/>
        </w:category>
        <w:types>
          <w:type w:val="bbPlcHdr"/>
        </w:types>
        <w:behaviors>
          <w:behavior w:val="content"/>
        </w:behaviors>
        <w:guid w:val="{2067C13D-A2B0-4BBC-B2BD-7E36367C01BD}"/>
      </w:docPartPr>
      <w:docPartBody>
        <w:p w:rsidR="005D738F" w:rsidRDefault="006C6761" w:rsidP="006C6761">
          <w:pPr>
            <w:pStyle w:val="815FF3A645E24E21A03347DB7C3AA9FD"/>
          </w:pPr>
          <w:r w:rsidRPr="00E47D02">
            <w:rPr>
              <w:rStyle w:val="PlaceholderText"/>
            </w:rPr>
            <w:t>Click or tap here to enter text.</w:t>
          </w:r>
        </w:p>
      </w:docPartBody>
    </w:docPart>
    <w:docPart>
      <w:docPartPr>
        <w:name w:val="BBF88524D0FE468296CA5355ACE479BA"/>
        <w:category>
          <w:name w:val="General"/>
          <w:gallery w:val="placeholder"/>
        </w:category>
        <w:types>
          <w:type w:val="bbPlcHdr"/>
        </w:types>
        <w:behaviors>
          <w:behavior w:val="content"/>
        </w:behaviors>
        <w:guid w:val="{F73A0FF7-7747-4D19-82DE-489F0341EEF5}"/>
      </w:docPartPr>
      <w:docPartBody>
        <w:p w:rsidR="005D738F" w:rsidRDefault="006C6761" w:rsidP="006C6761">
          <w:pPr>
            <w:pStyle w:val="BBF88524D0FE468296CA5355ACE479BA"/>
          </w:pPr>
          <w:r w:rsidRPr="00E47D02">
            <w:rPr>
              <w:rStyle w:val="PlaceholderText"/>
            </w:rPr>
            <w:t>Click or tap here to enter text.</w:t>
          </w:r>
        </w:p>
      </w:docPartBody>
    </w:docPart>
    <w:docPart>
      <w:docPartPr>
        <w:name w:val="2EED03EB18DB4AD68303E46B04109826"/>
        <w:category>
          <w:name w:val="General"/>
          <w:gallery w:val="placeholder"/>
        </w:category>
        <w:types>
          <w:type w:val="bbPlcHdr"/>
        </w:types>
        <w:behaviors>
          <w:behavior w:val="content"/>
        </w:behaviors>
        <w:guid w:val="{6CF7B5EB-058E-451B-9AF3-B3E4130126DC}"/>
      </w:docPartPr>
      <w:docPartBody>
        <w:p w:rsidR="005D738F" w:rsidRDefault="006C6761" w:rsidP="006C6761">
          <w:pPr>
            <w:pStyle w:val="2EED03EB18DB4AD68303E46B04109826"/>
          </w:pPr>
          <w:r w:rsidRPr="00F54CF1">
            <w:rPr>
              <w:rStyle w:val="PlaceholderText"/>
            </w:rPr>
            <w:t>Click or tap here to enter text.</w:t>
          </w:r>
        </w:p>
      </w:docPartBody>
    </w:docPart>
    <w:docPart>
      <w:docPartPr>
        <w:name w:val="24447209520E4E79A5EF74C812579438"/>
        <w:category>
          <w:name w:val="General"/>
          <w:gallery w:val="placeholder"/>
        </w:category>
        <w:types>
          <w:type w:val="bbPlcHdr"/>
        </w:types>
        <w:behaviors>
          <w:behavior w:val="content"/>
        </w:behaviors>
        <w:guid w:val="{7CFA2A61-A021-44DF-BBDF-98C2B370F64D}"/>
      </w:docPartPr>
      <w:docPartBody>
        <w:p w:rsidR="005D738F" w:rsidRDefault="006C6761" w:rsidP="006C6761">
          <w:pPr>
            <w:pStyle w:val="24447209520E4E79A5EF74C812579438"/>
          </w:pPr>
          <w:r w:rsidRPr="00E47D02">
            <w:rPr>
              <w:rStyle w:val="PlaceholderText"/>
            </w:rPr>
            <w:t>Click or tap here to enter text.</w:t>
          </w:r>
        </w:p>
      </w:docPartBody>
    </w:docPart>
    <w:docPart>
      <w:docPartPr>
        <w:name w:val="7A512A903C6B4EB5B314B06AFA722BE8"/>
        <w:category>
          <w:name w:val="General"/>
          <w:gallery w:val="placeholder"/>
        </w:category>
        <w:types>
          <w:type w:val="bbPlcHdr"/>
        </w:types>
        <w:behaviors>
          <w:behavior w:val="content"/>
        </w:behaviors>
        <w:guid w:val="{FDCD53AA-A21A-46B9-9FCD-76D337B6E28A}"/>
      </w:docPartPr>
      <w:docPartBody>
        <w:p w:rsidR="005D738F" w:rsidRDefault="006C6761" w:rsidP="006C6761">
          <w:pPr>
            <w:pStyle w:val="7A512A903C6B4EB5B314B06AFA722BE8"/>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335AB"/>
    <w:rsid w:val="000805E3"/>
    <w:rsid w:val="00104935"/>
    <w:rsid w:val="00122394"/>
    <w:rsid w:val="001C7762"/>
    <w:rsid w:val="005A64BE"/>
    <w:rsid w:val="005D738F"/>
    <w:rsid w:val="00605A7A"/>
    <w:rsid w:val="006C6761"/>
    <w:rsid w:val="006C75DB"/>
    <w:rsid w:val="006D4343"/>
    <w:rsid w:val="006F2D9E"/>
    <w:rsid w:val="00721DE2"/>
    <w:rsid w:val="00751DBB"/>
    <w:rsid w:val="008148B4"/>
    <w:rsid w:val="00B40884"/>
    <w:rsid w:val="00C23E24"/>
    <w:rsid w:val="00C910C7"/>
    <w:rsid w:val="00CA57A0"/>
    <w:rsid w:val="00CD1985"/>
    <w:rsid w:val="00E02E26"/>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761"/>
    <w:rPr>
      <w:color w:val="808080"/>
    </w:rPr>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8">
    <w:name w:val="12E768A24CA54911A71AB8FC0450BBEF8"/>
    <w:rsid w:val="001C7762"/>
    <w:rPr>
      <w:rFonts w:ascii="Calibri" w:eastAsiaTheme="minorHAnsi" w:hAnsi="Calibri" w:cs="Times New Roman"/>
      <w:sz w:val="24"/>
      <w:szCs w:val="20"/>
    </w:rPr>
  </w:style>
  <w:style w:type="paragraph" w:customStyle="1" w:styleId="4AB16367591C4BB8BB402F85952853776">
    <w:name w:val="4AB16367591C4BB8BB402F85952853776"/>
    <w:rsid w:val="001C7762"/>
    <w:rPr>
      <w:rFonts w:ascii="Calibri" w:eastAsiaTheme="minorHAnsi" w:hAnsi="Calibri" w:cs="Times New Roman"/>
      <w:sz w:val="24"/>
      <w:szCs w:val="20"/>
    </w:rPr>
  </w:style>
  <w:style w:type="paragraph" w:customStyle="1" w:styleId="6436806FBC2948A7AF7844F6E2E05727">
    <w:name w:val="6436806FBC2948A7AF7844F6E2E05727"/>
    <w:rsid w:val="00CA57A0"/>
  </w:style>
  <w:style w:type="paragraph" w:customStyle="1" w:styleId="DB9257C173BF4A9B8B18BD8209BEAE7D">
    <w:name w:val="DB9257C173BF4A9B8B18BD8209BEAE7D"/>
    <w:rsid w:val="00CA57A0"/>
  </w:style>
  <w:style w:type="paragraph" w:customStyle="1" w:styleId="7D628ED035264D6A8B91045A60A2EAD4">
    <w:name w:val="7D628ED035264D6A8B91045A60A2EAD4"/>
    <w:rsid w:val="00CA57A0"/>
  </w:style>
  <w:style w:type="paragraph" w:customStyle="1" w:styleId="B1E52A517AF646E7A8D078D9C7ADBADA">
    <w:name w:val="B1E52A517AF646E7A8D078D9C7ADBADA"/>
    <w:rsid w:val="00CA57A0"/>
  </w:style>
  <w:style w:type="paragraph" w:customStyle="1" w:styleId="41D4FE066EB949CBA625EDF3368E9036">
    <w:name w:val="41D4FE066EB949CBA625EDF3368E9036"/>
    <w:rsid w:val="00CA57A0"/>
  </w:style>
  <w:style w:type="paragraph" w:customStyle="1" w:styleId="2F7920C014534468BB9C24CD774A3E3E">
    <w:name w:val="2F7920C014534468BB9C24CD774A3E3E"/>
    <w:rsid w:val="00CA57A0"/>
  </w:style>
  <w:style w:type="paragraph" w:customStyle="1" w:styleId="BEA8C13832AA47548E436050D81A94DD">
    <w:name w:val="BEA8C13832AA47548E436050D81A94DD"/>
    <w:rsid w:val="00CA57A0"/>
  </w:style>
  <w:style w:type="paragraph" w:customStyle="1" w:styleId="11A5BD71FCDD436C8C45AC8EC34F1886">
    <w:name w:val="11A5BD71FCDD436C8C45AC8EC34F1886"/>
    <w:rsid w:val="00CA57A0"/>
  </w:style>
  <w:style w:type="paragraph" w:customStyle="1" w:styleId="F7722DE6B71646CDB2404E6671C21FED">
    <w:name w:val="F7722DE6B71646CDB2404E6671C21FED"/>
    <w:rsid w:val="00605A7A"/>
  </w:style>
  <w:style w:type="paragraph" w:customStyle="1" w:styleId="DFD67B507E0846F98D37BE4C249E9CC8">
    <w:name w:val="DFD67B507E0846F98D37BE4C249E9CC8"/>
    <w:rsid w:val="00605A7A"/>
  </w:style>
  <w:style w:type="paragraph" w:customStyle="1" w:styleId="4951937BAB9741A49F9529D2986D311D">
    <w:name w:val="4951937BAB9741A49F9529D2986D311D"/>
    <w:rsid w:val="00605A7A"/>
  </w:style>
  <w:style w:type="paragraph" w:customStyle="1" w:styleId="8278F1D1211B436786CF1D246A91E384">
    <w:name w:val="8278F1D1211B436786CF1D246A91E384"/>
    <w:rsid w:val="00605A7A"/>
  </w:style>
  <w:style w:type="paragraph" w:customStyle="1" w:styleId="20B612DEC2804DF481BCF2CD8C99740B">
    <w:name w:val="20B612DEC2804DF481BCF2CD8C99740B"/>
    <w:rsid w:val="00605A7A"/>
  </w:style>
  <w:style w:type="paragraph" w:customStyle="1" w:styleId="CE0AC4F1CCE543B5B2E0DE205EC1F546">
    <w:name w:val="CE0AC4F1CCE543B5B2E0DE205EC1F546"/>
    <w:rsid w:val="00605A7A"/>
  </w:style>
  <w:style w:type="paragraph" w:customStyle="1" w:styleId="65486EA2B0A14A5F9D6E18E628920AF9">
    <w:name w:val="65486EA2B0A14A5F9D6E18E628920AF9"/>
    <w:rsid w:val="006C6761"/>
  </w:style>
  <w:style w:type="paragraph" w:customStyle="1" w:styleId="7C8B0BCF3A87480985959AB1E1331E93">
    <w:name w:val="7C8B0BCF3A87480985959AB1E1331E93"/>
    <w:rsid w:val="006C6761"/>
  </w:style>
  <w:style w:type="paragraph" w:customStyle="1" w:styleId="B0403B93105E4BD686943B7E3E925A41">
    <w:name w:val="B0403B93105E4BD686943B7E3E925A41"/>
    <w:rsid w:val="006C6761"/>
  </w:style>
  <w:style w:type="paragraph" w:customStyle="1" w:styleId="8987BC19605E47ED921E8442448211E1">
    <w:name w:val="8987BC19605E47ED921E8442448211E1"/>
    <w:rsid w:val="006C6761"/>
  </w:style>
  <w:style w:type="paragraph" w:customStyle="1" w:styleId="815FF3A645E24E21A03347DB7C3AA9FD">
    <w:name w:val="815FF3A645E24E21A03347DB7C3AA9FD"/>
    <w:rsid w:val="006C6761"/>
  </w:style>
  <w:style w:type="paragraph" w:customStyle="1" w:styleId="BBF88524D0FE468296CA5355ACE479BA">
    <w:name w:val="BBF88524D0FE468296CA5355ACE479BA"/>
    <w:rsid w:val="006C6761"/>
  </w:style>
  <w:style w:type="paragraph" w:customStyle="1" w:styleId="2EED03EB18DB4AD68303E46B04109826">
    <w:name w:val="2EED03EB18DB4AD68303E46B04109826"/>
    <w:rsid w:val="006C6761"/>
  </w:style>
  <w:style w:type="paragraph" w:customStyle="1" w:styleId="24447209520E4E79A5EF74C812579438">
    <w:name w:val="24447209520E4E79A5EF74C812579438"/>
    <w:rsid w:val="006C6761"/>
  </w:style>
  <w:style w:type="paragraph" w:customStyle="1" w:styleId="7A512A903C6B4EB5B314B06AFA722BE8">
    <w:name w:val="7A512A903C6B4EB5B314B06AFA722BE8"/>
    <w:rsid w:val="006C67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183F8-34BE-4798-BD44-9C2DE42D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1591</Words>
  <Characters>9072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2024-04-15T13:29:00Z</dcterms:created>
  <dcterms:modified xsi:type="dcterms:W3CDTF">2024-04-15T13:29:00Z</dcterms:modified>
</cp:coreProperties>
</file>