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528B98B3" w14:textId="77777777" w:rsidTr="00E33736">
        <w:trPr>
          <w:trHeight w:val="324"/>
          <w:tblHeader/>
        </w:trPr>
        <w:tc>
          <w:tcPr>
            <w:tcW w:w="2250" w:type="dxa"/>
            <w:vAlign w:val="center"/>
          </w:tcPr>
          <w:p w14:paraId="1198C59E"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2CE1F339"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33CADB7"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9E147C7"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08A824F0" w14:textId="77777777" w:rsidTr="00E33736">
        <w:trPr>
          <w:trHeight w:val="485"/>
        </w:trPr>
        <w:tc>
          <w:tcPr>
            <w:tcW w:w="2250" w:type="dxa"/>
          </w:tcPr>
          <w:p w14:paraId="506DEB29" w14:textId="22E8D463" w:rsidR="00E33736" w:rsidRPr="00D647F3" w:rsidRDefault="00C22F52"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06-05T00:00:00Z">
                      <w:dateFormat w:val="M/d/yyyy"/>
                      <w:lid w:val="en-US"/>
                      <w:storeMappedDataAs w:val="dateTime"/>
                      <w:calendar w:val="gregorian"/>
                    </w:date>
                  </w:sdtPr>
                  <w:sdtEndPr/>
                  <w:sdtContent>
                    <w:r>
                      <w:rPr>
                        <w:rFonts w:cstheme="minorHAnsi"/>
                      </w:rPr>
                      <w:t>6/5/2024</w:t>
                    </w:r>
                  </w:sdtContent>
                </w:sdt>
              </w:sdtContent>
            </w:sdt>
          </w:p>
        </w:tc>
        <w:tc>
          <w:tcPr>
            <w:tcW w:w="2340" w:type="dxa"/>
          </w:tcPr>
          <w:p w14:paraId="23E35F75" w14:textId="4198A179" w:rsidR="00E33736" w:rsidRPr="00D647F3" w:rsidRDefault="00C22F52"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655781">
                  <w:rPr>
                    <w:rFonts w:cstheme="minorHAnsi"/>
                  </w:rPr>
                  <w:t>FA9680</w:t>
                </w:r>
              </w:sdtContent>
            </w:sdt>
          </w:p>
        </w:tc>
        <w:tc>
          <w:tcPr>
            <w:tcW w:w="4230" w:type="dxa"/>
          </w:tcPr>
          <w:p w14:paraId="64D1E3FE" w14:textId="25F26C96" w:rsidR="00E33736" w:rsidRPr="00D647F3" w:rsidRDefault="00C22F52" w:rsidP="00E33736">
            <w:pPr>
              <w:rPr>
                <w:rFonts w:cs="Calibri"/>
              </w:rPr>
            </w:pPr>
            <w:sdt>
              <w:sdtPr>
                <w:rPr>
                  <w:rFonts w:cstheme="minorHAnsi"/>
                </w:rPr>
                <w:tag w:val="Position Title"/>
                <w:id w:val="928155393"/>
                <w:placeholder>
                  <w:docPart w:val="6FFCCBCEF03D463D85A2E765A74627AE"/>
                </w:placeholder>
              </w:sdtPr>
              <w:sdtEndPr/>
              <w:sdtContent>
                <w:r w:rsidR="00655781">
                  <w:rPr>
                    <w:rFonts w:cstheme="minorHAnsi"/>
                  </w:rPr>
                  <w:t>FT Admin – Trades Technology Program Director</w:t>
                </w:r>
              </w:sdtContent>
            </w:sdt>
          </w:p>
        </w:tc>
        <w:tc>
          <w:tcPr>
            <w:tcW w:w="2160" w:type="dxa"/>
          </w:tcPr>
          <w:p w14:paraId="632474F7" w14:textId="2F117ED0" w:rsidR="00E33736" w:rsidRPr="00D647F3" w:rsidRDefault="00C22F52"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r w:rsidR="00655781">
                  <w:rPr>
                    <w:rFonts w:cstheme="minorHAnsi"/>
                  </w:rPr>
                  <w:t>FA9992</w:t>
                </w:r>
              </w:sdtContent>
            </w:sdt>
          </w:p>
        </w:tc>
      </w:tr>
    </w:tbl>
    <w:p w14:paraId="359DD2AC"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2DEC6B10" w14:textId="77777777" w:rsidTr="00703635">
        <w:trPr>
          <w:trHeight w:val="324"/>
          <w:tblHeader/>
        </w:trPr>
        <w:tc>
          <w:tcPr>
            <w:tcW w:w="4230" w:type="dxa"/>
            <w:gridSpan w:val="2"/>
            <w:vAlign w:val="center"/>
          </w:tcPr>
          <w:p w14:paraId="02A7CEE7" w14:textId="77777777" w:rsidR="0052072F" w:rsidRPr="00D647F3" w:rsidRDefault="0052072F" w:rsidP="00760252">
            <w:pPr>
              <w:pStyle w:val="Heading1"/>
              <w:jc w:val="left"/>
              <w:outlineLvl w:val="0"/>
              <w:rPr>
                <w:sz w:val="22"/>
                <w:szCs w:val="22"/>
              </w:rPr>
            </w:pPr>
          </w:p>
        </w:tc>
        <w:tc>
          <w:tcPr>
            <w:tcW w:w="6750" w:type="dxa"/>
            <w:gridSpan w:val="3"/>
            <w:vAlign w:val="center"/>
          </w:tcPr>
          <w:p w14:paraId="7AB93327" w14:textId="77777777" w:rsidR="0052072F" w:rsidRDefault="0052072F" w:rsidP="0052072F">
            <w:pPr>
              <w:pStyle w:val="Heading1"/>
              <w:outlineLvl w:val="0"/>
              <w:rPr>
                <w:sz w:val="22"/>
                <w:szCs w:val="22"/>
              </w:rPr>
            </w:pPr>
            <w:r>
              <w:rPr>
                <w:sz w:val="22"/>
                <w:szCs w:val="22"/>
              </w:rPr>
              <w:t>For HR Use Only</w:t>
            </w:r>
          </w:p>
        </w:tc>
      </w:tr>
      <w:tr w:rsidR="0052072F" w14:paraId="4907DCE5" w14:textId="77777777" w:rsidTr="00A27C3B">
        <w:trPr>
          <w:trHeight w:val="324"/>
          <w:tblHeader/>
        </w:trPr>
        <w:tc>
          <w:tcPr>
            <w:tcW w:w="1890" w:type="dxa"/>
            <w:vAlign w:val="center"/>
          </w:tcPr>
          <w:p w14:paraId="61D41403"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201090B5"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368C2C86"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3A94D012"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79FF0FA3" w14:textId="77777777" w:rsidR="0052072F" w:rsidRDefault="0052072F" w:rsidP="0052072F">
            <w:pPr>
              <w:pStyle w:val="Heading1"/>
              <w:jc w:val="left"/>
              <w:outlineLvl w:val="0"/>
              <w:rPr>
                <w:caps/>
                <w:sz w:val="22"/>
                <w:szCs w:val="22"/>
              </w:rPr>
            </w:pPr>
            <w:r>
              <w:rPr>
                <w:caps/>
                <w:sz w:val="22"/>
                <w:szCs w:val="22"/>
              </w:rPr>
              <w:t>employment code</w:t>
            </w:r>
          </w:p>
        </w:tc>
      </w:tr>
      <w:tr w:rsidR="0052072F" w14:paraId="76B69B82" w14:textId="77777777" w:rsidTr="0052072F">
        <w:trPr>
          <w:trHeight w:val="350"/>
        </w:trPr>
        <w:tc>
          <w:tcPr>
            <w:tcW w:w="1890" w:type="dxa"/>
          </w:tcPr>
          <w:p w14:paraId="4DB2209F" w14:textId="62FB3B82" w:rsidR="0052072F" w:rsidRPr="00D647F3" w:rsidRDefault="00C22F52" w:rsidP="0052072F">
            <w:pPr>
              <w:tabs>
                <w:tab w:val="left" w:leader="underscore" w:pos="2133"/>
              </w:tabs>
              <w:rPr>
                <w:rFonts w:cs="Calibri"/>
              </w:rPr>
            </w:pPr>
            <w:sdt>
              <w:sdtPr>
                <w:rPr>
                  <w:rFonts w:cstheme="minorHAnsi"/>
                </w:rPr>
                <w:tag w:val="Division"/>
                <w:id w:val="5114601"/>
                <w:placeholder>
                  <w:docPart w:val="1880FAF0311740C4B2EF93ABBC20D1F9"/>
                </w:placeholder>
              </w:sdtPr>
              <w:sdtEndPr/>
              <w:sdtContent>
                <w:r w:rsidR="00655781">
                  <w:rPr>
                    <w:rFonts w:cstheme="minorHAnsi"/>
                  </w:rPr>
                  <w:t>Technical Careers</w:t>
                </w:r>
              </w:sdtContent>
            </w:sdt>
          </w:p>
        </w:tc>
        <w:tc>
          <w:tcPr>
            <w:tcW w:w="2340" w:type="dxa"/>
          </w:tcPr>
          <w:p w14:paraId="459A4F06" w14:textId="19534A8C" w:rsidR="0052072F" w:rsidRPr="00D647F3" w:rsidRDefault="00C22F52" w:rsidP="0052072F">
            <w:pPr>
              <w:tabs>
                <w:tab w:val="left" w:pos="2133"/>
              </w:tabs>
              <w:rPr>
                <w:rFonts w:cs="Calibri"/>
              </w:rPr>
            </w:pPr>
            <w:sdt>
              <w:sdtPr>
                <w:rPr>
                  <w:rFonts w:cstheme="minorHAnsi"/>
                </w:rPr>
                <w:tag w:val="Department"/>
                <w:id w:val="871965260"/>
                <w:placeholder>
                  <w:docPart w:val="90A39B6DE9714E61A0242807D79176D1"/>
                </w:placeholder>
              </w:sdtPr>
              <w:sdtEndPr/>
              <w:sdtContent>
                <w:r w:rsidR="00655781">
                  <w:rPr>
                    <w:rFonts w:cstheme="minorHAnsi"/>
                  </w:rPr>
                  <w:t>Trades Technology</w:t>
                </w:r>
              </w:sdtContent>
            </w:sdt>
          </w:p>
        </w:tc>
        <w:tc>
          <w:tcPr>
            <w:tcW w:w="2700" w:type="dxa"/>
          </w:tcPr>
          <w:sdt>
            <w:sdtPr>
              <w:rPr>
                <w:rFonts w:cs="Calibri"/>
              </w:rPr>
              <w:tag w:val="Select Pay Table/Level/Grade"/>
              <w:id w:val="1229645100"/>
              <w:placeholder>
                <w:docPart w:val="B0D5B1EA9DF84C119032813C1043A29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4BD67C29" w14:textId="0DA993FA" w:rsidR="0052072F" w:rsidRPr="006C244C" w:rsidRDefault="00655781" w:rsidP="0052072F">
                <w:pPr>
                  <w:rPr>
                    <w:rFonts w:cs="Calibri"/>
                    <w:sz w:val="20"/>
                    <w:szCs w:val="20"/>
                  </w:rPr>
                </w:pPr>
                <w:r>
                  <w:rPr>
                    <w:rFonts w:cs="Calibri"/>
                  </w:rPr>
                  <w:t>Admin II</w:t>
                </w:r>
              </w:p>
            </w:sdtContent>
          </w:sdt>
        </w:tc>
        <w:tc>
          <w:tcPr>
            <w:tcW w:w="1890" w:type="dxa"/>
          </w:tcPr>
          <w:p w14:paraId="7E6608B5" w14:textId="0DFD677C" w:rsidR="0052072F" w:rsidRPr="00DF54D3" w:rsidRDefault="00C22F52" w:rsidP="0052072F">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r>
                  <w:rPr>
                    <w:rFonts w:cstheme="minorHAnsi"/>
                  </w:rPr>
                  <w:t>11-0000</w:t>
                </w:r>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690376" w14:textId="06BD47D9" w:rsidR="0052072F" w:rsidRPr="00DF54D3" w:rsidRDefault="00655781" w:rsidP="0052072F">
                <w:pPr>
                  <w:rPr>
                    <w:rFonts w:cs="Calibri"/>
                    <w:b/>
                    <w:i/>
                    <w:sz w:val="20"/>
                    <w:szCs w:val="20"/>
                  </w:rPr>
                </w:pPr>
                <w:r>
                  <w:rPr>
                    <w:rFonts w:cs="Calibri"/>
                  </w:rPr>
                  <w:t>5 - Other Full Time</w:t>
                </w:r>
              </w:p>
            </w:sdtContent>
          </w:sdt>
        </w:tc>
      </w:tr>
    </w:tbl>
    <w:p w14:paraId="5678BBAB" w14:textId="77777777" w:rsidR="0061357F" w:rsidRDefault="0061357F"/>
    <w:p w14:paraId="70C4694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7BED2A" w14:textId="77777777" w:rsidTr="00A6160F">
        <w:trPr>
          <w:tblHeader/>
        </w:trPr>
        <w:tc>
          <w:tcPr>
            <w:tcW w:w="2340" w:type="dxa"/>
          </w:tcPr>
          <w:p w14:paraId="3A06F686" w14:textId="2F9BF95E"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655781">
                  <w:rPr>
                    <w:rFonts w:ascii="MS Gothic" w:eastAsia="MS Gothic" w:hAnsi="MS Gothic" w:hint="eastAsia"/>
                  </w:rPr>
                  <w:t>☒</w:t>
                </w:r>
              </w:sdtContent>
            </w:sdt>
          </w:p>
        </w:tc>
        <w:tc>
          <w:tcPr>
            <w:tcW w:w="2071" w:type="dxa"/>
          </w:tcPr>
          <w:p w14:paraId="382C3BB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ASP - PT/PTCTU" w:value="ASP - PT/PTCTU"/>
                <w:listItem w:displayText="ASP - FT/ESP" w:value="ASP - FT/ESP"/>
                <w:listItem w:displayText="CCLP" w:value="CCLP"/>
                <w:listItem w:displayText="FMA" w:value="FMA"/>
              </w:dropDownList>
            </w:sdtPr>
            <w:sdtEndPr/>
            <w:sdtContent>
              <w:p w14:paraId="13FC78F6" w14:textId="40570B63" w:rsidR="003A5616" w:rsidRDefault="00655781">
                <w:r>
                  <w:t>AFT</w:t>
                </w:r>
              </w:p>
            </w:sdtContent>
          </w:sdt>
        </w:tc>
        <w:tc>
          <w:tcPr>
            <w:tcW w:w="2158" w:type="dxa"/>
          </w:tcPr>
          <w:p w14:paraId="57B92ACA"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5AB74C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DABD7A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464E8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5C8CA7C" w14:textId="77777777" w:rsidTr="00A6160F">
        <w:trPr>
          <w:trHeight w:val="638"/>
          <w:tblHeader/>
        </w:trPr>
        <w:tc>
          <w:tcPr>
            <w:tcW w:w="2340" w:type="dxa"/>
          </w:tcPr>
          <w:p w14:paraId="713E9A6E" w14:textId="0D2680F3"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655781">
                  <w:rPr>
                    <w:rFonts w:ascii="MS Gothic" w:eastAsia="MS Gothic" w:hAnsi="MS Gothic" w:hint="eastAsia"/>
                  </w:rPr>
                  <w:t>☒</w:t>
                </w:r>
              </w:sdtContent>
            </w:sdt>
          </w:p>
        </w:tc>
        <w:tc>
          <w:tcPr>
            <w:tcW w:w="2071" w:type="dxa"/>
          </w:tcPr>
          <w:p w14:paraId="09B75990" w14:textId="08290E59"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655781">
                  <w:rPr>
                    <w:rFonts w:ascii="MS Gothic" w:eastAsia="MS Gothic" w:hAnsi="MS Gothic" w:hint="eastAsia"/>
                  </w:rPr>
                  <w:t>☒</w:t>
                </w:r>
              </w:sdtContent>
            </w:sdt>
          </w:p>
        </w:tc>
        <w:tc>
          <w:tcPr>
            <w:tcW w:w="2158" w:type="dxa"/>
          </w:tcPr>
          <w:p w14:paraId="59F3967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E14DEA" w14:textId="77777777" w:rsidR="0061357F" w:rsidRDefault="0061357F" w:rsidP="00760252">
            <w:r>
              <w:t xml:space="preserve">____ </w:t>
            </w:r>
            <w:proofErr w:type="spellStart"/>
            <w:r>
              <w:t>Hrs</w:t>
            </w:r>
            <w:proofErr w:type="spellEnd"/>
            <w:r>
              <w:t>/Week</w:t>
            </w:r>
          </w:p>
        </w:tc>
        <w:tc>
          <w:tcPr>
            <w:tcW w:w="2158" w:type="dxa"/>
          </w:tcPr>
          <w:p w14:paraId="0E770AAA"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7E0CA97" w14:textId="77777777" w:rsidR="0061357F" w:rsidRDefault="00C22F52"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30CE9C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CA79CF" w14:textId="77777777" w:rsidTr="00A6160F">
        <w:trPr>
          <w:tblHeader/>
        </w:trPr>
        <w:tc>
          <w:tcPr>
            <w:tcW w:w="10980" w:type="dxa"/>
            <w:shd w:val="clear" w:color="auto" w:fill="BFBFBF" w:themeFill="background1" w:themeFillShade="BF"/>
          </w:tcPr>
          <w:p w14:paraId="7170BB3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4505B66"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1E69C102" w14:textId="77777777" w:rsidR="00655781" w:rsidRPr="00CD27BE" w:rsidRDefault="00655781" w:rsidP="00655781">
                <w:pPr>
                  <w:rPr>
                    <w:i/>
                    <w:iCs/>
                  </w:rPr>
                </w:pPr>
                <w:r w:rsidRPr="00CD27BE">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CD27BE">
                  <w:rPr>
                    <w:b/>
                    <w:bCs/>
                    <w:i/>
                    <w:iCs/>
                  </w:rPr>
                  <w:t>We make a difference</w:t>
                </w:r>
                <w:r w:rsidRPr="00CD27BE">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0B5324DB" w14:textId="77777777" w:rsidR="00CD27BE" w:rsidRDefault="00CD27BE" w:rsidP="00031DA0">
                <w:pPr>
                  <w:rPr>
                    <w:b/>
                  </w:rPr>
                </w:pPr>
              </w:p>
              <w:p w14:paraId="112BE6D8" w14:textId="6E944ACF" w:rsidR="00CD27BE" w:rsidRDefault="00CD27BE" w:rsidP="00CD27BE">
                <w:pPr>
                  <w:rPr>
                    <w:rFonts w:cstheme="minorHAnsi"/>
                  </w:rPr>
                </w:pPr>
                <w:r w:rsidRPr="00BA42A1">
                  <w:rPr>
                    <w:rFonts w:cstheme="minorHAnsi"/>
                  </w:rPr>
                  <w:t xml:space="preserve">The </w:t>
                </w:r>
                <w:r>
                  <w:rPr>
                    <w:rFonts w:cstheme="minorHAnsi"/>
                  </w:rPr>
                  <w:t>Trades Technology Program Director</w:t>
                </w:r>
                <w:r w:rsidRPr="00BA42A1">
                  <w:rPr>
                    <w:rFonts w:cstheme="minorHAnsi"/>
                  </w:rPr>
                  <w:t xml:space="preserve"> is responsible for the </w:t>
                </w:r>
                <w:r>
                  <w:rPr>
                    <w:rFonts w:cstheme="minorHAnsi"/>
                  </w:rPr>
                  <w:t>Trades Technology (TT)</w:t>
                </w:r>
                <w:r w:rsidRPr="00BA42A1">
                  <w:rPr>
                    <w:rFonts w:cstheme="minorHAnsi"/>
                  </w:rPr>
                  <w:t xml:space="preserve"> programs including the </w:t>
                </w:r>
                <w:r>
                  <w:rPr>
                    <w:rFonts w:cstheme="minorHAnsi"/>
                  </w:rPr>
                  <w:t xml:space="preserve">Electrical program, </w:t>
                </w:r>
                <w:proofErr w:type="spellStart"/>
                <w:r w:rsidR="00932126">
                  <w:rPr>
                    <w:rFonts w:cstheme="minorHAnsi"/>
                  </w:rPr>
                  <w:t>Lineworker</w:t>
                </w:r>
                <w:proofErr w:type="spellEnd"/>
                <w:r w:rsidR="00932126">
                  <w:rPr>
                    <w:rFonts w:cstheme="minorHAnsi"/>
                  </w:rPr>
                  <w:t xml:space="preserve"> program, </w:t>
                </w:r>
                <w:r>
                  <w:rPr>
                    <w:rFonts w:cstheme="minorHAnsi"/>
                  </w:rPr>
                  <w:t>Heating, Ventilation, Air Conditioning (HVAC) program, Architectural Technologies, Civil Technology, Building Construction, and Construction Management</w:t>
                </w:r>
                <w:r w:rsidRPr="00BA42A1">
                  <w:rPr>
                    <w:rFonts w:cstheme="minorHAnsi"/>
                  </w:rPr>
                  <w:t xml:space="preserve">.  Responsibilities include, but are not limited to, oversight of </w:t>
                </w:r>
                <w:r>
                  <w:rPr>
                    <w:rFonts w:cstheme="minorHAnsi"/>
                  </w:rPr>
                  <w:t xml:space="preserve">Trades Technology programs </w:t>
                </w:r>
                <w:r w:rsidRPr="00BA42A1">
                  <w:rPr>
                    <w:rFonts w:cstheme="minorHAnsi"/>
                  </w:rPr>
                  <w:t>with regard to instruction, facilitation of curriculum development, program review, ensuring compliance for all accredited program areas, scheduling faculty and courses, preparing budgets and monitoring expe</w:t>
                </w:r>
                <w:r>
                  <w:rPr>
                    <w:rFonts w:cstheme="minorHAnsi"/>
                  </w:rPr>
                  <w:t>nditures</w:t>
                </w:r>
                <w:r w:rsidRPr="00BA42A1">
                  <w:rPr>
                    <w:rFonts w:cstheme="minorHAnsi"/>
                  </w:rPr>
                  <w:t>.  Also responsible for ensuring that equipment in the labs follow a</w:t>
                </w:r>
                <w:r>
                  <w:rPr>
                    <w:rFonts w:cstheme="minorHAnsi"/>
                  </w:rPr>
                  <w:t xml:space="preserve"> safety and</w:t>
                </w:r>
                <w:r w:rsidRPr="00BA42A1">
                  <w:rPr>
                    <w:rFonts w:cstheme="minorHAnsi"/>
                  </w:rPr>
                  <w:t xml:space="preserve"> maintenance plan and obtain the necessary repairs, assist with identifying new equipment needs, and planning for acquisition of such.  </w:t>
                </w:r>
                <w:r w:rsidR="00932126" w:rsidRPr="00433B20">
                  <w:rPr>
                    <w:rFonts w:cstheme="minorHAnsi"/>
                  </w:rPr>
                  <w:t xml:space="preserve">The Trades Technologies (TT) Program Director is responsible for ensuring that the TT Program areas are annually evaluated for content that is relevant to the dynamic environment needs of our industry partners.  With the rapidly changing technologies, the need to ensure that our equipment, instruction, and delivery models meet the region’s workforce training needs.  </w:t>
                </w:r>
                <w:r w:rsidRPr="00BA42A1">
                  <w:rPr>
                    <w:rFonts w:cstheme="minorHAnsi"/>
                  </w:rPr>
                  <w:t xml:space="preserve">Other responsibilities include leadership and management of assigned staff; serves as the primary contact with business and industry; identifying grant opportunities and working </w:t>
                </w:r>
                <w:r w:rsidRPr="00C01D79">
                  <w:rPr>
                    <w:rFonts w:cstheme="minorHAnsi"/>
                  </w:rPr>
                  <w:t>with staff to make application for grants, when appropriate; providing grant management oversight and maintaining liaisons with external agencies such as workforce development boards</w:t>
                </w:r>
                <w:r>
                  <w:rPr>
                    <w:rFonts w:cstheme="minorHAnsi"/>
                  </w:rPr>
                  <w:t>,</w:t>
                </w:r>
                <w:r w:rsidRPr="00C01D79">
                  <w:rPr>
                    <w:rFonts w:cstheme="minorHAnsi"/>
                  </w:rPr>
                  <w:t xml:space="preserve"> advisory committees and the greater Lansing community including industry partnerships with regards to issues of program development and service delivery. Must demonstrate a commitment to </w:t>
                </w:r>
                <w:r w:rsidRPr="00C01D79">
                  <w:rPr>
                    <w:rFonts w:cstheme="minorHAnsi"/>
                  </w:rPr>
                  <w:lastRenderedPageBreak/>
                  <w:t>the diversity of a multi-cultural population, as well as work effectively in a team-based environment, seeking continuous improvement and adherence to the community college philosophy</w:t>
                </w:r>
                <w:r>
                  <w:rPr>
                    <w:rFonts w:cstheme="minorHAnsi"/>
                  </w:rPr>
                  <w:t>.</w:t>
                </w:r>
              </w:p>
              <w:p w14:paraId="4EAFAB6D" w14:textId="5813D159" w:rsidR="00454E4E" w:rsidRDefault="00C22F52" w:rsidP="00031DA0">
                <w:pPr>
                  <w:rPr>
                    <w:b/>
                  </w:rPr>
                </w:pPr>
              </w:p>
            </w:sdtContent>
          </w:sdt>
        </w:tc>
      </w:tr>
    </w:tbl>
    <w:p w14:paraId="59CF39F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9E876DF" w14:textId="77777777" w:rsidTr="00A6160F">
        <w:trPr>
          <w:tblHeader/>
        </w:trPr>
        <w:tc>
          <w:tcPr>
            <w:tcW w:w="10980" w:type="dxa"/>
            <w:shd w:val="clear" w:color="auto" w:fill="BFBFBF" w:themeFill="background1" w:themeFillShade="BF"/>
          </w:tcPr>
          <w:p w14:paraId="7DF061E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28CE961" w14:textId="77777777" w:rsidTr="0061357F">
        <w:trPr>
          <w:trHeight w:val="755"/>
        </w:trPr>
        <w:tc>
          <w:tcPr>
            <w:tcW w:w="10980" w:type="dxa"/>
            <w:shd w:val="clear" w:color="auto" w:fill="auto"/>
          </w:tcPr>
          <w:p w14:paraId="3624F30C" w14:textId="3F5F61DF" w:rsidR="00454E4E" w:rsidRDefault="00C22F52" w:rsidP="00B47E24">
            <w:pPr>
              <w:rPr>
                <w:b/>
              </w:rPr>
            </w:pPr>
            <w:sdt>
              <w:sdtPr>
                <w:rPr>
                  <w:rFonts w:cstheme="minorHAnsi"/>
                </w:rPr>
                <w:tag w:val="Direct Reports Position Numbers"/>
                <w:id w:val="-1312017811"/>
                <w:placeholder>
                  <w:docPart w:val="C61CAD7722C542B39CE88AC4B61812AA"/>
                </w:placeholder>
              </w:sdtPr>
              <w:sdtEndPr/>
              <w:sdtContent>
                <w:r w:rsidR="002D1A57">
                  <w:rPr>
                    <w:rFonts w:cstheme="minorHAnsi"/>
                  </w:rPr>
                  <w:t xml:space="preserve">FS9642, </w:t>
                </w:r>
                <w:r w:rsidR="005C5280">
                  <w:rPr>
                    <w:rFonts w:cstheme="minorHAnsi"/>
                  </w:rPr>
                  <w:t xml:space="preserve">FA9685, </w:t>
                </w:r>
                <w:r w:rsidR="002D1A57">
                  <w:rPr>
                    <w:rFonts w:cstheme="minorHAnsi"/>
                  </w:rPr>
                  <w:t xml:space="preserve">FF9743, FF9908, FFY992, FF9907, FF9769, FF9765, FF9741, FF9779, PFARCH, PFAEET, PFCIVIL, PFBLDT, PFHVAC, PFTECH, PFELTE, EPFBLD, </w:t>
                </w:r>
                <w:r w:rsidR="005C5280">
                  <w:rPr>
                    <w:rFonts w:cstheme="minorHAnsi"/>
                  </w:rPr>
                  <w:t xml:space="preserve">PIELTE, PLBLDT, PLHVAC, PIELTE, SSUTE2, SSBLD2, </w:t>
                </w:r>
              </w:sdtContent>
            </w:sdt>
          </w:p>
        </w:tc>
      </w:tr>
    </w:tbl>
    <w:p w14:paraId="32E1F5C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912BB41" w14:textId="77777777" w:rsidTr="00A6160F">
        <w:trPr>
          <w:tblHeader/>
        </w:trPr>
        <w:tc>
          <w:tcPr>
            <w:tcW w:w="10980" w:type="dxa"/>
            <w:shd w:val="clear" w:color="auto" w:fill="BFBFBF" w:themeFill="background1" w:themeFillShade="BF"/>
          </w:tcPr>
          <w:p w14:paraId="219F587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5EA6928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A0831CE" w14:textId="77777777" w:rsidTr="00A6160F">
        <w:trPr>
          <w:tblHeader/>
        </w:trPr>
        <w:tc>
          <w:tcPr>
            <w:tcW w:w="715" w:type="dxa"/>
          </w:tcPr>
          <w:p w14:paraId="374FACFE" w14:textId="77777777" w:rsidR="00692632" w:rsidRPr="00692632" w:rsidRDefault="00692632" w:rsidP="00692632">
            <w:pPr>
              <w:jc w:val="center"/>
              <w:rPr>
                <w:b/>
              </w:rPr>
            </w:pPr>
            <w:r w:rsidRPr="00692632">
              <w:rPr>
                <w:b/>
              </w:rPr>
              <w:t>%</w:t>
            </w:r>
          </w:p>
        </w:tc>
        <w:tc>
          <w:tcPr>
            <w:tcW w:w="720" w:type="dxa"/>
          </w:tcPr>
          <w:p w14:paraId="06AC5A5A" w14:textId="77777777" w:rsidR="00692632" w:rsidRPr="00692632" w:rsidRDefault="00692632" w:rsidP="00692632">
            <w:pPr>
              <w:jc w:val="center"/>
              <w:rPr>
                <w:b/>
              </w:rPr>
            </w:pPr>
            <w:r w:rsidRPr="00692632">
              <w:rPr>
                <w:b/>
              </w:rPr>
              <w:t>NO.</w:t>
            </w:r>
          </w:p>
        </w:tc>
        <w:tc>
          <w:tcPr>
            <w:tcW w:w="9355" w:type="dxa"/>
          </w:tcPr>
          <w:p w14:paraId="1D12EC83" w14:textId="77777777" w:rsidR="00692632" w:rsidRPr="00692632" w:rsidRDefault="00692632" w:rsidP="00692632">
            <w:pPr>
              <w:jc w:val="center"/>
              <w:rPr>
                <w:b/>
              </w:rPr>
            </w:pPr>
            <w:r w:rsidRPr="00692632">
              <w:rPr>
                <w:b/>
              </w:rPr>
              <w:t>Essential Duties and Responsibilities</w:t>
            </w:r>
          </w:p>
        </w:tc>
      </w:tr>
      <w:tr w:rsidR="00CD27BE" w14:paraId="013E22B9" w14:textId="77777777" w:rsidTr="00692632">
        <w:tc>
          <w:tcPr>
            <w:tcW w:w="715" w:type="dxa"/>
          </w:tcPr>
          <w:p w14:paraId="5E85C079" w14:textId="77777777" w:rsidR="00CD27BE" w:rsidRPr="00BA42A1" w:rsidRDefault="00CD27BE" w:rsidP="00CD27BE">
            <w:pPr>
              <w:jc w:val="center"/>
            </w:pPr>
            <w:r>
              <w:t>35%</w:t>
            </w:r>
          </w:p>
          <w:p w14:paraId="276BB256" w14:textId="77777777" w:rsidR="00CD27BE" w:rsidRDefault="00CD27BE" w:rsidP="00CD27BE">
            <w:pPr>
              <w:jc w:val="center"/>
            </w:pPr>
          </w:p>
        </w:tc>
        <w:tc>
          <w:tcPr>
            <w:tcW w:w="720" w:type="dxa"/>
          </w:tcPr>
          <w:p w14:paraId="69A54284" w14:textId="45134B8A" w:rsidR="00CD27BE" w:rsidRDefault="00CD27BE" w:rsidP="00CD27BE">
            <w:pPr>
              <w:jc w:val="center"/>
            </w:pPr>
            <w:r w:rsidRPr="00543ED5">
              <w:t>1</w:t>
            </w:r>
          </w:p>
        </w:tc>
        <w:tc>
          <w:tcPr>
            <w:tcW w:w="9355" w:type="dxa"/>
          </w:tcPr>
          <w:p w14:paraId="03F5A16A" w14:textId="713BE67E" w:rsidR="00CD27BE" w:rsidRDefault="00CD27BE" w:rsidP="00CD27BE">
            <w:r w:rsidRPr="00543ED5">
              <w:t>Provides administrative leadership</w:t>
            </w:r>
            <w:r>
              <w:t xml:space="preserve"> for the </w:t>
            </w:r>
            <w:r w:rsidR="00932126">
              <w:t>Trades Technology Programs</w:t>
            </w:r>
            <w:r w:rsidRPr="00543ED5">
              <w:t xml:space="preserve">, including but not limited to: </w:t>
            </w:r>
            <w:r>
              <w:t xml:space="preserve">strategic planning, </w:t>
            </w:r>
            <w:r w:rsidRPr="00543ED5">
              <w:t>program development, curriculum development, partner with industry to identify competencies required for specific industry-based certifications, research and implement identified industry certifications; identify and provide opportunities for faculty professional development including industry-based teaching certifications; development and management of articulation and transfer agreements, program review, identify relevant program accreditation opportunities and coordinate initiatives to institutionalize as well as maintain high-quality standards for current accreditations, and analyzing current trends to both continually improve program quality and the identification of new and emerging workforce needs requiring new program research, design and implementation.</w:t>
            </w:r>
          </w:p>
        </w:tc>
      </w:tr>
      <w:tr w:rsidR="00CD27BE" w14:paraId="0CCDAA23" w14:textId="77777777" w:rsidTr="006C0F00">
        <w:tc>
          <w:tcPr>
            <w:tcW w:w="715" w:type="dxa"/>
            <w:vAlign w:val="center"/>
          </w:tcPr>
          <w:p w14:paraId="6970D0E8" w14:textId="77777777" w:rsidR="00CD27BE" w:rsidRPr="00BA42A1" w:rsidRDefault="00CD27BE" w:rsidP="00CD27BE">
            <w:pPr>
              <w:jc w:val="center"/>
              <w:rPr>
                <w:u w:val="single"/>
              </w:rPr>
            </w:pPr>
            <w:r w:rsidRPr="00BA42A1">
              <w:rPr>
                <w:u w:val="single"/>
              </w:rPr>
              <w:t>2</w:t>
            </w:r>
            <w:r>
              <w:rPr>
                <w:u w:val="single"/>
              </w:rPr>
              <w:t>0%</w:t>
            </w:r>
          </w:p>
          <w:p w14:paraId="47C6C40F" w14:textId="77777777" w:rsidR="00CD27BE" w:rsidRDefault="00CD27BE" w:rsidP="00CD27BE">
            <w:pPr>
              <w:jc w:val="center"/>
            </w:pPr>
          </w:p>
        </w:tc>
        <w:tc>
          <w:tcPr>
            <w:tcW w:w="720" w:type="dxa"/>
            <w:vAlign w:val="center"/>
          </w:tcPr>
          <w:p w14:paraId="2F5C5DC6" w14:textId="532E27D1" w:rsidR="00CD27BE" w:rsidRDefault="00CD27BE" w:rsidP="00CD27BE">
            <w:pPr>
              <w:jc w:val="center"/>
            </w:pPr>
            <w:r>
              <w:t>2</w:t>
            </w:r>
          </w:p>
        </w:tc>
        <w:tc>
          <w:tcPr>
            <w:tcW w:w="9355" w:type="dxa"/>
            <w:vAlign w:val="center"/>
          </w:tcPr>
          <w:p w14:paraId="05865092" w14:textId="04884467" w:rsidR="00CD27BE" w:rsidRDefault="00CD27BE" w:rsidP="00CD27BE">
            <w:r w:rsidRPr="00433B20">
              <w:t>Assist the Dean and other program directors in the development and implementation of a more flexible instructional delivery model incorporating open labs and the required technologies for the student and faculty use</w:t>
            </w:r>
            <w:r>
              <w:t>.</w:t>
            </w:r>
          </w:p>
        </w:tc>
      </w:tr>
      <w:tr w:rsidR="00CD27BE" w14:paraId="7507D323" w14:textId="77777777" w:rsidTr="006C0F00">
        <w:tc>
          <w:tcPr>
            <w:tcW w:w="715" w:type="dxa"/>
            <w:vAlign w:val="center"/>
          </w:tcPr>
          <w:p w14:paraId="4904C3ED" w14:textId="7AB4E1E8" w:rsidR="00CD27BE" w:rsidRDefault="00CD27BE" w:rsidP="00CD27BE">
            <w:pPr>
              <w:jc w:val="center"/>
            </w:pPr>
            <w:r>
              <w:rPr>
                <w:u w:val="single"/>
              </w:rPr>
              <w:t>15%</w:t>
            </w:r>
          </w:p>
        </w:tc>
        <w:tc>
          <w:tcPr>
            <w:tcW w:w="720" w:type="dxa"/>
            <w:vAlign w:val="center"/>
          </w:tcPr>
          <w:p w14:paraId="56DD3250" w14:textId="50C225AD" w:rsidR="00CD27BE" w:rsidRDefault="00CD27BE" w:rsidP="00CD27BE">
            <w:pPr>
              <w:jc w:val="center"/>
            </w:pPr>
            <w:r>
              <w:t>3</w:t>
            </w:r>
          </w:p>
        </w:tc>
        <w:sdt>
          <w:sdtPr>
            <w:rPr>
              <w:rStyle w:val="Style5"/>
              <w:rFonts w:cstheme="minorHAnsi"/>
            </w:rPr>
            <w:id w:val="318572"/>
            <w:placeholder>
              <w:docPart w:val="E9CB1BD7FD4D4057808A0FF0BE24E087"/>
            </w:placeholder>
          </w:sdtPr>
          <w:sdtEndPr>
            <w:rPr>
              <w:rStyle w:val="DefaultParagraphFont"/>
              <w:rFonts w:asciiTheme="minorHAnsi" w:hAnsiTheme="minorHAnsi"/>
            </w:rPr>
          </w:sdtEndPr>
          <w:sdtContent>
            <w:tc>
              <w:tcPr>
                <w:tcW w:w="9355" w:type="dxa"/>
                <w:vAlign w:val="center"/>
              </w:tcPr>
              <w:p w14:paraId="7EE01162" w14:textId="16C6B546" w:rsidR="00CD27BE" w:rsidRDefault="00CD27BE" w:rsidP="00CD27BE">
                <w:r w:rsidRPr="00C01D79">
                  <w:rPr>
                    <w:rFonts w:cstheme="minorHAnsi"/>
                  </w:rPr>
                  <w:t>Responsible for</w:t>
                </w:r>
                <w:r>
                  <w:rPr>
                    <w:rFonts w:cstheme="minorHAnsi"/>
                  </w:rPr>
                  <w:t xml:space="preserve"> </w:t>
                </w:r>
                <w:r w:rsidR="00A36714">
                  <w:rPr>
                    <w:rFonts w:cstheme="minorHAnsi"/>
                  </w:rPr>
                  <w:t>Trades Technology</w:t>
                </w:r>
                <w:r>
                  <w:rPr>
                    <w:rFonts w:cstheme="minorHAnsi"/>
                  </w:rPr>
                  <w:t xml:space="preserve"> faculty and staff</w:t>
                </w:r>
                <w:r w:rsidRPr="00C01D79">
                  <w:rPr>
                    <w:rFonts w:cstheme="minorHAnsi"/>
                  </w:rPr>
                  <w:t xml:space="preserve"> scheduling and </w:t>
                </w:r>
                <w:r>
                  <w:rPr>
                    <w:rFonts w:cstheme="minorHAnsi"/>
                  </w:rPr>
                  <w:t xml:space="preserve">management, including oversight for hiring and </w:t>
                </w:r>
                <w:r w:rsidRPr="00C01D79">
                  <w:rPr>
                    <w:rFonts w:cstheme="minorHAnsi"/>
                  </w:rPr>
                  <w:t>other personnel actions, including timely completion of performance reviews.</w:t>
                </w:r>
              </w:p>
            </w:tc>
          </w:sdtContent>
        </w:sdt>
      </w:tr>
      <w:tr w:rsidR="00CD27BE" w14:paraId="4428F893" w14:textId="77777777" w:rsidTr="006C0F00">
        <w:tc>
          <w:tcPr>
            <w:tcW w:w="715" w:type="dxa"/>
            <w:vAlign w:val="center"/>
          </w:tcPr>
          <w:p w14:paraId="3E9BCF77" w14:textId="77777777" w:rsidR="00CD27BE" w:rsidRPr="00BA42A1" w:rsidRDefault="00CD27BE" w:rsidP="00CD27BE">
            <w:pPr>
              <w:jc w:val="center"/>
              <w:rPr>
                <w:u w:val="single"/>
              </w:rPr>
            </w:pPr>
            <w:r>
              <w:rPr>
                <w:u w:val="single"/>
              </w:rPr>
              <w:t>10%</w:t>
            </w:r>
          </w:p>
          <w:p w14:paraId="483BCD57" w14:textId="77777777" w:rsidR="00CD27BE" w:rsidRDefault="00CD27BE" w:rsidP="00CD27BE">
            <w:pPr>
              <w:jc w:val="center"/>
            </w:pPr>
          </w:p>
        </w:tc>
        <w:tc>
          <w:tcPr>
            <w:tcW w:w="720" w:type="dxa"/>
            <w:vAlign w:val="center"/>
          </w:tcPr>
          <w:p w14:paraId="3941648A" w14:textId="21919E28" w:rsidR="00CD27BE" w:rsidRDefault="00CD27BE" w:rsidP="00CD27BE">
            <w:pPr>
              <w:jc w:val="center"/>
            </w:pPr>
            <w:r>
              <w:t>4</w:t>
            </w:r>
          </w:p>
        </w:tc>
        <w:sdt>
          <w:sdtPr>
            <w:rPr>
              <w:rStyle w:val="Style5"/>
              <w:rFonts w:cstheme="minorHAnsi"/>
            </w:rPr>
            <w:id w:val="318571"/>
            <w:placeholder>
              <w:docPart w:val="CC3D862524C74115AC91528E8D9AC63D"/>
            </w:placeholder>
          </w:sdtPr>
          <w:sdtEndPr>
            <w:rPr>
              <w:rStyle w:val="DefaultParagraphFont"/>
              <w:rFonts w:asciiTheme="minorHAnsi" w:hAnsiTheme="minorHAnsi"/>
            </w:rPr>
          </w:sdtEndPr>
          <w:sdtContent>
            <w:tc>
              <w:tcPr>
                <w:tcW w:w="9355" w:type="dxa"/>
                <w:vAlign w:val="center"/>
              </w:tcPr>
              <w:p w14:paraId="1CBAC51F" w14:textId="794133BC" w:rsidR="00CD27BE" w:rsidRDefault="00CD27BE" w:rsidP="00CD27BE">
                <w:r w:rsidRPr="00BA42A1">
                  <w:rPr>
                    <w:rStyle w:val="Style5"/>
                    <w:rFonts w:asciiTheme="minorHAnsi" w:hAnsiTheme="minorHAnsi" w:cstheme="minorHAnsi"/>
                  </w:rPr>
                  <w:t>Serve as the primary liaison with external agencies and departments with regard to Trades Technology Services programs   Assists in the development and growth of external relationships with industry and academic partners.  Establishes new programs and relationships in coordination with TTS staff</w:t>
                </w:r>
                <w:r>
                  <w:rPr>
                    <w:rStyle w:val="Style5"/>
                    <w:rFonts w:asciiTheme="minorHAnsi" w:hAnsiTheme="minorHAnsi" w:cstheme="minorHAnsi"/>
                  </w:rPr>
                  <w:t>.</w:t>
                </w:r>
              </w:p>
            </w:tc>
          </w:sdtContent>
        </w:sdt>
      </w:tr>
      <w:tr w:rsidR="00CD27BE" w14:paraId="2A4FA002" w14:textId="77777777" w:rsidTr="006C0F00">
        <w:tc>
          <w:tcPr>
            <w:tcW w:w="715" w:type="dxa"/>
            <w:vAlign w:val="center"/>
          </w:tcPr>
          <w:p w14:paraId="72D4EFB9" w14:textId="2D55A255" w:rsidR="00CD27BE" w:rsidRDefault="00CD27BE" w:rsidP="00CD27BE">
            <w:pPr>
              <w:jc w:val="center"/>
            </w:pPr>
            <w:r>
              <w:rPr>
                <w:u w:val="single"/>
              </w:rPr>
              <w:t>10%</w:t>
            </w:r>
          </w:p>
        </w:tc>
        <w:tc>
          <w:tcPr>
            <w:tcW w:w="720" w:type="dxa"/>
            <w:vAlign w:val="center"/>
          </w:tcPr>
          <w:p w14:paraId="6DFD819E" w14:textId="6C690D37" w:rsidR="00CD27BE" w:rsidRDefault="00CD27BE" w:rsidP="00CD27BE">
            <w:pPr>
              <w:jc w:val="center"/>
            </w:pPr>
            <w:r>
              <w:t>5</w:t>
            </w:r>
          </w:p>
        </w:tc>
        <w:sdt>
          <w:sdtPr>
            <w:rPr>
              <w:rStyle w:val="Style5"/>
              <w:rFonts w:cstheme="minorHAnsi"/>
            </w:rPr>
            <w:id w:val="318573"/>
            <w:placeholder>
              <w:docPart w:val="CF95F7AC872944188D8067E7A454416F"/>
            </w:placeholder>
          </w:sdtPr>
          <w:sdtEndPr>
            <w:rPr>
              <w:rStyle w:val="DefaultParagraphFont"/>
              <w:rFonts w:asciiTheme="minorHAnsi" w:hAnsiTheme="minorHAnsi"/>
            </w:rPr>
          </w:sdtEndPr>
          <w:sdtContent>
            <w:tc>
              <w:tcPr>
                <w:tcW w:w="9355" w:type="dxa"/>
                <w:vAlign w:val="center"/>
              </w:tcPr>
              <w:p w14:paraId="31627C84" w14:textId="763C589D" w:rsidR="00CD27BE" w:rsidRDefault="00CD27BE" w:rsidP="00CD27BE">
                <w:r w:rsidRPr="00C01D79">
                  <w:rPr>
                    <w:rFonts w:cstheme="minorHAnsi"/>
                  </w:rPr>
                  <w:t>Responsible for budgeting functions at both the college level and grant project level, budget preparation, budget management, as well as management and oversight of program facilities and equipment.</w:t>
                </w:r>
              </w:p>
            </w:tc>
          </w:sdtContent>
        </w:sdt>
      </w:tr>
      <w:tr w:rsidR="00CD27BE" w14:paraId="1D931289" w14:textId="77777777" w:rsidTr="00692632">
        <w:tc>
          <w:tcPr>
            <w:tcW w:w="715" w:type="dxa"/>
          </w:tcPr>
          <w:p w14:paraId="4BBA2E37" w14:textId="46E2128B" w:rsidR="00CD27BE" w:rsidRDefault="00CD27BE" w:rsidP="00CD27BE">
            <w:pPr>
              <w:jc w:val="center"/>
            </w:pPr>
            <w:r>
              <w:t>5%</w:t>
            </w:r>
          </w:p>
        </w:tc>
        <w:tc>
          <w:tcPr>
            <w:tcW w:w="720" w:type="dxa"/>
          </w:tcPr>
          <w:p w14:paraId="408BC461" w14:textId="7507D4FC" w:rsidR="00CD27BE" w:rsidRDefault="00CD27BE" w:rsidP="00CD27BE">
            <w:pPr>
              <w:jc w:val="center"/>
            </w:pPr>
            <w:r>
              <w:t>6</w:t>
            </w:r>
          </w:p>
        </w:tc>
        <w:tc>
          <w:tcPr>
            <w:tcW w:w="9355" w:type="dxa"/>
          </w:tcPr>
          <w:p w14:paraId="4CF99341" w14:textId="5CDF7AF1" w:rsidR="00CD27BE" w:rsidRDefault="00C22F52" w:rsidP="00CD27BE">
            <w:sdt>
              <w:sdtPr>
                <w:rPr>
                  <w:rFonts w:cstheme="minorHAnsi"/>
                </w:rPr>
                <w:tag w:val="Employee Name"/>
                <w:id w:val="1122189718"/>
                <w:placeholder>
                  <w:docPart w:val="E84B43AFC36B4F1DA9619B21AB5B6865"/>
                </w:placeholder>
              </w:sdtPr>
              <w:sdtEndPr/>
              <w:sdtContent>
                <w:sdt>
                  <w:sdtPr>
                    <w:rPr>
                      <w:rFonts w:cstheme="minorHAnsi"/>
                    </w:rPr>
                    <w:tag w:val="Essential Duty"/>
                    <w:id w:val="1781839151"/>
                    <w:placeholder>
                      <w:docPart w:val="A5D99A595490428FB77F83F413B35C55"/>
                    </w:placeholder>
                  </w:sdtPr>
                  <w:sdtEndPr/>
                  <w:sdtContent>
                    <w:r w:rsidR="00CD27BE">
                      <w:rPr>
                        <w:rFonts w:cstheme="minorHAnsi"/>
                      </w:rPr>
                      <w:t>Responsible for overall student management within the program</w:t>
                    </w:r>
                  </w:sdtContent>
                </w:sdt>
              </w:sdtContent>
            </w:sdt>
          </w:p>
        </w:tc>
      </w:tr>
      <w:tr w:rsidR="00CD27BE" w14:paraId="42982E4B" w14:textId="77777777" w:rsidTr="00692632">
        <w:tc>
          <w:tcPr>
            <w:tcW w:w="715" w:type="dxa"/>
          </w:tcPr>
          <w:p w14:paraId="2E3AD728" w14:textId="4F0EBFE5" w:rsidR="00CD27BE" w:rsidRDefault="00CD27BE" w:rsidP="00CD27BE">
            <w:pPr>
              <w:jc w:val="center"/>
            </w:pPr>
            <w:r>
              <w:t>5%</w:t>
            </w:r>
          </w:p>
        </w:tc>
        <w:tc>
          <w:tcPr>
            <w:tcW w:w="720" w:type="dxa"/>
          </w:tcPr>
          <w:p w14:paraId="225CD4A7" w14:textId="730F903B" w:rsidR="00CD27BE" w:rsidRDefault="00CD27BE" w:rsidP="00CD27BE">
            <w:pPr>
              <w:jc w:val="center"/>
            </w:pPr>
            <w:r>
              <w:t>7</w:t>
            </w:r>
          </w:p>
        </w:tc>
        <w:tc>
          <w:tcPr>
            <w:tcW w:w="9355" w:type="dxa"/>
          </w:tcPr>
          <w:p w14:paraId="5E56CA35" w14:textId="710B520D" w:rsidR="00CD27BE" w:rsidRDefault="00C22F52" w:rsidP="00CD27BE">
            <w:sdt>
              <w:sdtPr>
                <w:rPr>
                  <w:rFonts w:cstheme="minorHAnsi"/>
                </w:rPr>
                <w:tag w:val="Employee Name"/>
                <w:id w:val="-1534719656"/>
                <w:placeholder>
                  <w:docPart w:val="C8FA5258614148BA8A4823638A37022A"/>
                </w:placeholder>
              </w:sdtPr>
              <w:sdtEndPr/>
              <w:sdtContent>
                <w:sdt>
                  <w:sdtPr>
                    <w:rPr>
                      <w:rFonts w:cstheme="minorHAnsi"/>
                    </w:rPr>
                    <w:tag w:val="Essential Duty"/>
                    <w:id w:val="-963420900"/>
                    <w:placeholder>
                      <w:docPart w:val="FE70AEC6FB2E489FBE4E5FD4B55478DA"/>
                    </w:placeholder>
                  </w:sdtPr>
                  <w:sdtEndPr/>
                  <w:sdtContent>
                    <w:r w:rsidR="00CD27BE">
                      <w:rPr>
                        <w:rFonts w:cstheme="minorHAnsi"/>
                      </w:rPr>
                      <w:t>Other duties as assigned</w:t>
                    </w:r>
                  </w:sdtContent>
                </w:sdt>
              </w:sdtContent>
            </w:sdt>
          </w:p>
        </w:tc>
      </w:tr>
      <w:tr w:rsidR="00CD27BE" w14:paraId="11C33D33" w14:textId="77777777" w:rsidTr="00692632">
        <w:tc>
          <w:tcPr>
            <w:tcW w:w="715" w:type="dxa"/>
          </w:tcPr>
          <w:p w14:paraId="6334C152" w14:textId="77777777" w:rsidR="00CD27BE" w:rsidRDefault="00CD27BE" w:rsidP="00CD27BE">
            <w:pPr>
              <w:jc w:val="center"/>
            </w:pPr>
          </w:p>
        </w:tc>
        <w:tc>
          <w:tcPr>
            <w:tcW w:w="720" w:type="dxa"/>
          </w:tcPr>
          <w:p w14:paraId="79E94AF7" w14:textId="77777777" w:rsidR="00CD27BE" w:rsidRDefault="00CD27BE" w:rsidP="00CD27BE">
            <w:pPr>
              <w:jc w:val="center"/>
            </w:pPr>
            <w:r>
              <w:t>8</w:t>
            </w:r>
          </w:p>
        </w:tc>
        <w:tc>
          <w:tcPr>
            <w:tcW w:w="9355" w:type="dxa"/>
          </w:tcPr>
          <w:p w14:paraId="05EDE051" w14:textId="77777777" w:rsidR="00CD27BE" w:rsidRDefault="00C22F52" w:rsidP="00CD27BE">
            <w:sdt>
              <w:sdtPr>
                <w:rPr>
                  <w:rFonts w:cstheme="minorHAnsi"/>
                </w:rPr>
                <w:tag w:val="Employee Name"/>
                <w:id w:val="697204170"/>
                <w:placeholder>
                  <w:docPart w:val="66214C9810404BD1820C7A593E25E2A5"/>
                </w:placeholder>
              </w:sdtPr>
              <w:sdtEndPr/>
              <w:sdtContent>
                <w:sdt>
                  <w:sdtPr>
                    <w:rPr>
                      <w:rFonts w:cstheme="minorHAnsi"/>
                    </w:rPr>
                    <w:tag w:val="Essential Duty"/>
                    <w:id w:val="473879405"/>
                    <w:placeholder>
                      <w:docPart w:val="988E564F5C3E4C63920744007497C9ED"/>
                    </w:placeholder>
                  </w:sdtPr>
                  <w:sdtEndPr/>
                  <w:sdtContent>
                    <w:r w:rsidR="00CD27BE" w:rsidRPr="00E8101E">
                      <w:rPr>
                        <w:rFonts w:cstheme="minorHAnsi"/>
                      </w:rPr>
                      <w:t>Type here</w:t>
                    </w:r>
                  </w:sdtContent>
                </w:sdt>
              </w:sdtContent>
            </w:sdt>
          </w:p>
        </w:tc>
      </w:tr>
      <w:tr w:rsidR="00CD27BE" w14:paraId="50F1BD48" w14:textId="77777777" w:rsidTr="00692632">
        <w:tc>
          <w:tcPr>
            <w:tcW w:w="715" w:type="dxa"/>
          </w:tcPr>
          <w:p w14:paraId="0A0F82BB" w14:textId="77777777" w:rsidR="00CD27BE" w:rsidRDefault="00CD27BE" w:rsidP="00CD27BE">
            <w:pPr>
              <w:jc w:val="center"/>
            </w:pPr>
          </w:p>
        </w:tc>
        <w:tc>
          <w:tcPr>
            <w:tcW w:w="720" w:type="dxa"/>
          </w:tcPr>
          <w:p w14:paraId="1016F210" w14:textId="77777777" w:rsidR="00CD27BE" w:rsidRDefault="00CD27BE" w:rsidP="00CD27BE">
            <w:pPr>
              <w:jc w:val="center"/>
            </w:pPr>
            <w:r>
              <w:t>9</w:t>
            </w:r>
          </w:p>
        </w:tc>
        <w:tc>
          <w:tcPr>
            <w:tcW w:w="9355" w:type="dxa"/>
          </w:tcPr>
          <w:p w14:paraId="5B511725" w14:textId="77777777" w:rsidR="00CD27BE" w:rsidRDefault="00C22F52" w:rsidP="00CD27BE">
            <w:sdt>
              <w:sdtPr>
                <w:rPr>
                  <w:rFonts w:cstheme="minorHAnsi"/>
                </w:rPr>
                <w:tag w:val="Employee Name"/>
                <w:id w:val="1906174549"/>
                <w:placeholder>
                  <w:docPart w:val="7321CBD1C0BC44069406B8B1FCDF58CC"/>
                </w:placeholder>
              </w:sdtPr>
              <w:sdtEndPr/>
              <w:sdtContent>
                <w:sdt>
                  <w:sdtPr>
                    <w:rPr>
                      <w:rFonts w:cstheme="minorHAnsi"/>
                    </w:rPr>
                    <w:tag w:val="Essential Duty"/>
                    <w:id w:val="609556463"/>
                    <w:placeholder>
                      <w:docPart w:val="614C22216D8E478CAD0A80E322E32B0A"/>
                    </w:placeholder>
                  </w:sdtPr>
                  <w:sdtEndPr/>
                  <w:sdtContent>
                    <w:r w:rsidR="00CD27BE" w:rsidRPr="00E8101E">
                      <w:rPr>
                        <w:rFonts w:cstheme="minorHAnsi"/>
                      </w:rPr>
                      <w:t>Type here</w:t>
                    </w:r>
                  </w:sdtContent>
                </w:sdt>
              </w:sdtContent>
            </w:sdt>
          </w:p>
        </w:tc>
      </w:tr>
      <w:tr w:rsidR="00CD27BE" w14:paraId="5DED9AB8" w14:textId="77777777" w:rsidTr="00692632">
        <w:tc>
          <w:tcPr>
            <w:tcW w:w="715" w:type="dxa"/>
          </w:tcPr>
          <w:p w14:paraId="64F76100" w14:textId="77777777" w:rsidR="00CD27BE" w:rsidRDefault="00CD27BE" w:rsidP="00CD27BE">
            <w:pPr>
              <w:jc w:val="center"/>
            </w:pPr>
          </w:p>
        </w:tc>
        <w:tc>
          <w:tcPr>
            <w:tcW w:w="720" w:type="dxa"/>
          </w:tcPr>
          <w:p w14:paraId="015121C8" w14:textId="77777777" w:rsidR="00CD27BE" w:rsidRDefault="00CD27BE" w:rsidP="00CD27BE">
            <w:pPr>
              <w:jc w:val="center"/>
            </w:pPr>
            <w:r>
              <w:t>10</w:t>
            </w:r>
          </w:p>
        </w:tc>
        <w:tc>
          <w:tcPr>
            <w:tcW w:w="9355" w:type="dxa"/>
          </w:tcPr>
          <w:p w14:paraId="2089B4E6" w14:textId="77777777" w:rsidR="00CD27BE" w:rsidRDefault="00C22F52" w:rsidP="00CD27BE">
            <w:sdt>
              <w:sdtPr>
                <w:rPr>
                  <w:rFonts w:cstheme="minorHAnsi"/>
                </w:rPr>
                <w:tag w:val="Employee Name"/>
                <w:id w:val="1484889273"/>
                <w:placeholder>
                  <w:docPart w:val="829D6EBEE5244BC2B4BEAF4E1F96E95E"/>
                </w:placeholder>
              </w:sdtPr>
              <w:sdtEndPr/>
              <w:sdtContent>
                <w:sdt>
                  <w:sdtPr>
                    <w:rPr>
                      <w:rFonts w:cstheme="minorHAnsi"/>
                    </w:rPr>
                    <w:tag w:val="Essential Duty"/>
                    <w:id w:val="-950463957"/>
                    <w:placeholder>
                      <w:docPart w:val="A6DD78665D5D4F40A48115F29720591B"/>
                    </w:placeholder>
                  </w:sdtPr>
                  <w:sdtEndPr/>
                  <w:sdtContent>
                    <w:r w:rsidR="00CD27BE" w:rsidRPr="00E8101E">
                      <w:rPr>
                        <w:rFonts w:cstheme="minorHAnsi"/>
                      </w:rPr>
                      <w:t>Type here</w:t>
                    </w:r>
                  </w:sdtContent>
                </w:sdt>
              </w:sdtContent>
            </w:sdt>
          </w:p>
        </w:tc>
      </w:tr>
    </w:tbl>
    <w:p w14:paraId="7F556EE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8DF34AC" w14:textId="77777777" w:rsidTr="00A6160F">
        <w:trPr>
          <w:tblHeader/>
        </w:trPr>
        <w:tc>
          <w:tcPr>
            <w:tcW w:w="10790" w:type="dxa"/>
            <w:shd w:val="clear" w:color="auto" w:fill="BFBFBF" w:themeFill="background1" w:themeFillShade="BF"/>
          </w:tcPr>
          <w:p w14:paraId="0B8C8537"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20A4A9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63C9C022" w14:textId="77777777" w:rsidR="00932126" w:rsidRPr="00C24405" w:rsidRDefault="00932126" w:rsidP="00932126">
                <w:pPr>
                  <w:rPr>
                    <w:rFonts w:cstheme="minorHAnsi"/>
                  </w:rPr>
                </w:pPr>
                <w:r w:rsidRPr="00C24405">
                  <w:rPr>
                    <w:rFonts w:cstheme="minorHAnsi"/>
                  </w:rPr>
                  <w:t>Knowledge:</w:t>
                </w:r>
              </w:p>
              <w:p w14:paraId="4DDCCD17" w14:textId="77777777" w:rsidR="00932126" w:rsidRDefault="00932126" w:rsidP="00932126">
                <w:pPr>
                  <w:pStyle w:val="ListParagraph"/>
                  <w:numPr>
                    <w:ilvl w:val="0"/>
                    <w:numId w:val="2"/>
                  </w:numPr>
                </w:pPr>
                <w:r w:rsidRPr="00B63FC3">
                  <w:t>In-depth knowledge of relevant academic disciplines and practical learning/instructional procedures and practices</w:t>
                </w:r>
              </w:p>
              <w:p w14:paraId="2AB4C50C" w14:textId="77777777" w:rsidR="00932126" w:rsidRPr="00B63FC3" w:rsidRDefault="00932126" w:rsidP="00932126">
                <w:pPr>
                  <w:pStyle w:val="ListParagraph"/>
                  <w:numPr>
                    <w:ilvl w:val="0"/>
                    <w:numId w:val="2"/>
                  </w:numPr>
                </w:pPr>
                <w:r w:rsidRPr="00B63FC3">
                  <w:t>Knowledge of current technologies as they relate to both instructional and administrative practices</w:t>
                </w:r>
              </w:p>
              <w:p w14:paraId="73F82117" w14:textId="77777777" w:rsidR="00932126" w:rsidRPr="00B63FC3" w:rsidRDefault="00932126" w:rsidP="00932126">
                <w:pPr>
                  <w:pStyle w:val="ListParagraph"/>
                  <w:numPr>
                    <w:ilvl w:val="0"/>
                    <w:numId w:val="2"/>
                  </w:numPr>
                </w:pPr>
                <w:r w:rsidRPr="00B63FC3">
                  <w:t>Knowledge of budget planning and implementation</w:t>
                </w:r>
              </w:p>
              <w:p w14:paraId="111A775A" w14:textId="77777777" w:rsidR="00932126" w:rsidRPr="00C24405" w:rsidRDefault="00932126" w:rsidP="00932126">
                <w:pPr>
                  <w:pStyle w:val="ListParagraph"/>
                  <w:numPr>
                    <w:ilvl w:val="0"/>
                    <w:numId w:val="2"/>
                  </w:numPr>
                </w:pPr>
                <w:r w:rsidRPr="00C24405">
                  <w:t>Knowledge of LCC software systems and access requirements</w:t>
                </w:r>
              </w:p>
              <w:p w14:paraId="3F61853F" w14:textId="77777777" w:rsidR="00932126" w:rsidRPr="00C24405" w:rsidRDefault="00932126" w:rsidP="00932126">
                <w:pPr>
                  <w:pStyle w:val="ListParagraph"/>
                  <w:numPr>
                    <w:ilvl w:val="0"/>
                    <w:numId w:val="2"/>
                  </w:numPr>
                </w:pPr>
                <w:r w:rsidRPr="00C24405">
                  <w:t>Knowledge of process development and improvement</w:t>
                </w:r>
              </w:p>
              <w:p w14:paraId="1B419BA7" w14:textId="77777777" w:rsidR="00932126" w:rsidRPr="00C24405" w:rsidRDefault="00932126" w:rsidP="00932126">
                <w:pPr>
                  <w:pStyle w:val="ListParagraph"/>
                  <w:numPr>
                    <w:ilvl w:val="0"/>
                    <w:numId w:val="2"/>
                  </w:numPr>
                </w:pPr>
                <w:r w:rsidRPr="00C24405">
                  <w:t xml:space="preserve">Knowledge of employee contracts </w:t>
                </w:r>
              </w:p>
              <w:p w14:paraId="3EFD205F" w14:textId="77777777" w:rsidR="00932126" w:rsidRDefault="00932126" w:rsidP="00932126">
                <w:pPr>
                  <w:pStyle w:val="ListParagraph"/>
                  <w:numPr>
                    <w:ilvl w:val="0"/>
                    <w:numId w:val="2"/>
                  </w:numPr>
                </w:pPr>
                <w:r w:rsidRPr="00C24405">
                  <w:t>Knowledge of instructional procedures and processes</w:t>
                </w:r>
              </w:p>
              <w:p w14:paraId="0FCFBA07" w14:textId="77777777" w:rsidR="00932126" w:rsidRDefault="00932126" w:rsidP="00932126">
                <w:pPr>
                  <w:pStyle w:val="ListParagraph"/>
                  <w:numPr>
                    <w:ilvl w:val="0"/>
                    <w:numId w:val="2"/>
                  </w:numPr>
                </w:pPr>
                <w:r>
                  <w:t>Knowledge of diversity, equity, and inclusion procedures and policies</w:t>
                </w:r>
              </w:p>
              <w:p w14:paraId="2F204608" w14:textId="77777777" w:rsidR="00932126" w:rsidRDefault="00932126" w:rsidP="00932126">
                <w:pPr>
                  <w:pStyle w:val="ListParagraph"/>
                  <w:numPr>
                    <w:ilvl w:val="0"/>
                    <w:numId w:val="2"/>
                  </w:numPr>
                </w:pPr>
                <w:r>
                  <w:t>Knowledge of financial processes and policies</w:t>
                </w:r>
              </w:p>
              <w:p w14:paraId="042B702F" w14:textId="77777777" w:rsidR="00932126" w:rsidRDefault="00932126" w:rsidP="00932126">
                <w:pPr>
                  <w:pStyle w:val="ListParagraph"/>
                  <w:numPr>
                    <w:ilvl w:val="0"/>
                    <w:numId w:val="2"/>
                  </w:numPr>
                </w:pPr>
                <w:r>
                  <w:t>Knowledge of human resource processes and policies</w:t>
                </w:r>
              </w:p>
              <w:p w14:paraId="117B754C" w14:textId="77777777" w:rsidR="00932126" w:rsidRDefault="00932126" w:rsidP="00932126">
                <w:pPr>
                  <w:pStyle w:val="ListParagraph"/>
                  <w:numPr>
                    <w:ilvl w:val="0"/>
                    <w:numId w:val="2"/>
                  </w:numPr>
                </w:pPr>
                <w:r>
                  <w:t>Knowledge of Higher Learning Commission procedures and processes</w:t>
                </w:r>
              </w:p>
              <w:p w14:paraId="484F9D41" w14:textId="77777777" w:rsidR="00932126" w:rsidRPr="00490F2E" w:rsidRDefault="00932126" w:rsidP="00932126">
                <w:pPr>
                  <w:pStyle w:val="ListParagraph"/>
                  <w:numPr>
                    <w:ilvl w:val="0"/>
                    <w:numId w:val="2"/>
                  </w:numPr>
                </w:pPr>
                <w:r w:rsidRPr="00490F2E">
                  <w:t>Knowledge of school-to-work programs including apprenticeships, internships, and co-ops</w:t>
                </w:r>
              </w:p>
              <w:p w14:paraId="3150ACBE" w14:textId="77777777" w:rsidR="00932126" w:rsidRPr="00C24405" w:rsidRDefault="00932126" w:rsidP="00932126">
                <w:r w:rsidRPr="00C24405">
                  <w:t>Communication</w:t>
                </w:r>
              </w:p>
              <w:p w14:paraId="7EFFBE99" w14:textId="77777777" w:rsidR="00932126" w:rsidRPr="00C24405" w:rsidRDefault="00932126" w:rsidP="00932126">
                <w:pPr>
                  <w:pStyle w:val="ListParagraph"/>
                  <w:numPr>
                    <w:ilvl w:val="0"/>
                    <w:numId w:val="2"/>
                  </w:numPr>
                </w:pPr>
                <w:r w:rsidRPr="00C24405">
                  <w:t>Mediation and conflict resolution skills</w:t>
                </w:r>
              </w:p>
              <w:p w14:paraId="34400206" w14:textId="77777777" w:rsidR="00932126" w:rsidRPr="00C24405" w:rsidRDefault="00932126" w:rsidP="00932126">
                <w:pPr>
                  <w:pStyle w:val="ListParagraph"/>
                  <w:numPr>
                    <w:ilvl w:val="0"/>
                    <w:numId w:val="2"/>
                  </w:numPr>
                </w:pPr>
                <w:r w:rsidRPr="00C24405">
                  <w:t>Effective interpersonal communication skills</w:t>
                </w:r>
              </w:p>
              <w:p w14:paraId="169A5F32" w14:textId="77777777" w:rsidR="00932126" w:rsidRPr="00C24405" w:rsidRDefault="00932126" w:rsidP="00932126">
                <w:pPr>
                  <w:pStyle w:val="ListParagraph"/>
                  <w:numPr>
                    <w:ilvl w:val="0"/>
                    <w:numId w:val="2"/>
                  </w:numPr>
                </w:pPr>
                <w:r w:rsidRPr="00C24405">
                  <w:t>Ability to interpret and translate information and communicate it to others</w:t>
                </w:r>
              </w:p>
              <w:p w14:paraId="3B42D1CA" w14:textId="77777777" w:rsidR="00932126" w:rsidRDefault="00932126" w:rsidP="00932126">
                <w:pPr>
                  <w:pStyle w:val="ListParagraph"/>
                  <w:numPr>
                    <w:ilvl w:val="0"/>
                    <w:numId w:val="2"/>
                  </w:numPr>
                </w:pPr>
                <w:r w:rsidRPr="00C24405">
                  <w:t>Ability to communicate effectively verbally and in writing (to inform and influence others)</w:t>
                </w:r>
              </w:p>
              <w:p w14:paraId="0D76F6F2" w14:textId="77777777" w:rsidR="00932126" w:rsidRPr="00B63FC3" w:rsidRDefault="00932126" w:rsidP="00932126">
                <w:pPr>
                  <w:pStyle w:val="ListParagraph"/>
                  <w:numPr>
                    <w:ilvl w:val="0"/>
                    <w:numId w:val="2"/>
                  </w:numPr>
                </w:pPr>
                <w:r w:rsidRPr="00B63FC3">
                  <w:t>Ability to interact with employers and industry leaders of applicable agencies</w:t>
                </w:r>
              </w:p>
              <w:p w14:paraId="27EC5D1C" w14:textId="77777777" w:rsidR="00932126" w:rsidRPr="00B63FC3" w:rsidRDefault="00932126" w:rsidP="00932126">
                <w:pPr>
                  <w:pStyle w:val="ListParagraph"/>
                  <w:numPr>
                    <w:ilvl w:val="0"/>
                    <w:numId w:val="2"/>
                  </w:numPr>
                </w:pPr>
                <w:r w:rsidRPr="00B63FC3">
                  <w:t>Values, trusts, and respects colleagues, students and industry partners</w:t>
                </w:r>
              </w:p>
              <w:p w14:paraId="31BCC1AE" w14:textId="77777777" w:rsidR="00932126" w:rsidRPr="00C24405" w:rsidRDefault="00932126" w:rsidP="00932126">
                <w:r w:rsidRPr="00C24405">
                  <w:t>Problem Solving</w:t>
                </w:r>
              </w:p>
              <w:p w14:paraId="315F0721" w14:textId="77777777" w:rsidR="00932126" w:rsidRPr="00C24405" w:rsidRDefault="00932126" w:rsidP="00932126">
                <w:pPr>
                  <w:pStyle w:val="ListParagraph"/>
                  <w:numPr>
                    <w:ilvl w:val="0"/>
                    <w:numId w:val="2"/>
                  </w:numPr>
                </w:pPr>
                <w:r w:rsidRPr="00C24405">
                  <w:t>Effective team-building, coaching and counseling skills</w:t>
                </w:r>
              </w:p>
              <w:p w14:paraId="25A14B71" w14:textId="77777777" w:rsidR="00932126" w:rsidRDefault="00932126" w:rsidP="00932126">
                <w:pPr>
                  <w:pStyle w:val="ListParagraph"/>
                  <w:numPr>
                    <w:ilvl w:val="0"/>
                    <w:numId w:val="2"/>
                  </w:numPr>
                </w:pPr>
                <w:r>
                  <w:t>Ability to make independent decisions</w:t>
                </w:r>
              </w:p>
              <w:p w14:paraId="37D7E859" w14:textId="77777777" w:rsidR="00932126" w:rsidRPr="00C24405" w:rsidRDefault="00932126" w:rsidP="00932126">
                <w:pPr>
                  <w:pStyle w:val="ListParagraph"/>
                  <w:numPr>
                    <w:ilvl w:val="0"/>
                    <w:numId w:val="2"/>
                  </w:numPr>
                </w:pPr>
                <w:r w:rsidRPr="00C24405">
                  <w:t>Ability to analyze data to develop new techniques and processes</w:t>
                </w:r>
              </w:p>
              <w:p w14:paraId="70F95DF2" w14:textId="77777777" w:rsidR="00932126" w:rsidRPr="00C24405" w:rsidRDefault="00932126" w:rsidP="00932126">
                <w:pPr>
                  <w:pStyle w:val="ListParagraph"/>
                  <w:numPr>
                    <w:ilvl w:val="0"/>
                    <w:numId w:val="2"/>
                  </w:numPr>
                </w:pPr>
                <w:r w:rsidRPr="00C24405">
                  <w:t>Ability to evaluate division operational needs and formulate solutions that can be implemented within college systems</w:t>
                </w:r>
              </w:p>
              <w:p w14:paraId="2995EEEC" w14:textId="77777777" w:rsidR="00932126" w:rsidRPr="00C24405" w:rsidRDefault="00932126" w:rsidP="00932126">
                <w:pPr>
                  <w:pStyle w:val="ListParagraph"/>
                  <w:numPr>
                    <w:ilvl w:val="0"/>
                    <w:numId w:val="2"/>
                  </w:numPr>
                </w:pPr>
                <w:r w:rsidRPr="00C24405">
                  <w:t>Ability to analyze situations and resolve them based on law, contracts and/or College practice and procedures</w:t>
                </w:r>
              </w:p>
              <w:p w14:paraId="77FB9DAF" w14:textId="77777777" w:rsidR="00932126" w:rsidRDefault="00932126" w:rsidP="00932126">
                <w:pPr>
                  <w:pStyle w:val="ListParagraph"/>
                  <w:numPr>
                    <w:ilvl w:val="0"/>
                    <w:numId w:val="2"/>
                  </w:numPr>
                </w:pPr>
                <w:r w:rsidRPr="00C24405">
                  <w:t>Ability to find creative solutions to human resources problems</w:t>
                </w:r>
              </w:p>
              <w:p w14:paraId="0ADD4D7F" w14:textId="77777777" w:rsidR="00932126" w:rsidRPr="00B63FC3" w:rsidRDefault="00932126" w:rsidP="00932126">
                <w:pPr>
                  <w:pStyle w:val="ListParagraph"/>
                  <w:numPr>
                    <w:ilvl w:val="0"/>
                    <w:numId w:val="2"/>
                  </w:numPr>
                </w:pPr>
                <w:r w:rsidRPr="00B63FC3">
                  <w:t>Ability to evaluate situations, analyze problems, identify obstacles, evaluate and prioritize alternatives, draw conclusions, and implement creative and appropriate solutions</w:t>
                </w:r>
              </w:p>
              <w:p w14:paraId="66F2AB9E" w14:textId="77777777" w:rsidR="00932126" w:rsidRPr="00C24405" w:rsidRDefault="00932126" w:rsidP="00932126">
                <w:r w:rsidRPr="00C24405">
                  <w:t>Leadership</w:t>
                </w:r>
              </w:p>
              <w:p w14:paraId="06AECC3B" w14:textId="77777777" w:rsidR="00932126" w:rsidRPr="00C24405" w:rsidRDefault="00932126" w:rsidP="00932126">
                <w:pPr>
                  <w:pStyle w:val="ListParagraph"/>
                  <w:numPr>
                    <w:ilvl w:val="0"/>
                    <w:numId w:val="2"/>
                  </w:numPr>
                </w:pPr>
                <w:r w:rsidRPr="00C24405">
                  <w:t>Ability to lead divisional policy development and implementation</w:t>
                </w:r>
              </w:p>
              <w:p w14:paraId="7ADDA243" w14:textId="77777777" w:rsidR="00932126" w:rsidRPr="00C24405" w:rsidRDefault="00932126" w:rsidP="00932126">
                <w:pPr>
                  <w:pStyle w:val="ListParagraph"/>
                  <w:numPr>
                    <w:ilvl w:val="0"/>
                    <w:numId w:val="2"/>
                  </w:numPr>
                </w:pPr>
                <w:r w:rsidRPr="00C24405">
                  <w:t>Ability to lead participatory development and improvement of processes</w:t>
                </w:r>
              </w:p>
              <w:p w14:paraId="23A6D256" w14:textId="77777777" w:rsidR="00932126" w:rsidRPr="00C24405" w:rsidRDefault="00932126" w:rsidP="00932126">
                <w:pPr>
                  <w:pStyle w:val="ListParagraph"/>
                  <w:numPr>
                    <w:ilvl w:val="0"/>
                    <w:numId w:val="2"/>
                  </w:numPr>
                </w:pPr>
                <w:r w:rsidRPr="00C24405">
                  <w:t>Model concepts of customer service</w:t>
                </w:r>
              </w:p>
              <w:p w14:paraId="51DFF998" w14:textId="77777777" w:rsidR="00932126" w:rsidRPr="00685236" w:rsidRDefault="00932126" w:rsidP="00932126">
                <w:pPr>
                  <w:pStyle w:val="ListParagraph"/>
                  <w:numPr>
                    <w:ilvl w:val="0"/>
                    <w:numId w:val="2"/>
                  </w:numPr>
                  <w:rPr>
                    <w:rFonts w:ascii="Calibri" w:hAnsi="Calibri"/>
                    <w:sz w:val="24"/>
                    <w:szCs w:val="20"/>
                  </w:rPr>
                </w:pPr>
                <w:r w:rsidRPr="00C24405">
                  <w:t>Model ethical and professional behavior, especially confidentiality of information</w:t>
                </w:r>
              </w:p>
              <w:p w14:paraId="18771995" w14:textId="77777777" w:rsidR="00932126" w:rsidRPr="00B63FC3" w:rsidRDefault="00932126" w:rsidP="00932126">
                <w:pPr>
                  <w:pStyle w:val="ListParagraph"/>
                  <w:numPr>
                    <w:ilvl w:val="0"/>
                    <w:numId w:val="2"/>
                  </w:numPr>
                  <w:rPr>
                    <w:rFonts w:ascii="Calibri" w:hAnsi="Calibri"/>
                    <w:sz w:val="24"/>
                    <w:szCs w:val="20"/>
                  </w:rPr>
                </w:pPr>
                <w:r w:rsidRPr="00685236">
                  <w:t>Ability to work effectively with a diverse community</w:t>
                </w:r>
              </w:p>
              <w:p w14:paraId="2C1D290B" w14:textId="77777777" w:rsidR="00932126" w:rsidRPr="00B63FC3" w:rsidRDefault="00932126" w:rsidP="00932126">
                <w:pPr>
                  <w:pStyle w:val="ListParagraph"/>
                  <w:numPr>
                    <w:ilvl w:val="0"/>
                    <w:numId w:val="2"/>
                  </w:numPr>
                </w:pPr>
                <w:r w:rsidRPr="00B63FC3">
                  <w:t>Team building skills to build a cohesive and integrated program</w:t>
                </w:r>
              </w:p>
              <w:p w14:paraId="15F46BF9" w14:textId="63E08CC4" w:rsidR="00940023" w:rsidRPr="00932126" w:rsidRDefault="00932126" w:rsidP="00932126">
                <w:pPr>
                  <w:pStyle w:val="ListParagraph"/>
                  <w:numPr>
                    <w:ilvl w:val="0"/>
                    <w:numId w:val="2"/>
                  </w:numPr>
                </w:pPr>
                <w:r w:rsidRPr="00932126">
                  <w:t>Ability to work effectively with a diverse communit</w:t>
                </w:r>
                <w:r w:rsidR="00940023" w:rsidRPr="00932126">
                  <w:t>y</w:t>
                </w:r>
              </w:p>
              <w:p w14:paraId="5CDEFFDB" w14:textId="77777777" w:rsidR="003C7BDE" w:rsidRDefault="00C22F52" w:rsidP="003C7BDE">
                <w:pPr>
                  <w:rPr>
                    <w:b/>
                  </w:rPr>
                </w:pPr>
              </w:p>
            </w:sdtContent>
          </w:sdt>
        </w:tc>
      </w:tr>
    </w:tbl>
    <w:p w14:paraId="0FDBD75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B81591F" w14:textId="77777777" w:rsidTr="00A6160F">
        <w:trPr>
          <w:tblHeader/>
        </w:trPr>
        <w:tc>
          <w:tcPr>
            <w:tcW w:w="10790" w:type="dxa"/>
            <w:shd w:val="clear" w:color="auto" w:fill="BFBFBF" w:themeFill="background1" w:themeFillShade="BF"/>
          </w:tcPr>
          <w:p w14:paraId="7FE0509B"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123EF78" w14:textId="77777777" w:rsidTr="003C7BDE">
        <w:trPr>
          <w:trHeight w:val="2105"/>
        </w:trPr>
        <w:tc>
          <w:tcPr>
            <w:tcW w:w="10790" w:type="dxa"/>
            <w:shd w:val="clear" w:color="auto" w:fill="auto"/>
          </w:tcPr>
          <w:p w14:paraId="0C44DC32"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highlight w:val="yellow"/>
              </w:rPr>
            </w:sdtEndPr>
            <w:sdtContent>
              <w:p w14:paraId="785905D6" w14:textId="40F82BA1" w:rsidR="00932126" w:rsidRPr="00B80166" w:rsidRDefault="00932126" w:rsidP="00932126">
                <w:pPr>
                  <w:pStyle w:val="ListParagraph"/>
                  <w:numPr>
                    <w:ilvl w:val="0"/>
                    <w:numId w:val="4"/>
                  </w:numPr>
                  <w:rPr>
                    <w:rFonts w:cstheme="minorHAnsi"/>
                  </w:rPr>
                </w:pPr>
                <w:r w:rsidRPr="00B80166">
                  <w:rPr>
                    <w:rFonts w:cstheme="minorHAnsi"/>
                  </w:rPr>
                  <w:t>B</w:t>
                </w:r>
                <w:r w:rsidRPr="00B80166">
                  <w:t xml:space="preserve">achelor’s Degree from a regionally accredited college or university OR Associate’s Degree from a regionally accredited college or university and </w:t>
                </w:r>
                <w:r>
                  <w:t>three (3</w:t>
                </w:r>
                <w:r w:rsidRPr="00B80166">
                  <w:t xml:space="preserve">) years of work related to </w:t>
                </w:r>
                <w:r>
                  <w:rPr>
                    <w:rFonts w:cstheme="minorHAnsi"/>
                  </w:rPr>
                  <w:t>Trades Technology (TT)</w:t>
                </w:r>
                <w:r w:rsidRPr="00BA42A1">
                  <w:rPr>
                    <w:rFonts w:cstheme="minorHAnsi"/>
                  </w:rPr>
                  <w:t xml:space="preserve"> programs including the </w:t>
                </w:r>
                <w:r>
                  <w:rPr>
                    <w:rFonts w:cstheme="minorHAnsi"/>
                  </w:rPr>
                  <w:t xml:space="preserve">Electrical program, </w:t>
                </w:r>
                <w:proofErr w:type="spellStart"/>
                <w:r>
                  <w:rPr>
                    <w:rFonts w:cstheme="minorHAnsi"/>
                  </w:rPr>
                  <w:t>Lineworker</w:t>
                </w:r>
                <w:proofErr w:type="spellEnd"/>
                <w:r>
                  <w:rPr>
                    <w:rFonts w:cstheme="minorHAnsi"/>
                  </w:rPr>
                  <w:t xml:space="preserve"> program, Heating, Ventilation, Air Conditioning (HVAC) program, Architectural Technologies, Civil Technology, Building Construction, or Construction Management</w:t>
                </w:r>
                <w:r w:rsidRPr="00B80166">
                  <w:t>.</w:t>
                </w:r>
              </w:p>
              <w:p w14:paraId="0A41E3B3" w14:textId="3E9023BF" w:rsidR="00932126" w:rsidRPr="00DC70C3" w:rsidRDefault="00932126" w:rsidP="00932126">
                <w:pPr>
                  <w:pStyle w:val="ListParagraph"/>
                  <w:numPr>
                    <w:ilvl w:val="0"/>
                    <w:numId w:val="3"/>
                  </w:numPr>
                  <w:rPr>
                    <w:rFonts w:cstheme="minorHAnsi"/>
                  </w:rPr>
                </w:pPr>
                <w:r w:rsidRPr="00DC70C3">
                  <w:rPr>
                    <w:rFonts w:cstheme="minorHAnsi"/>
                  </w:rPr>
                  <w:t xml:space="preserve">Demonstrated experience and/or knowledge within the </w:t>
                </w:r>
                <w:r>
                  <w:rPr>
                    <w:rFonts w:cstheme="minorHAnsi"/>
                  </w:rPr>
                  <w:t>Trades Technology (TT)</w:t>
                </w:r>
                <w:r w:rsidRPr="00BA42A1">
                  <w:rPr>
                    <w:rFonts w:cstheme="minorHAnsi"/>
                  </w:rPr>
                  <w:t xml:space="preserve"> programs including the </w:t>
                </w:r>
                <w:r>
                  <w:rPr>
                    <w:rFonts w:cstheme="minorHAnsi"/>
                  </w:rPr>
                  <w:t xml:space="preserve">Electrical program, </w:t>
                </w:r>
                <w:proofErr w:type="spellStart"/>
                <w:r>
                  <w:rPr>
                    <w:rFonts w:cstheme="minorHAnsi"/>
                  </w:rPr>
                  <w:t>Lineworker</w:t>
                </w:r>
                <w:proofErr w:type="spellEnd"/>
                <w:r>
                  <w:rPr>
                    <w:rFonts w:cstheme="minorHAnsi"/>
                  </w:rPr>
                  <w:t xml:space="preserve"> program, Heating, Ventilation, Air Conditioning (HVAC) program, Architectural Technologies, Civil Technology, Building Construction, or Construction Management </w:t>
                </w:r>
                <w:r w:rsidRPr="00DC70C3">
                  <w:rPr>
                    <w:rFonts w:cstheme="minorHAnsi"/>
                  </w:rPr>
                  <w:t xml:space="preserve">program areas </w:t>
                </w:r>
              </w:p>
              <w:p w14:paraId="1CC8EE5F" w14:textId="77777777" w:rsidR="00932126" w:rsidRPr="00DC70C3" w:rsidRDefault="00932126" w:rsidP="00932126">
                <w:pPr>
                  <w:pStyle w:val="ListParagraph"/>
                  <w:numPr>
                    <w:ilvl w:val="0"/>
                    <w:numId w:val="3"/>
                  </w:numPr>
                  <w:rPr>
                    <w:rFonts w:cstheme="minorHAnsi"/>
                  </w:rPr>
                </w:pPr>
                <w:r>
                  <w:rPr>
                    <w:rFonts w:cstheme="minorHAnsi"/>
                  </w:rPr>
                  <w:t>Prior experience leading or managing projects</w:t>
                </w:r>
                <w:r w:rsidRPr="00DC70C3">
                  <w:rPr>
                    <w:rFonts w:cstheme="minorHAnsi"/>
                  </w:rPr>
                  <w:t>.</w:t>
                </w:r>
              </w:p>
              <w:p w14:paraId="087B638A" w14:textId="77777777" w:rsidR="00C22F52" w:rsidRPr="00C22F52" w:rsidRDefault="00932126" w:rsidP="00932126">
                <w:pPr>
                  <w:pStyle w:val="ListParagraph"/>
                  <w:numPr>
                    <w:ilvl w:val="0"/>
                    <w:numId w:val="3"/>
                  </w:numPr>
                  <w:rPr>
                    <w:b/>
                  </w:rPr>
                </w:pPr>
                <w:r w:rsidRPr="00932126">
                  <w:rPr>
                    <w:rFonts w:cstheme="minorHAnsi"/>
                  </w:rPr>
                  <w:t>Experience working within a team environment</w:t>
                </w:r>
              </w:p>
              <w:p w14:paraId="48C02D26" w14:textId="4D47E7BA" w:rsidR="003C7BDE" w:rsidRPr="00C22F52" w:rsidRDefault="00C22F52" w:rsidP="00932126">
                <w:pPr>
                  <w:pStyle w:val="ListParagraph"/>
                  <w:numPr>
                    <w:ilvl w:val="0"/>
                    <w:numId w:val="3"/>
                  </w:numPr>
                  <w:rPr>
                    <w:b/>
                    <w:highlight w:val="yellow"/>
                  </w:rPr>
                </w:pPr>
                <w:r w:rsidRPr="00C22F52">
                  <w:rPr>
                    <w:bCs/>
                    <w:highlight w:val="yellow"/>
                  </w:rPr>
                  <w:t>Demonstrated management, supervisory, or leadership experience</w:t>
                </w:r>
              </w:p>
            </w:sdtContent>
          </w:sdt>
          <w:p w14:paraId="0F90F37C" w14:textId="77777777" w:rsidR="003C7BDE" w:rsidRDefault="003C7BDE" w:rsidP="00B47E24">
            <w:pPr>
              <w:rPr>
                <w:b/>
              </w:rPr>
            </w:pPr>
          </w:p>
          <w:p w14:paraId="46D98602" w14:textId="77777777" w:rsidR="003C7BDE" w:rsidRDefault="003C7BDE" w:rsidP="00B47E24">
            <w:pPr>
              <w:rPr>
                <w:b/>
              </w:rPr>
            </w:pPr>
          </w:p>
          <w:p w14:paraId="21F6C9C7"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810907844"/>
                  <w:placeholder>
                    <w:docPart w:val="FC5BAB33D1374C9D95E6F915FEC3C908"/>
                  </w:placeholder>
                </w:sdtPr>
                <w:sdtEndPr>
                  <w:rPr>
                    <w:rFonts w:cstheme="minorBidi"/>
                  </w:rPr>
                </w:sdtEndPr>
                <w:sdtContent>
                  <w:p w14:paraId="5AD8C24D" w14:textId="526583EC" w:rsidR="00932126" w:rsidRPr="00561929" w:rsidRDefault="00932126" w:rsidP="00932126">
                    <w:pPr>
                      <w:pStyle w:val="ListParagraph"/>
                      <w:numPr>
                        <w:ilvl w:val="0"/>
                        <w:numId w:val="3"/>
                      </w:numPr>
                      <w:rPr>
                        <w:rFonts w:cstheme="minorHAnsi"/>
                      </w:rPr>
                    </w:pPr>
                    <w:r>
                      <w:t xml:space="preserve">Graduate degree in </w:t>
                    </w:r>
                    <w:proofErr w:type="gramStart"/>
                    <w:r>
                      <w:t>an</w:t>
                    </w:r>
                    <w:proofErr w:type="gramEnd"/>
                    <w:r>
                      <w:t xml:space="preserve"> </w:t>
                    </w:r>
                    <w:r>
                      <w:rPr>
                        <w:rFonts w:cstheme="minorHAnsi"/>
                      </w:rPr>
                      <w:t>Trades Technology (TT)</w:t>
                    </w:r>
                    <w:r w:rsidRPr="00BA42A1">
                      <w:rPr>
                        <w:rFonts w:cstheme="minorHAnsi"/>
                      </w:rPr>
                      <w:t xml:space="preserve"> programs including the </w:t>
                    </w:r>
                    <w:r>
                      <w:rPr>
                        <w:rFonts w:cstheme="minorHAnsi"/>
                      </w:rPr>
                      <w:t xml:space="preserve">Electrical program, </w:t>
                    </w:r>
                    <w:proofErr w:type="spellStart"/>
                    <w:r>
                      <w:rPr>
                        <w:rFonts w:cstheme="minorHAnsi"/>
                      </w:rPr>
                      <w:t>Lineworker</w:t>
                    </w:r>
                    <w:proofErr w:type="spellEnd"/>
                    <w:r>
                      <w:rPr>
                        <w:rFonts w:cstheme="minorHAnsi"/>
                      </w:rPr>
                      <w:t xml:space="preserve"> program, Heating, Ventilation, Air Conditioning (HVAC) program, Architectural Technologies, Civil Technology, Building Construction, or Construction Management </w:t>
                    </w:r>
                    <w:r>
                      <w:t>related area of study.</w:t>
                    </w:r>
                  </w:p>
                  <w:p w14:paraId="48A2FCE8" w14:textId="77777777" w:rsidR="00932126" w:rsidRPr="00074D59" w:rsidRDefault="00932126" w:rsidP="00932126">
                    <w:pPr>
                      <w:pStyle w:val="ListParagraph"/>
                      <w:numPr>
                        <w:ilvl w:val="0"/>
                        <w:numId w:val="3"/>
                      </w:numPr>
                      <w:autoSpaceDE w:val="0"/>
                      <w:autoSpaceDN w:val="0"/>
                      <w:spacing w:before="40" w:after="40"/>
                      <w:rPr>
                        <w:rFonts w:cstheme="minorHAnsi"/>
                      </w:rPr>
                    </w:pPr>
                    <w:r w:rsidRPr="006B4AB9">
                      <w:rPr>
                        <w:rFonts w:ascii="Calibri" w:hAnsi="Calibri" w:cstheme="minorHAnsi"/>
                        <w:szCs w:val="24"/>
                      </w:rPr>
                      <w:t>Teaching experience in a post-secondary educational setting.</w:t>
                    </w:r>
                  </w:p>
                  <w:p w14:paraId="2FCD3091" w14:textId="77777777" w:rsidR="00932126" w:rsidRDefault="00932126" w:rsidP="00932126">
                    <w:pPr>
                      <w:pStyle w:val="ListParagraph"/>
                      <w:numPr>
                        <w:ilvl w:val="0"/>
                        <w:numId w:val="3"/>
                      </w:numPr>
                      <w:rPr>
                        <w:rFonts w:cstheme="minorHAnsi"/>
                      </w:rPr>
                    </w:pPr>
                    <w:r>
                      <w:rPr>
                        <w:rFonts w:cstheme="minorHAnsi"/>
                      </w:rPr>
                      <w:t>Grant management experience</w:t>
                    </w:r>
                  </w:p>
                  <w:p w14:paraId="6DCCEDCF" w14:textId="77777777" w:rsidR="00932126" w:rsidRDefault="00932126" w:rsidP="00932126">
                    <w:pPr>
                      <w:pStyle w:val="ListParagraph"/>
                      <w:numPr>
                        <w:ilvl w:val="0"/>
                        <w:numId w:val="3"/>
                      </w:numPr>
                      <w:rPr>
                        <w:rFonts w:ascii="Calibri" w:hAnsi="Calibri"/>
                        <w:sz w:val="24"/>
                        <w:szCs w:val="20"/>
                      </w:rPr>
                    </w:pPr>
                    <w:r w:rsidRPr="00B63FC3">
                      <w:rPr>
                        <w:rFonts w:cstheme="minorHAnsi"/>
                      </w:rPr>
                      <w:t>Successful professional experience (or several years’ progressive experience) in complex institutional organizations, preferably post-secondary education institutions</w:t>
                    </w:r>
                  </w:p>
                </w:sdtContent>
              </w:sdt>
              <w:p w14:paraId="13A7A2F9" w14:textId="69CC14CF" w:rsidR="003C7BDE" w:rsidRPr="003C7BDE" w:rsidRDefault="00C22F52" w:rsidP="00B47E24">
                <w:pPr>
                  <w:rPr>
                    <w:rFonts w:cstheme="minorHAnsi"/>
                  </w:rPr>
                </w:pPr>
              </w:p>
            </w:sdtContent>
          </w:sdt>
        </w:tc>
      </w:tr>
    </w:tbl>
    <w:p w14:paraId="7AA68D3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50198CB" w14:textId="77777777" w:rsidTr="00A6160F">
        <w:trPr>
          <w:tblHeader/>
        </w:trPr>
        <w:tc>
          <w:tcPr>
            <w:tcW w:w="10790" w:type="dxa"/>
            <w:shd w:val="clear" w:color="auto" w:fill="BFBFBF" w:themeFill="background1" w:themeFillShade="BF"/>
          </w:tcPr>
          <w:p w14:paraId="62850AF1"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BD8145" w14:textId="77777777" w:rsidTr="00D25798">
        <w:trPr>
          <w:trHeight w:val="350"/>
        </w:trPr>
        <w:tc>
          <w:tcPr>
            <w:tcW w:w="10790" w:type="dxa"/>
            <w:shd w:val="clear" w:color="auto" w:fill="auto"/>
          </w:tcPr>
          <w:p w14:paraId="494F6409" w14:textId="77777777" w:rsidR="00D25798" w:rsidRDefault="00C22F52"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214D8E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F424F55" w14:textId="77777777" w:rsidTr="00A6160F">
        <w:trPr>
          <w:tblHeader/>
        </w:trPr>
        <w:tc>
          <w:tcPr>
            <w:tcW w:w="10790" w:type="dxa"/>
            <w:shd w:val="clear" w:color="auto" w:fill="BFBFBF" w:themeFill="background1" w:themeFillShade="BF"/>
          </w:tcPr>
          <w:p w14:paraId="04D30A6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EEA3739" w14:textId="77777777" w:rsidTr="00D25798">
        <w:trPr>
          <w:trHeight w:val="323"/>
        </w:trPr>
        <w:tc>
          <w:tcPr>
            <w:tcW w:w="10790" w:type="dxa"/>
            <w:shd w:val="clear" w:color="auto" w:fill="auto"/>
          </w:tcPr>
          <w:p w14:paraId="1DEA41C7" w14:textId="77777777" w:rsidR="00D25798" w:rsidRDefault="00C22F52"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556DEF" w14:textId="77777777" w:rsidR="00D25798" w:rsidRDefault="00D25798">
      <w:pPr>
        <w:rPr>
          <w:b/>
        </w:rPr>
      </w:pPr>
    </w:p>
    <w:p w14:paraId="7A6736B3" w14:textId="77777777" w:rsidR="00BB6C57" w:rsidRPr="00BB6C57" w:rsidRDefault="00BB6C57" w:rsidP="00BB6C57">
      <w:pPr>
        <w:pStyle w:val="Heading1"/>
        <w:rPr>
          <w:sz w:val="24"/>
          <w:szCs w:val="24"/>
        </w:rPr>
      </w:pPr>
      <w:r>
        <w:rPr>
          <w:sz w:val="24"/>
          <w:szCs w:val="24"/>
        </w:rPr>
        <w:t>SIGNATURES</w:t>
      </w:r>
    </w:p>
    <w:p w14:paraId="64AA58CD" w14:textId="497CB994" w:rsidR="00BB6C57" w:rsidRDefault="00BB6C57" w:rsidP="0091407B">
      <w:pPr>
        <w:rPr>
          <w:b/>
        </w:rPr>
      </w:pPr>
    </w:p>
    <w:p w14:paraId="761DA056" w14:textId="0671548C"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B732F2">
                <w:rPr>
                  <w:rFonts w:asciiTheme="minorHAnsi" w:hAnsiTheme="minorHAnsi" w:cstheme="minorHAnsi"/>
                  <w:sz w:val="22"/>
                  <w:szCs w:val="22"/>
                </w:rPr>
                <w:t>Shon’ta Dwyer</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C22F52" w:rsidRPr="00C22F52">
        <w:rPr>
          <w:noProof/>
          <w:u w:val="single"/>
        </w:rPr>
        <w:drawing>
          <wp:inline distT="0" distB="0" distL="0" distR="0" wp14:anchorId="29420F43" wp14:editId="66503828">
            <wp:extent cx="1341120" cy="384175"/>
            <wp:effectExtent l="0" t="0" r="0" b="0"/>
            <wp:docPr id="4" name="Picture 4"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sidR="0067043F">
        <w:rPr>
          <w:rFonts w:asciiTheme="minorHAnsi" w:hAnsiTheme="minorHAnsi" w:cstheme="minorHAnsi"/>
          <w:sz w:val="22"/>
          <w:szCs w:val="22"/>
        </w:rPr>
        <w:t xml:space="preserve">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B732F2">
        <w:rPr>
          <w:rFonts w:asciiTheme="minorHAnsi" w:hAnsiTheme="minorHAnsi" w:cstheme="minorHAnsi"/>
          <w:sz w:val="22"/>
          <w:szCs w:val="22"/>
          <w:u w:val="single"/>
        </w:rPr>
        <w:t>5/31/2024</w:t>
      </w:r>
      <w:r w:rsidR="0067043F" w:rsidRPr="009169F4">
        <w:rPr>
          <w:rFonts w:asciiTheme="minorHAnsi" w:hAnsiTheme="minorHAnsi" w:cstheme="minorHAnsi"/>
          <w:sz w:val="22"/>
          <w:szCs w:val="22"/>
        </w:rPr>
        <w:t>___</w:t>
      </w:r>
    </w:p>
    <w:p w14:paraId="699D0AB6" w14:textId="5E83D553"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B732F2">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C22F52" w:rsidRPr="00C22F52">
        <w:rPr>
          <w:noProof/>
          <w:u w:val="single"/>
        </w:rPr>
        <w:drawing>
          <wp:inline distT="0" distB="0" distL="0" distR="0" wp14:anchorId="0FA2B27E" wp14:editId="6FA63F52">
            <wp:extent cx="1341120" cy="384175"/>
            <wp:effectExtent l="0" t="0" r="0" b="0"/>
            <wp:docPr id="5" name="Picture 5"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B732F2">
        <w:rPr>
          <w:rFonts w:asciiTheme="minorHAnsi" w:hAnsiTheme="minorHAnsi" w:cstheme="minorHAnsi"/>
          <w:sz w:val="22"/>
          <w:szCs w:val="22"/>
          <w:u w:val="single"/>
        </w:rPr>
        <w:t>5/31/2024</w:t>
      </w:r>
      <w:r w:rsidRPr="009169F4">
        <w:rPr>
          <w:rFonts w:asciiTheme="minorHAnsi" w:hAnsiTheme="minorHAnsi" w:cstheme="minorHAnsi"/>
          <w:sz w:val="22"/>
          <w:szCs w:val="22"/>
        </w:rPr>
        <w:t>__</w:t>
      </w:r>
    </w:p>
    <w:p w14:paraId="48B0D18B" w14:textId="0437E681"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C22F52">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C22F52" w:rsidRPr="00C22F52">
        <w:rPr>
          <w:rFonts w:asciiTheme="minorHAnsi" w:hAnsiTheme="minorHAnsi" w:cstheme="minorHAnsi"/>
          <w:noProof/>
          <w:sz w:val="22"/>
          <w:szCs w:val="22"/>
          <w:u w:val="single"/>
        </w:rPr>
        <w:drawing>
          <wp:inline distT="0" distB="0" distL="0" distR="0" wp14:anchorId="2BA5B921" wp14:editId="0FBBF478">
            <wp:extent cx="1495425" cy="326770"/>
            <wp:effectExtent l="0" t="0" r="0" b="0"/>
            <wp:docPr id="6" name="Picture 6"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C22F52" w:rsidRPr="00C22F52">
        <w:rPr>
          <w:rFonts w:asciiTheme="minorHAnsi" w:hAnsiTheme="minorHAnsi" w:cstheme="minorHAnsi"/>
          <w:sz w:val="22"/>
          <w:szCs w:val="22"/>
          <w:u w:val="single"/>
        </w:rPr>
        <w:t>6/5/2024</w:t>
      </w:r>
      <w:r w:rsidR="009169F4" w:rsidRPr="009169F4">
        <w:rPr>
          <w:rFonts w:asciiTheme="minorHAnsi" w:hAnsiTheme="minorHAnsi" w:cstheme="minorHAnsi"/>
          <w:sz w:val="22"/>
          <w:szCs w:val="22"/>
        </w:rPr>
        <w:t>____</w:t>
      </w:r>
    </w:p>
    <w:p w14:paraId="42638AC7" w14:textId="77777777" w:rsidR="00BB6C57" w:rsidRDefault="00BB6C57">
      <w:pPr>
        <w:rPr>
          <w:b/>
        </w:rPr>
      </w:pPr>
      <w:r>
        <w:rPr>
          <w:b/>
        </w:rPr>
        <w:br w:type="page"/>
      </w:r>
    </w:p>
    <w:p w14:paraId="7FCFC07E" w14:textId="77777777" w:rsidR="00417690" w:rsidRDefault="00417690" w:rsidP="0091407B">
      <w:pPr>
        <w:rPr>
          <w:b/>
        </w:rPr>
      </w:pPr>
    </w:p>
    <w:p w14:paraId="6018978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A7B3778" w14:textId="62617465"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932126">
            <w:rPr>
              <w:rFonts w:cstheme="minorHAnsi"/>
              <w:sz w:val="22"/>
              <w:szCs w:val="22"/>
            </w:rPr>
            <w:t>FA9680</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5-16T00:00:00Z">
            <w:dateFormat w:val="M/d/yyyy"/>
            <w:lid w:val="en-US"/>
            <w:storeMappedDataAs w:val="dateTime"/>
            <w:calendar w:val="gregorian"/>
          </w:date>
        </w:sdtPr>
        <w:sdtEndPr/>
        <w:sdtContent>
          <w:r w:rsidR="00932126">
            <w:rPr>
              <w:b/>
            </w:rPr>
            <w:t>5/16/2024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932126">
            <w:rPr>
              <w:rFonts w:cstheme="minorHAnsi"/>
              <w:sz w:val="22"/>
              <w:szCs w:val="22"/>
            </w:rPr>
            <w:t>FA9992</w:t>
          </w:r>
        </w:sdtContent>
      </w:sdt>
    </w:p>
    <w:p w14:paraId="540BCD5C" w14:textId="77777777" w:rsidR="00FA22E0" w:rsidRPr="00FA22E0" w:rsidRDefault="00FA22E0" w:rsidP="00FA22E0">
      <w:pPr>
        <w:pStyle w:val="Heading2"/>
        <w:rPr>
          <w:b/>
        </w:rPr>
      </w:pPr>
      <w:r w:rsidRPr="00FA22E0">
        <w:rPr>
          <w:b/>
          <w:color w:val="auto"/>
        </w:rPr>
        <w:t>Materials Used:</w:t>
      </w:r>
    </w:p>
    <w:p w14:paraId="63D2294C" w14:textId="5AF27B06" w:rsidR="00FA22E0" w:rsidRDefault="00C22F52"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Computer keyboard, mouse, screen</w:t>
      </w:r>
    </w:p>
    <w:p w14:paraId="10873183" w14:textId="2BC963F9" w:rsidR="00FA22E0" w:rsidRDefault="00C22F52"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Various software</w:t>
      </w:r>
    </w:p>
    <w:p w14:paraId="2D832D75" w14:textId="58398F82" w:rsidR="00FA22E0" w:rsidRDefault="00C22F52"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Telephone, cell phone, mobile device</w:t>
      </w:r>
    </w:p>
    <w:p w14:paraId="1C73A431" w14:textId="38B77443" w:rsidR="00FA22E0" w:rsidRDefault="00C22F52"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Paper and pencil/pen</w:t>
      </w:r>
    </w:p>
    <w:p w14:paraId="1B6EB89B" w14:textId="59588782" w:rsidR="00FA22E0" w:rsidRDefault="00C22F52"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Projector or other audiovisual equipment</w:t>
      </w:r>
    </w:p>
    <w:p w14:paraId="01ACCCC2" w14:textId="7E73B404" w:rsidR="00FA22E0" w:rsidRDefault="00C22F52"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Copier, scanner, fax</w:t>
      </w:r>
    </w:p>
    <w:p w14:paraId="5D37D5AA" w14:textId="77777777" w:rsidR="00FA22E0" w:rsidRDefault="00C22F52"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20CB486" w14:textId="77777777" w:rsidR="00FA22E0" w:rsidRDefault="00C22F52"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C765A62" w14:textId="77777777" w:rsidR="00FA22E0" w:rsidRDefault="00C22F52"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765C68" w14:textId="77777777" w:rsidR="00FA22E0" w:rsidRDefault="00C22F52"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EC3F6E5" w14:textId="77777777" w:rsidR="00FA22E0" w:rsidRPr="00FA22E0" w:rsidRDefault="00FA22E0" w:rsidP="00FA22E0">
      <w:pPr>
        <w:pStyle w:val="Heading2"/>
        <w:rPr>
          <w:b/>
        </w:rPr>
      </w:pPr>
      <w:r w:rsidRPr="00FA22E0">
        <w:rPr>
          <w:b/>
          <w:color w:val="auto"/>
        </w:rPr>
        <w:t>Mental Functions:</w:t>
      </w:r>
    </w:p>
    <w:p w14:paraId="4EE3855C" w14:textId="7386336A" w:rsidR="00FA22E0" w:rsidRDefault="00C22F52"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Comparing (compare/contrast data, people, other data)</w:t>
      </w:r>
    </w:p>
    <w:p w14:paraId="097FEFEB" w14:textId="1248A787" w:rsidR="00FA22E0" w:rsidRDefault="00C22F52"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Synthesizing (combine data, concepts, interpretations)</w:t>
      </w:r>
    </w:p>
    <w:p w14:paraId="0C23C784" w14:textId="70375B31" w:rsidR="00FA22E0" w:rsidRDefault="00C22F52"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Computing (math calculations or carrying out formula operations)</w:t>
      </w:r>
    </w:p>
    <w:p w14:paraId="53A9CED2" w14:textId="55FB198A" w:rsidR="00FA22E0" w:rsidRDefault="00C22F52"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Compiling (gathering, classifying, evaluating data, people, other data)</w:t>
      </w:r>
    </w:p>
    <w:p w14:paraId="34702D26" w14:textId="7C4A9F83" w:rsidR="00FA22E0" w:rsidRDefault="00C22F52"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Copying (entering, posting, transcribing data)</w:t>
      </w:r>
    </w:p>
    <w:p w14:paraId="4E80E2FF" w14:textId="1C083B87" w:rsidR="00FA22E0" w:rsidRDefault="00C22F52"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Analyzing (examining, testing data, presenting alternatives)</w:t>
      </w:r>
    </w:p>
    <w:p w14:paraId="41912275" w14:textId="77777777" w:rsidR="00FA22E0" w:rsidRPr="00FA22E0" w:rsidRDefault="00FA22E0" w:rsidP="00FA22E0">
      <w:pPr>
        <w:pStyle w:val="Heading2"/>
        <w:rPr>
          <w:b/>
        </w:rPr>
      </w:pPr>
      <w:r w:rsidRPr="00FA22E0">
        <w:rPr>
          <w:b/>
          <w:color w:val="auto"/>
        </w:rPr>
        <w:t>Audio/Visual/Aural Functions:</w:t>
      </w:r>
    </w:p>
    <w:p w14:paraId="77E3C9D4" w14:textId="78057FBB" w:rsidR="00FA22E0" w:rsidRDefault="00C22F52"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Talking (expressing ideas, thoughts, language, conveying details accurately and clearly)</w:t>
      </w:r>
    </w:p>
    <w:p w14:paraId="78C2B65C" w14:textId="1A55FEF6" w:rsidR="00FA22E0" w:rsidRDefault="00C22F52"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DADA6F" w14:textId="054AFA9E" w:rsidR="00FA22E0" w:rsidRDefault="00C22F52"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Near acuity (at 20 inches or less when accuracy is essential)</w:t>
      </w:r>
    </w:p>
    <w:p w14:paraId="46FACDA2" w14:textId="64C25C4E" w:rsidR="00FA22E0" w:rsidRDefault="00C22F52"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Far acuity (more than 20 inches when day and night/dark conditions are essential)</w:t>
      </w:r>
    </w:p>
    <w:p w14:paraId="1EAF9C9D" w14:textId="59D1420C" w:rsidR="00FA22E0" w:rsidRDefault="00C22F52"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Depth perception (3 dimensional vision, judge distances, space)</w:t>
      </w:r>
    </w:p>
    <w:p w14:paraId="521807EE" w14:textId="77777777" w:rsidR="00FA22E0" w:rsidRDefault="00C22F52"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EF50794" w14:textId="5FBDB76B" w:rsidR="00FA22E0" w:rsidRDefault="00C22F52"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Field of vision (up/down and right/left)</w:t>
      </w:r>
    </w:p>
    <w:p w14:paraId="1930BBF8" w14:textId="77777777" w:rsidR="00FA22E0" w:rsidRDefault="00C22F52"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DA7CEAA" w14:textId="77777777" w:rsidR="00FA22E0" w:rsidRPr="00FA22E0" w:rsidRDefault="00FA22E0" w:rsidP="00FA22E0">
      <w:pPr>
        <w:pStyle w:val="Heading2"/>
        <w:rPr>
          <w:b/>
          <w:color w:val="auto"/>
        </w:rPr>
      </w:pPr>
      <w:r w:rsidRPr="00FA22E0">
        <w:rPr>
          <w:b/>
          <w:color w:val="auto"/>
        </w:rPr>
        <w:t>Movement, Strength, Repetition Functions:</w:t>
      </w:r>
    </w:p>
    <w:p w14:paraId="29B04B17" w14:textId="77777777" w:rsidR="00FA22E0" w:rsidRDefault="00C22F52"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B3D8A98" w14:textId="77777777" w:rsidR="00FA22E0" w:rsidRDefault="00C22F52"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32FACFDF" w14:textId="05AEC4DC" w:rsidR="00FA22E0" w:rsidRDefault="00C22F52" w:rsidP="00FA22E0">
      <w:pPr>
        <w:ind w:left="720"/>
      </w:pPr>
      <w:sdt>
        <w:sdtPr>
          <w:tag w:val="Check Box for Reaching"/>
          <w:id w:val="-1290194097"/>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Reaching</w:t>
      </w:r>
    </w:p>
    <w:p w14:paraId="5B057228" w14:textId="77777777" w:rsidR="00FA22E0" w:rsidRDefault="00C22F52"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AF941B1" w14:textId="77777777" w:rsidR="00FA22E0" w:rsidRDefault="00C22F52"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475A2959" w14:textId="79C4EBF3" w:rsidR="00FA22E0" w:rsidRDefault="00C22F52" w:rsidP="00FA22E0">
      <w:pPr>
        <w:ind w:left="720"/>
      </w:pPr>
      <w:sdt>
        <w:sdtPr>
          <w:tag w:val="Check Box for Grasping"/>
          <w:id w:val="-800616712"/>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Grasping</w:t>
      </w:r>
    </w:p>
    <w:p w14:paraId="68F11385" w14:textId="77777777" w:rsidR="00FA22E0" w:rsidRDefault="00C22F52"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0386CD81" w14:textId="77777777" w:rsidR="00FA22E0" w:rsidRDefault="00C22F52"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65868ED3" w14:textId="22CAD25D" w:rsidR="00FA22E0" w:rsidRDefault="00C22F52"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FA22E0">
        <w:t xml:space="preserve"> Picking/Typing/Keyboarding</w:t>
      </w:r>
    </w:p>
    <w:p w14:paraId="762220FF" w14:textId="77777777" w:rsidR="00FA22E0" w:rsidRDefault="00C22F52"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658C981" w14:textId="297D589E" w:rsidR="00DB0004" w:rsidRDefault="00C22F52"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932126">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7371EDF" w14:textId="77777777" w:rsidR="00FA22E0" w:rsidRDefault="00C22F52"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8A83604" w14:textId="77777777" w:rsidR="00FA22E0" w:rsidRDefault="00C22F52"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82D0B98" w14:textId="77777777" w:rsidR="00FA22E0" w:rsidRDefault="00C22F52"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322C5BE" w14:textId="77777777" w:rsidR="00FA22E0" w:rsidRPr="00FA22E0" w:rsidRDefault="00FA22E0" w:rsidP="00FA22E0">
      <w:pPr>
        <w:pStyle w:val="Heading2"/>
        <w:rPr>
          <w:b/>
        </w:rPr>
      </w:pPr>
      <w:r w:rsidRPr="00FA22E0">
        <w:rPr>
          <w:b/>
          <w:color w:val="auto"/>
        </w:rPr>
        <w:t>Environmental Conditions</w:t>
      </w:r>
    </w:p>
    <w:p w14:paraId="18091039" w14:textId="77777777" w:rsidR="00FA22E0" w:rsidRDefault="00C22F52"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EC01A79" w14:textId="77777777" w:rsidR="00FA22E0" w:rsidRDefault="00C22F52"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AC45D8A" w14:textId="77777777" w:rsidR="00FA22E0" w:rsidRDefault="00C22F52"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A4538D7" w14:textId="77777777" w:rsidR="00FA22E0" w:rsidRDefault="00C22F52"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CA29BC5" w14:textId="77777777" w:rsidR="00FA22E0" w:rsidRDefault="00C22F52"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53EC496" w14:textId="77777777" w:rsidR="00FA22E0" w:rsidRDefault="00C22F52"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408772D" w14:textId="77777777" w:rsidR="00A44AAC" w:rsidRPr="0061659B" w:rsidRDefault="00C22F52"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852E" w14:textId="77777777" w:rsidR="00AF3440" w:rsidRDefault="00AF3440" w:rsidP="00AF3440">
      <w:pPr>
        <w:spacing w:after="0" w:line="240" w:lineRule="auto"/>
      </w:pPr>
      <w:r>
        <w:separator/>
      </w:r>
    </w:p>
  </w:endnote>
  <w:endnote w:type="continuationSeparator" w:id="0">
    <w:p w14:paraId="2FE3AA2E"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B77" w14:textId="6660F273"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C22F52">
      <w:rPr>
        <w:noProof/>
        <w:sz w:val="22"/>
        <w:szCs w:val="22"/>
      </w:rPr>
      <w:t>6/5/2024</w:t>
    </w:r>
    <w:r w:rsidR="000434E8">
      <w:rPr>
        <w:sz w:val="22"/>
        <w:szCs w:val="22"/>
      </w:rPr>
      <w:fldChar w:fldCharType="end"/>
    </w:r>
  </w:p>
  <w:p w14:paraId="4CD94FA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9FA7" w14:textId="77777777" w:rsidR="00AF3440" w:rsidRDefault="00AF3440" w:rsidP="00AF3440">
      <w:pPr>
        <w:spacing w:after="0" w:line="240" w:lineRule="auto"/>
      </w:pPr>
      <w:r>
        <w:separator/>
      </w:r>
    </w:p>
  </w:footnote>
  <w:footnote w:type="continuationSeparator" w:id="0">
    <w:p w14:paraId="39652798"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64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A393FA2" wp14:editId="514AD99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653688F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45DC2"/>
    <w:multiLevelType w:val="hybridMultilevel"/>
    <w:tmpl w:val="4026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3411E"/>
    <w:multiLevelType w:val="hybridMultilevel"/>
    <w:tmpl w:val="CA22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67A7E"/>
    <w:multiLevelType w:val="hybridMultilevel"/>
    <w:tmpl w:val="7108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44221"/>
    <w:rsid w:val="00192380"/>
    <w:rsid w:val="001C35D6"/>
    <w:rsid w:val="001D6E9C"/>
    <w:rsid w:val="001F2EF4"/>
    <w:rsid w:val="0020355A"/>
    <w:rsid w:val="00255235"/>
    <w:rsid w:val="002A4A82"/>
    <w:rsid w:val="002D1A57"/>
    <w:rsid w:val="002E5987"/>
    <w:rsid w:val="002F28F5"/>
    <w:rsid w:val="00320A30"/>
    <w:rsid w:val="003371D2"/>
    <w:rsid w:val="003A5616"/>
    <w:rsid w:val="003C7BDE"/>
    <w:rsid w:val="00417690"/>
    <w:rsid w:val="00454E4E"/>
    <w:rsid w:val="0048004F"/>
    <w:rsid w:val="004F6C37"/>
    <w:rsid w:val="0052072F"/>
    <w:rsid w:val="00530C4A"/>
    <w:rsid w:val="005C5280"/>
    <w:rsid w:val="005E387D"/>
    <w:rsid w:val="006125B1"/>
    <w:rsid w:val="0061357F"/>
    <w:rsid w:val="0061659B"/>
    <w:rsid w:val="00620AC7"/>
    <w:rsid w:val="00655781"/>
    <w:rsid w:val="0067043F"/>
    <w:rsid w:val="00692632"/>
    <w:rsid w:val="006C244C"/>
    <w:rsid w:val="007424DF"/>
    <w:rsid w:val="00792D0F"/>
    <w:rsid w:val="007A6037"/>
    <w:rsid w:val="007C4F87"/>
    <w:rsid w:val="007D6DE5"/>
    <w:rsid w:val="0087026F"/>
    <w:rsid w:val="00877155"/>
    <w:rsid w:val="008B0547"/>
    <w:rsid w:val="0091407B"/>
    <w:rsid w:val="00915F65"/>
    <w:rsid w:val="009169F4"/>
    <w:rsid w:val="00932126"/>
    <w:rsid w:val="009328B0"/>
    <w:rsid w:val="00940023"/>
    <w:rsid w:val="009D2D43"/>
    <w:rsid w:val="009D2EE6"/>
    <w:rsid w:val="00A160F4"/>
    <w:rsid w:val="00A27C3B"/>
    <w:rsid w:val="00A36714"/>
    <w:rsid w:val="00A44AAC"/>
    <w:rsid w:val="00A6160F"/>
    <w:rsid w:val="00A85F66"/>
    <w:rsid w:val="00AB0FAA"/>
    <w:rsid w:val="00AC37EB"/>
    <w:rsid w:val="00AC50C5"/>
    <w:rsid w:val="00AD558D"/>
    <w:rsid w:val="00AF3440"/>
    <w:rsid w:val="00B60CB2"/>
    <w:rsid w:val="00B732F2"/>
    <w:rsid w:val="00B93395"/>
    <w:rsid w:val="00BB6C57"/>
    <w:rsid w:val="00C20260"/>
    <w:rsid w:val="00C21089"/>
    <w:rsid w:val="00C22F52"/>
    <w:rsid w:val="00C74CA5"/>
    <w:rsid w:val="00CC7DF0"/>
    <w:rsid w:val="00CD27BE"/>
    <w:rsid w:val="00CF1E36"/>
    <w:rsid w:val="00D23E3F"/>
    <w:rsid w:val="00D25798"/>
    <w:rsid w:val="00D90DDF"/>
    <w:rsid w:val="00DB0004"/>
    <w:rsid w:val="00DB3E83"/>
    <w:rsid w:val="00DF54D3"/>
    <w:rsid w:val="00E27A00"/>
    <w:rsid w:val="00E33736"/>
    <w:rsid w:val="00F0763D"/>
    <w:rsid w:val="00F70B7D"/>
    <w:rsid w:val="00F7227D"/>
    <w:rsid w:val="00F874D1"/>
    <w:rsid w:val="00F92375"/>
    <w:rsid w:val="00FA22E0"/>
    <w:rsid w:val="00FA61AD"/>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EEA94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5">
    <w:name w:val="Style5"/>
    <w:basedOn w:val="DefaultParagraphFont"/>
    <w:uiPriority w:val="1"/>
    <w:rsid w:val="00CD27B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DA14BE"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DA14BE" w:rsidRDefault="001D13CB" w:rsidP="001D13CB">
          <w:pPr>
            <w:pStyle w:val="90A39B6DE9714E61A0242807D79176D1"/>
          </w:pPr>
          <w:r w:rsidRPr="00E47D02">
            <w:rPr>
              <w:rStyle w:val="PlaceholderText"/>
            </w:rPr>
            <w:t>Click or tap here to enter text.</w:t>
          </w:r>
        </w:p>
      </w:docPartBody>
    </w:docPart>
    <w:docPart>
      <w:docPartPr>
        <w:name w:val="B0D5B1EA9DF84C119032813C1043A298"/>
        <w:category>
          <w:name w:val="General"/>
          <w:gallery w:val="placeholder"/>
        </w:category>
        <w:types>
          <w:type w:val="bbPlcHdr"/>
        </w:types>
        <w:behaviors>
          <w:behavior w:val="content"/>
        </w:behaviors>
        <w:guid w:val="{05D00757-85B5-4C46-815F-C32AE4A77FC6}"/>
      </w:docPartPr>
      <w:docPartBody>
        <w:p w:rsidR="00DA14BE" w:rsidRDefault="001D13CB" w:rsidP="001D13CB">
          <w:pPr>
            <w:pStyle w:val="B0D5B1EA9DF84C119032813C1043A298"/>
          </w:pPr>
          <w:r w:rsidRPr="00517524">
            <w:rPr>
              <w:rStyle w:val="PlaceholderText"/>
              <w:rFonts w:cstheme="minorHAnsi"/>
            </w:rPr>
            <w:t>Choose an item.</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DA14BE"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DA14BE" w:rsidRDefault="001D13CB" w:rsidP="001D13CB">
          <w:pPr>
            <w:pStyle w:val="40DEED4C702143C498F86B7BBB8E1D0C"/>
          </w:pPr>
          <w:r w:rsidRPr="00517524">
            <w:rPr>
              <w:rStyle w:val="PlaceholderText"/>
              <w:rFonts w:cstheme="minorHAnsi"/>
            </w:rPr>
            <w:t>Choose an item.</w:t>
          </w:r>
        </w:p>
      </w:docPartBody>
    </w:docPart>
    <w:docPart>
      <w:docPartPr>
        <w:name w:val="E9CB1BD7FD4D4057808A0FF0BE24E087"/>
        <w:category>
          <w:name w:val="General"/>
          <w:gallery w:val="placeholder"/>
        </w:category>
        <w:types>
          <w:type w:val="bbPlcHdr"/>
        </w:types>
        <w:behaviors>
          <w:behavior w:val="content"/>
        </w:behaviors>
        <w:guid w:val="{3314DE1C-62BE-4800-B588-1AEBE43F575D}"/>
      </w:docPartPr>
      <w:docPartBody>
        <w:p w:rsidR="00CD11E3" w:rsidRDefault="00FE5ECB" w:rsidP="00FE5ECB">
          <w:pPr>
            <w:pStyle w:val="E9CB1BD7FD4D4057808A0FF0BE24E087"/>
          </w:pPr>
          <w:r w:rsidRPr="00084596">
            <w:rPr>
              <w:rStyle w:val="PlaceholderText"/>
              <w:i/>
            </w:rPr>
            <w:t>Click here to enter text.</w:t>
          </w:r>
        </w:p>
      </w:docPartBody>
    </w:docPart>
    <w:docPart>
      <w:docPartPr>
        <w:name w:val="CC3D862524C74115AC91528E8D9AC63D"/>
        <w:category>
          <w:name w:val="General"/>
          <w:gallery w:val="placeholder"/>
        </w:category>
        <w:types>
          <w:type w:val="bbPlcHdr"/>
        </w:types>
        <w:behaviors>
          <w:behavior w:val="content"/>
        </w:behaviors>
        <w:guid w:val="{D353B7F5-5DEC-49E5-814A-169D43ED51C5}"/>
      </w:docPartPr>
      <w:docPartBody>
        <w:p w:rsidR="00CD11E3" w:rsidRDefault="00FE5ECB" w:rsidP="00FE5ECB">
          <w:pPr>
            <w:pStyle w:val="CC3D862524C74115AC91528E8D9AC63D"/>
          </w:pPr>
          <w:r w:rsidRPr="00350C5B">
            <w:rPr>
              <w:rStyle w:val="PlaceholderText"/>
              <w:i/>
            </w:rPr>
            <w:t>Click here to enter text.</w:t>
          </w:r>
        </w:p>
      </w:docPartBody>
    </w:docPart>
    <w:docPart>
      <w:docPartPr>
        <w:name w:val="CF95F7AC872944188D8067E7A454416F"/>
        <w:category>
          <w:name w:val="General"/>
          <w:gallery w:val="placeholder"/>
        </w:category>
        <w:types>
          <w:type w:val="bbPlcHdr"/>
        </w:types>
        <w:behaviors>
          <w:behavior w:val="content"/>
        </w:behaviors>
        <w:guid w:val="{7DBAB692-EA26-4F78-955C-C1858D2210A8}"/>
      </w:docPartPr>
      <w:docPartBody>
        <w:p w:rsidR="00CD11E3" w:rsidRDefault="00FE5ECB" w:rsidP="00FE5ECB">
          <w:pPr>
            <w:pStyle w:val="CF95F7AC872944188D8067E7A454416F"/>
          </w:pPr>
          <w:r w:rsidRPr="00084596">
            <w:rPr>
              <w:rStyle w:val="PlaceholderText"/>
              <w:i/>
            </w:rPr>
            <w:t>Click here to enter text.</w:t>
          </w:r>
        </w:p>
      </w:docPartBody>
    </w:docPart>
    <w:docPart>
      <w:docPartPr>
        <w:name w:val="E84B43AFC36B4F1DA9619B21AB5B6865"/>
        <w:category>
          <w:name w:val="General"/>
          <w:gallery w:val="placeholder"/>
        </w:category>
        <w:types>
          <w:type w:val="bbPlcHdr"/>
        </w:types>
        <w:behaviors>
          <w:behavior w:val="content"/>
        </w:behaviors>
        <w:guid w:val="{1F6D69B1-BC8C-46CB-B87C-60CDC7CB4FF1}"/>
      </w:docPartPr>
      <w:docPartBody>
        <w:p w:rsidR="00CD11E3" w:rsidRDefault="00FE5ECB" w:rsidP="00FE5ECB">
          <w:pPr>
            <w:pStyle w:val="E84B43AFC36B4F1DA9619B21AB5B6865"/>
          </w:pPr>
          <w:r w:rsidRPr="00A059D8">
            <w:rPr>
              <w:rStyle w:val="PlaceholderText"/>
            </w:rPr>
            <w:t>Click or tap here to enter text.</w:t>
          </w:r>
        </w:p>
      </w:docPartBody>
    </w:docPart>
    <w:docPart>
      <w:docPartPr>
        <w:name w:val="A5D99A595490428FB77F83F413B35C55"/>
        <w:category>
          <w:name w:val="General"/>
          <w:gallery w:val="placeholder"/>
        </w:category>
        <w:types>
          <w:type w:val="bbPlcHdr"/>
        </w:types>
        <w:behaviors>
          <w:behavior w:val="content"/>
        </w:behaviors>
        <w:guid w:val="{B92DA6DF-4584-432D-B3FB-FFCCCF985682}"/>
      </w:docPartPr>
      <w:docPartBody>
        <w:p w:rsidR="00CD11E3" w:rsidRDefault="00FE5ECB" w:rsidP="00FE5ECB">
          <w:pPr>
            <w:pStyle w:val="A5D99A595490428FB77F83F413B35C55"/>
          </w:pPr>
          <w:r w:rsidRPr="00E47D02">
            <w:rPr>
              <w:rStyle w:val="PlaceholderText"/>
            </w:rPr>
            <w:t>Click or tap here to enter text.</w:t>
          </w:r>
        </w:p>
      </w:docPartBody>
    </w:docPart>
    <w:docPart>
      <w:docPartPr>
        <w:name w:val="C8FA5258614148BA8A4823638A37022A"/>
        <w:category>
          <w:name w:val="General"/>
          <w:gallery w:val="placeholder"/>
        </w:category>
        <w:types>
          <w:type w:val="bbPlcHdr"/>
        </w:types>
        <w:behaviors>
          <w:behavior w:val="content"/>
        </w:behaviors>
        <w:guid w:val="{E8EEB915-7C35-4F2C-84DD-F78F41A2D193}"/>
      </w:docPartPr>
      <w:docPartBody>
        <w:p w:rsidR="00CD11E3" w:rsidRDefault="00FE5ECB" w:rsidP="00FE5ECB">
          <w:pPr>
            <w:pStyle w:val="C8FA5258614148BA8A4823638A37022A"/>
          </w:pPr>
          <w:r w:rsidRPr="00A059D8">
            <w:rPr>
              <w:rStyle w:val="PlaceholderText"/>
            </w:rPr>
            <w:t>Click or tap here to enter text.</w:t>
          </w:r>
        </w:p>
      </w:docPartBody>
    </w:docPart>
    <w:docPart>
      <w:docPartPr>
        <w:name w:val="FE70AEC6FB2E489FBE4E5FD4B55478DA"/>
        <w:category>
          <w:name w:val="General"/>
          <w:gallery w:val="placeholder"/>
        </w:category>
        <w:types>
          <w:type w:val="bbPlcHdr"/>
        </w:types>
        <w:behaviors>
          <w:behavior w:val="content"/>
        </w:behaviors>
        <w:guid w:val="{4BCDA916-1168-4C9E-9EAB-ED3C09C0484C}"/>
      </w:docPartPr>
      <w:docPartBody>
        <w:p w:rsidR="00CD11E3" w:rsidRDefault="00FE5ECB" w:rsidP="00FE5ECB">
          <w:pPr>
            <w:pStyle w:val="FE70AEC6FB2E489FBE4E5FD4B55478DA"/>
          </w:pPr>
          <w:r w:rsidRPr="00E47D02">
            <w:rPr>
              <w:rStyle w:val="PlaceholderText"/>
            </w:rPr>
            <w:t>Click or tap here to enter text.</w:t>
          </w:r>
        </w:p>
      </w:docPartBody>
    </w:docPart>
    <w:docPart>
      <w:docPartPr>
        <w:name w:val="66214C9810404BD1820C7A593E25E2A5"/>
        <w:category>
          <w:name w:val="General"/>
          <w:gallery w:val="placeholder"/>
        </w:category>
        <w:types>
          <w:type w:val="bbPlcHdr"/>
        </w:types>
        <w:behaviors>
          <w:behavior w:val="content"/>
        </w:behaviors>
        <w:guid w:val="{12A97802-C84F-4614-90EB-08931005FBF4}"/>
      </w:docPartPr>
      <w:docPartBody>
        <w:p w:rsidR="00CD11E3" w:rsidRDefault="00FE5ECB" w:rsidP="00FE5ECB">
          <w:pPr>
            <w:pStyle w:val="66214C9810404BD1820C7A593E25E2A5"/>
          </w:pPr>
          <w:r w:rsidRPr="00A059D8">
            <w:rPr>
              <w:rStyle w:val="PlaceholderText"/>
            </w:rPr>
            <w:t>Click or tap here to enter text.</w:t>
          </w:r>
        </w:p>
      </w:docPartBody>
    </w:docPart>
    <w:docPart>
      <w:docPartPr>
        <w:name w:val="988E564F5C3E4C63920744007497C9ED"/>
        <w:category>
          <w:name w:val="General"/>
          <w:gallery w:val="placeholder"/>
        </w:category>
        <w:types>
          <w:type w:val="bbPlcHdr"/>
        </w:types>
        <w:behaviors>
          <w:behavior w:val="content"/>
        </w:behaviors>
        <w:guid w:val="{F95AAE30-1EBB-4D75-A6C7-979862C2BB71}"/>
      </w:docPartPr>
      <w:docPartBody>
        <w:p w:rsidR="00CD11E3" w:rsidRDefault="00FE5ECB" w:rsidP="00FE5ECB">
          <w:pPr>
            <w:pStyle w:val="988E564F5C3E4C63920744007497C9ED"/>
          </w:pPr>
          <w:r w:rsidRPr="00E47D02">
            <w:rPr>
              <w:rStyle w:val="PlaceholderText"/>
            </w:rPr>
            <w:t>Click or tap here to enter text.</w:t>
          </w:r>
        </w:p>
      </w:docPartBody>
    </w:docPart>
    <w:docPart>
      <w:docPartPr>
        <w:name w:val="7321CBD1C0BC44069406B8B1FCDF58CC"/>
        <w:category>
          <w:name w:val="General"/>
          <w:gallery w:val="placeholder"/>
        </w:category>
        <w:types>
          <w:type w:val="bbPlcHdr"/>
        </w:types>
        <w:behaviors>
          <w:behavior w:val="content"/>
        </w:behaviors>
        <w:guid w:val="{0656EF01-B295-419E-AF83-B1C7685C9D71}"/>
      </w:docPartPr>
      <w:docPartBody>
        <w:p w:rsidR="00CD11E3" w:rsidRDefault="00FE5ECB" w:rsidP="00FE5ECB">
          <w:pPr>
            <w:pStyle w:val="7321CBD1C0BC44069406B8B1FCDF58CC"/>
          </w:pPr>
          <w:r w:rsidRPr="00A059D8">
            <w:rPr>
              <w:rStyle w:val="PlaceholderText"/>
            </w:rPr>
            <w:t>Click or tap here to enter text.</w:t>
          </w:r>
        </w:p>
      </w:docPartBody>
    </w:docPart>
    <w:docPart>
      <w:docPartPr>
        <w:name w:val="614C22216D8E478CAD0A80E322E32B0A"/>
        <w:category>
          <w:name w:val="General"/>
          <w:gallery w:val="placeholder"/>
        </w:category>
        <w:types>
          <w:type w:val="bbPlcHdr"/>
        </w:types>
        <w:behaviors>
          <w:behavior w:val="content"/>
        </w:behaviors>
        <w:guid w:val="{D8E0D5E8-B775-405C-8974-9F69E78458F7}"/>
      </w:docPartPr>
      <w:docPartBody>
        <w:p w:rsidR="00CD11E3" w:rsidRDefault="00FE5ECB" w:rsidP="00FE5ECB">
          <w:pPr>
            <w:pStyle w:val="614C22216D8E478CAD0A80E322E32B0A"/>
          </w:pPr>
          <w:r w:rsidRPr="00E47D02">
            <w:rPr>
              <w:rStyle w:val="PlaceholderText"/>
            </w:rPr>
            <w:t>Click or tap here to enter text.</w:t>
          </w:r>
        </w:p>
      </w:docPartBody>
    </w:docPart>
    <w:docPart>
      <w:docPartPr>
        <w:name w:val="829D6EBEE5244BC2B4BEAF4E1F96E95E"/>
        <w:category>
          <w:name w:val="General"/>
          <w:gallery w:val="placeholder"/>
        </w:category>
        <w:types>
          <w:type w:val="bbPlcHdr"/>
        </w:types>
        <w:behaviors>
          <w:behavior w:val="content"/>
        </w:behaviors>
        <w:guid w:val="{9084804E-477C-4E05-A9B3-8DAE8CAF1704}"/>
      </w:docPartPr>
      <w:docPartBody>
        <w:p w:rsidR="00CD11E3" w:rsidRDefault="00FE5ECB" w:rsidP="00FE5ECB">
          <w:pPr>
            <w:pStyle w:val="829D6EBEE5244BC2B4BEAF4E1F96E95E"/>
          </w:pPr>
          <w:r w:rsidRPr="00A059D8">
            <w:rPr>
              <w:rStyle w:val="PlaceholderText"/>
            </w:rPr>
            <w:t>Click or tap here to enter text.</w:t>
          </w:r>
        </w:p>
      </w:docPartBody>
    </w:docPart>
    <w:docPart>
      <w:docPartPr>
        <w:name w:val="A6DD78665D5D4F40A48115F29720591B"/>
        <w:category>
          <w:name w:val="General"/>
          <w:gallery w:val="placeholder"/>
        </w:category>
        <w:types>
          <w:type w:val="bbPlcHdr"/>
        </w:types>
        <w:behaviors>
          <w:behavior w:val="content"/>
        </w:behaviors>
        <w:guid w:val="{ADB564FC-C635-430D-87A0-714AABDAF1B1}"/>
      </w:docPartPr>
      <w:docPartBody>
        <w:p w:rsidR="00CD11E3" w:rsidRDefault="00FE5ECB" w:rsidP="00FE5ECB">
          <w:pPr>
            <w:pStyle w:val="A6DD78665D5D4F40A48115F29720591B"/>
          </w:pPr>
          <w:r w:rsidRPr="00E47D02">
            <w:rPr>
              <w:rStyle w:val="PlaceholderText"/>
            </w:rPr>
            <w:t>Click or tap here to enter text.</w:t>
          </w:r>
        </w:p>
      </w:docPartBody>
    </w:docPart>
    <w:docPart>
      <w:docPartPr>
        <w:name w:val="FC5BAB33D1374C9D95E6F915FEC3C908"/>
        <w:category>
          <w:name w:val="General"/>
          <w:gallery w:val="placeholder"/>
        </w:category>
        <w:types>
          <w:type w:val="bbPlcHdr"/>
        </w:types>
        <w:behaviors>
          <w:behavior w:val="content"/>
        </w:behaviors>
        <w:guid w:val="{CCBCAB71-1C1E-46D0-8692-7590FC45D926}"/>
      </w:docPartPr>
      <w:docPartBody>
        <w:p w:rsidR="00CD11E3" w:rsidRDefault="00FE5ECB" w:rsidP="00FE5ECB">
          <w:pPr>
            <w:pStyle w:val="FC5BAB33D1374C9D95E6F915FEC3C908"/>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1D13CB"/>
    <w:rsid w:val="00274377"/>
    <w:rsid w:val="002A626E"/>
    <w:rsid w:val="005A64BE"/>
    <w:rsid w:val="006C75DB"/>
    <w:rsid w:val="006F2D9E"/>
    <w:rsid w:val="00721DE2"/>
    <w:rsid w:val="00775E9C"/>
    <w:rsid w:val="008148B4"/>
    <w:rsid w:val="00C23E24"/>
    <w:rsid w:val="00C910C7"/>
    <w:rsid w:val="00CD11E3"/>
    <w:rsid w:val="00CD1985"/>
    <w:rsid w:val="00D52034"/>
    <w:rsid w:val="00DA14BE"/>
    <w:rsid w:val="00E36E97"/>
    <w:rsid w:val="00FE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ECB"/>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B0D5B1EA9DF84C119032813C1043A298">
    <w:name w:val="B0D5B1EA9DF84C119032813C1043A298"/>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E9CB1BD7FD4D4057808A0FF0BE24E087">
    <w:name w:val="E9CB1BD7FD4D4057808A0FF0BE24E087"/>
    <w:rsid w:val="00FE5ECB"/>
  </w:style>
  <w:style w:type="paragraph" w:customStyle="1" w:styleId="CC3D862524C74115AC91528E8D9AC63D">
    <w:name w:val="CC3D862524C74115AC91528E8D9AC63D"/>
    <w:rsid w:val="00FE5ECB"/>
  </w:style>
  <w:style w:type="paragraph" w:customStyle="1" w:styleId="CF95F7AC872944188D8067E7A454416F">
    <w:name w:val="CF95F7AC872944188D8067E7A454416F"/>
    <w:rsid w:val="00FE5ECB"/>
  </w:style>
  <w:style w:type="paragraph" w:customStyle="1" w:styleId="E84B43AFC36B4F1DA9619B21AB5B6865">
    <w:name w:val="E84B43AFC36B4F1DA9619B21AB5B6865"/>
    <w:rsid w:val="00FE5ECB"/>
  </w:style>
  <w:style w:type="paragraph" w:customStyle="1" w:styleId="A5D99A595490428FB77F83F413B35C55">
    <w:name w:val="A5D99A595490428FB77F83F413B35C55"/>
    <w:rsid w:val="00FE5ECB"/>
  </w:style>
  <w:style w:type="paragraph" w:customStyle="1" w:styleId="C8FA5258614148BA8A4823638A37022A">
    <w:name w:val="C8FA5258614148BA8A4823638A37022A"/>
    <w:rsid w:val="00FE5ECB"/>
  </w:style>
  <w:style w:type="paragraph" w:customStyle="1" w:styleId="FE70AEC6FB2E489FBE4E5FD4B55478DA">
    <w:name w:val="FE70AEC6FB2E489FBE4E5FD4B55478DA"/>
    <w:rsid w:val="00FE5ECB"/>
  </w:style>
  <w:style w:type="paragraph" w:customStyle="1" w:styleId="66214C9810404BD1820C7A593E25E2A5">
    <w:name w:val="66214C9810404BD1820C7A593E25E2A5"/>
    <w:rsid w:val="00FE5ECB"/>
  </w:style>
  <w:style w:type="paragraph" w:customStyle="1" w:styleId="988E564F5C3E4C63920744007497C9ED">
    <w:name w:val="988E564F5C3E4C63920744007497C9ED"/>
    <w:rsid w:val="00FE5ECB"/>
  </w:style>
  <w:style w:type="paragraph" w:customStyle="1" w:styleId="7321CBD1C0BC44069406B8B1FCDF58CC">
    <w:name w:val="7321CBD1C0BC44069406B8B1FCDF58CC"/>
    <w:rsid w:val="00FE5ECB"/>
  </w:style>
  <w:style w:type="paragraph" w:customStyle="1" w:styleId="614C22216D8E478CAD0A80E322E32B0A">
    <w:name w:val="614C22216D8E478CAD0A80E322E32B0A"/>
    <w:rsid w:val="00FE5ECB"/>
  </w:style>
  <w:style w:type="paragraph" w:customStyle="1" w:styleId="829D6EBEE5244BC2B4BEAF4E1F96E95E">
    <w:name w:val="829D6EBEE5244BC2B4BEAF4E1F96E95E"/>
    <w:rsid w:val="00FE5ECB"/>
  </w:style>
  <w:style w:type="paragraph" w:customStyle="1" w:styleId="A6DD78665D5D4F40A48115F29720591B">
    <w:name w:val="A6DD78665D5D4F40A48115F29720591B"/>
    <w:rsid w:val="00FE5ECB"/>
  </w:style>
  <w:style w:type="paragraph" w:customStyle="1" w:styleId="FC5BAB33D1374C9D95E6F915FEC3C908">
    <w:name w:val="FC5BAB33D1374C9D95E6F915FEC3C908"/>
    <w:rsid w:val="00FE5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F6CB9-A69F-4767-894B-3815B226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2024-06-05T13:23:00Z</dcterms:created>
  <dcterms:modified xsi:type="dcterms:W3CDTF">2024-06-05T13:23:00Z</dcterms:modified>
</cp:coreProperties>
</file>