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E4D74" w:rsidRPr="00D647F3" w14:paraId="703012BB" w14:textId="77777777" w:rsidTr="00F0191E">
        <w:trPr>
          <w:trHeight w:val="324"/>
          <w:tblHeader/>
        </w:trPr>
        <w:tc>
          <w:tcPr>
            <w:tcW w:w="2250" w:type="dxa"/>
            <w:vAlign w:val="center"/>
          </w:tcPr>
          <w:p w14:paraId="5D255738" w14:textId="77777777" w:rsidR="007E4D74" w:rsidRPr="007D6DE5" w:rsidRDefault="007E4D74" w:rsidP="00F0191E">
            <w:pPr>
              <w:pStyle w:val="Heading1"/>
              <w:jc w:val="left"/>
              <w:outlineLvl w:val="0"/>
              <w:rPr>
                <w:caps/>
                <w:sz w:val="22"/>
                <w:szCs w:val="22"/>
              </w:rPr>
            </w:pPr>
            <w:r w:rsidRPr="007D6DE5">
              <w:rPr>
                <w:caps/>
                <w:sz w:val="22"/>
                <w:szCs w:val="22"/>
              </w:rPr>
              <w:t>Date</w:t>
            </w:r>
          </w:p>
        </w:tc>
        <w:tc>
          <w:tcPr>
            <w:tcW w:w="2340" w:type="dxa"/>
            <w:vAlign w:val="center"/>
          </w:tcPr>
          <w:p w14:paraId="7C8FD9A1" w14:textId="77777777" w:rsidR="007E4D74" w:rsidRPr="00D647F3" w:rsidRDefault="007E4D74" w:rsidP="00F0191E">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359CF0F9" w14:textId="77777777" w:rsidR="007E4D74" w:rsidRPr="00D647F3" w:rsidRDefault="007E4D74" w:rsidP="00F0191E">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60D5411E" w14:textId="77777777" w:rsidR="007E4D74" w:rsidRPr="007D6DE5" w:rsidRDefault="007E4D74" w:rsidP="00F0191E">
            <w:pPr>
              <w:pStyle w:val="Heading1"/>
              <w:jc w:val="left"/>
              <w:outlineLvl w:val="0"/>
              <w:rPr>
                <w:caps/>
                <w:sz w:val="22"/>
                <w:szCs w:val="22"/>
              </w:rPr>
            </w:pPr>
            <w:r>
              <w:rPr>
                <w:caps/>
                <w:sz w:val="22"/>
                <w:szCs w:val="22"/>
              </w:rPr>
              <w:t>Reports To:</w:t>
            </w:r>
          </w:p>
        </w:tc>
      </w:tr>
      <w:tr w:rsidR="007E4D74" w:rsidRPr="00D647F3" w14:paraId="59D91FDD" w14:textId="77777777" w:rsidTr="00F0191E">
        <w:trPr>
          <w:trHeight w:val="485"/>
        </w:trPr>
        <w:tc>
          <w:tcPr>
            <w:tcW w:w="2250" w:type="dxa"/>
          </w:tcPr>
          <w:p w14:paraId="7F4B9348" w14:textId="76488A04" w:rsidR="007E4D74" w:rsidRPr="00D647F3" w:rsidRDefault="004E027E" w:rsidP="00F0191E">
            <w:pPr>
              <w:tabs>
                <w:tab w:val="left" w:leader="underscore" w:pos="2133"/>
              </w:tabs>
              <w:rPr>
                <w:rFonts w:cs="Calibri"/>
              </w:rPr>
            </w:pPr>
            <w:sdt>
              <w:sdtPr>
                <w:rPr>
                  <w:rFonts w:cstheme="minorHAnsi"/>
                </w:rPr>
                <w:tag w:val="Employee Name"/>
                <w:id w:val="-91471443"/>
                <w:placeholder>
                  <w:docPart w:val="DECE01910CC84017855F285B706729C3"/>
                </w:placeholder>
              </w:sdtPr>
              <w:sdtEndPr/>
              <w:sdtContent>
                <w:sdt>
                  <w:sdtPr>
                    <w:rPr>
                      <w:rFonts w:cstheme="minorHAnsi"/>
                    </w:rPr>
                    <w:tag w:val="Select Date"/>
                    <w:id w:val="-600563505"/>
                    <w:placeholder>
                      <w:docPart w:val="D778CF9F065B4F7F943E3451792D3E42"/>
                    </w:placeholder>
                    <w:date w:fullDate="2024-10-10T00:00:00Z">
                      <w:dateFormat w:val="M/d/yyyy"/>
                      <w:lid w:val="en-US"/>
                      <w:storeMappedDataAs w:val="dateTime"/>
                      <w:calendar w:val="gregorian"/>
                    </w:date>
                  </w:sdtPr>
                  <w:sdtEndPr/>
                  <w:sdtContent>
                    <w:r>
                      <w:rPr>
                        <w:rFonts w:cstheme="minorHAnsi"/>
                      </w:rPr>
                      <w:t>10/10/2024</w:t>
                    </w:r>
                  </w:sdtContent>
                </w:sdt>
              </w:sdtContent>
            </w:sdt>
          </w:p>
        </w:tc>
        <w:tc>
          <w:tcPr>
            <w:tcW w:w="2340" w:type="dxa"/>
          </w:tcPr>
          <w:p w14:paraId="115E1B08" w14:textId="77777777" w:rsidR="007E4D74" w:rsidRPr="00D647F3" w:rsidRDefault="004E027E" w:rsidP="00F0191E">
            <w:pPr>
              <w:tabs>
                <w:tab w:val="left" w:pos="2133"/>
              </w:tabs>
              <w:rPr>
                <w:rFonts w:cs="Calibri"/>
              </w:rPr>
            </w:pPr>
            <w:sdt>
              <w:sdtPr>
                <w:rPr>
                  <w:rFonts w:cstheme="minorHAnsi"/>
                </w:rPr>
                <w:tag w:val="Position Number"/>
                <w:id w:val="1924520799"/>
                <w:placeholder>
                  <w:docPart w:val="766ACA4CADB04192AB0D00BBF73ADF58"/>
                </w:placeholder>
              </w:sdtPr>
              <w:sdtEndPr/>
              <w:sdtContent>
                <w:r w:rsidR="007E4D74">
                  <w:rPr>
                    <w:rFonts w:cstheme="minorHAnsi"/>
                  </w:rPr>
                  <w:t>FS9782</w:t>
                </w:r>
              </w:sdtContent>
            </w:sdt>
          </w:p>
        </w:tc>
        <w:tc>
          <w:tcPr>
            <w:tcW w:w="4230" w:type="dxa"/>
          </w:tcPr>
          <w:p w14:paraId="623FCEB5" w14:textId="2D05F0E9" w:rsidR="007E4D74" w:rsidRPr="00D647F3" w:rsidRDefault="004E027E" w:rsidP="00F0191E">
            <w:pPr>
              <w:rPr>
                <w:rFonts w:cs="Calibri"/>
              </w:rPr>
            </w:pPr>
            <w:sdt>
              <w:sdtPr>
                <w:rPr>
                  <w:rFonts w:cstheme="minorHAnsi"/>
                </w:rPr>
                <w:tag w:val="Position Title"/>
                <w:id w:val="-119999905"/>
                <w:placeholder>
                  <w:docPart w:val="685F4359AFC54279B9194CEC5E538920"/>
                </w:placeholder>
              </w:sdtPr>
              <w:sdtEndPr/>
              <w:sdtContent>
                <w:r w:rsidR="00204D7F">
                  <w:rPr>
                    <w:rFonts w:cstheme="minorHAnsi"/>
                  </w:rPr>
                  <w:t xml:space="preserve">HR Support – Employment </w:t>
                </w:r>
              </w:sdtContent>
            </w:sdt>
          </w:p>
        </w:tc>
        <w:tc>
          <w:tcPr>
            <w:tcW w:w="2160" w:type="dxa"/>
          </w:tcPr>
          <w:p w14:paraId="44E9D690" w14:textId="3DE1CB31" w:rsidR="007E4D74" w:rsidRPr="00D647F3" w:rsidRDefault="004E027E" w:rsidP="00F0191E">
            <w:pPr>
              <w:tabs>
                <w:tab w:val="left" w:pos="2133"/>
              </w:tabs>
              <w:rPr>
                <w:rFonts w:cs="Calibri"/>
              </w:rPr>
            </w:pPr>
            <w:sdt>
              <w:sdtPr>
                <w:rPr>
                  <w:rFonts w:cstheme="minorHAnsi"/>
                </w:rPr>
                <w:tag w:val="Department"/>
                <w:id w:val="-1851329403"/>
                <w:placeholder>
                  <w:docPart w:val="747CD2DF714842AEB06F5364218A2F36"/>
                </w:placeholder>
              </w:sdtPr>
              <w:sdtEndPr/>
              <w:sdtContent>
                <w:r w:rsidR="007E4D74">
                  <w:rPr>
                    <w:rFonts w:cstheme="minorHAnsi"/>
                  </w:rPr>
                  <w:t>FA9</w:t>
                </w:r>
                <w:r w:rsidR="00204D7F">
                  <w:rPr>
                    <w:rFonts w:cstheme="minorHAnsi"/>
                  </w:rPr>
                  <w:t>627</w:t>
                </w:r>
              </w:sdtContent>
            </w:sdt>
          </w:p>
        </w:tc>
      </w:tr>
    </w:tbl>
    <w:p w14:paraId="79A83B0C" w14:textId="77777777" w:rsidR="007E4D74" w:rsidRDefault="007E4D74" w:rsidP="007E4D74"/>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7E4D74" w14:paraId="5CBDF2E4" w14:textId="77777777" w:rsidTr="00F0191E">
        <w:trPr>
          <w:trHeight w:val="324"/>
          <w:tblHeader/>
        </w:trPr>
        <w:tc>
          <w:tcPr>
            <w:tcW w:w="4230" w:type="dxa"/>
            <w:gridSpan w:val="2"/>
            <w:vAlign w:val="center"/>
          </w:tcPr>
          <w:p w14:paraId="45EE2C6D" w14:textId="77777777" w:rsidR="007E4D74" w:rsidRPr="00D647F3" w:rsidRDefault="007E4D74" w:rsidP="00F0191E">
            <w:pPr>
              <w:pStyle w:val="Heading1"/>
              <w:jc w:val="left"/>
              <w:outlineLvl w:val="0"/>
              <w:rPr>
                <w:sz w:val="22"/>
                <w:szCs w:val="22"/>
              </w:rPr>
            </w:pPr>
          </w:p>
        </w:tc>
        <w:tc>
          <w:tcPr>
            <w:tcW w:w="6750" w:type="dxa"/>
            <w:gridSpan w:val="3"/>
            <w:vAlign w:val="center"/>
          </w:tcPr>
          <w:p w14:paraId="5D2B2F2E" w14:textId="77777777" w:rsidR="007E4D74" w:rsidRDefault="007E4D74" w:rsidP="00F0191E">
            <w:pPr>
              <w:pStyle w:val="Heading1"/>
              <w:outlineLvl w:val="0"/>
              <w:rPr>
                <w:sz w:val="22"/>
                <w:szCs w:val="22"/>
              </w:rPr>
            </w:pPr>
            <w:r>
              <w:rPr>
                <w:sz w:val="22"/>
                <w:szCs w:val="22"/>
              </w:rPr>
              <w:t>For HR Use Only</w:t>
            </w:r>
          </w:p>
        </w:tc>
      </w:tr>
      <w:tr w:rsidR="007E4D74" w14:paraId="288ABFC5" w14:textId="77777777" w:rsidTr="00F0191E">
        <w:trPr>
          <w:trHeight w:val="324"/>
          <w:tblHeader/>
        </w:trPr>
        <w:tc>
          <w:tcPr>
            <w:tcW w:w="1890" w:type="dxa"/>
            <w:vAlign w:val="center"/>
          </w:tcPr>
          <w:p w14:paraId="7E1C0657" w14:textId="77777777" w:rsidR="007E4D74" w:rsidRPr="007D6DE5" w:rsidRDefault="007E4D74" w:rsidP="00F0191E">
            <w:pPr>
              <w:pStyle w:val="Heading1"/>
              <w:jc w:val="left"/>
              <w:outlineLvl w:val="0"/>
              <w:rPr>
                <w:caps/>
                <w:sz w:val="22"/>
                <w:szCs w:val="22"/>
              </w:rPr>
            </w:pPr>
            <w:r w:rsidRPr="007D6DE5">
              <w:rPr>
                <w:caps/>
                <w:sz w:val="22"/>
                <w:szCs w:val="22"/>
              </w:rPr>
              <w:t>Division</w:t>
            </w:r>
          </w:p>
        </w:tc>
        <w:tc>
          <w:tcPr>
            <w:tcW w:w="2340" w:type="dxa"/>
            <w:vAlign w:val="center"/>
          </w:tcPr>
          <w:p w14:paraId="142C3EEE" w14:textId="77777777" w:rsidR="007E4D74" w:rsidRPr="00D647F3" w:rsidRDefault="007E4D74" w:rsidP="00F0191E">
            <w:pPr>
              <w:pStyle w:val="Heading1"/>
              <w:jc w:val="left"/>
              <w:outlineLvl w:val="0"/>
              <w:rPr>
                <w:sz w:val="22"/>
                <w:szCs w:val="22"/>
              </w:rPr>
            </w:pPr>
            <w:r w:rsidRPr="007D6DE5">
              <w:rPr>
                <w:caps/>
                <w:sz w:val="22"/>
                <w:szCs w:val="22"/>
              </w:rPr>
              <w:t>Department</w:t>
            </w:r>
          </w:p>
        </w:tc>
        <w:tc>
          <w:tcPr>
            <w:tcW w:w="2700" w:type="dxa"/>
            <w:vAlign w:val="center"/>
          </w:tcPr>
          <w:p w14:paraId="0076E5BD" w14:textId="77777777" w:rsidR="007E4D74" w:rsidRPr="007D6DE5" w:rsidRDefault="007E4D74" w:rsidP="00F0191E">
            <w:pPr>
              <w:pStyle w:val="Heading1"/>
              <w:jc w:val="left"/>
              <w:outlineLvl w:val="0"/>
              <w:rPr>
                <w:caps/>
                <w:sz w:val="22"/>
                <w:szCs w:val="22"/>
              </w:rPr>
            </w:pPr>
            <w:r w:rsidRPr="007D6DE5">
              <w:rPr>
                <w:caps/>
                <w:sz w:val="22"/>
                <w:szCs w:val="22"/>
              </w:rPr>
              <w:t>Pay Table/Level/Grade</w:t>
            </w:r>
          </w:p>
        </w:tc>
        <w:tc>
          <w:tcPr>
            <w:tcW w:w="1890" w:type="dxa"/>
          </w:tcPr>
          <w:p w14:paraId="6C583CC1" w14:textId="77777777" w:rsidR="007E4D74" w:rsidRDefault="007E4D74" w:rsidP="00F0191E">
            <w:pPr>
              <w:pStyle w:val="Heading1"/>
              <w:jc w:val="left"/>
              <w:outlineLvl w:val="0"/>
              <w:rPr>
                <w:caps/>
                <w:sz w:val="22"/>
                <w:szCs w:val="22"/>
              </w:rPr>
            </w:pPr>
            <w:r>
              <w:rPr>
                <w:caps/>
                <w:sz w:val="22"/>
                <w:szCs w:val="22"/>
              </w:rPr>
              <w:t>soc code</w:t>
            </w:r>
          </w:p>
        </w:tc>
        <w:tc>
          <w:tcPr>
            <w:tcW w:w="2160" w:type="dxa"/>
          </w:tcPr>
          <w:p w14:paraId="101FA1B1" w14:textId="77777777" w:rsidR="007E4D74" w:rsidRDefault="007E4D74" w:rsidP="00F0191E">
            <w:pPr>
              <w:pStyle w:val="Heading1"/>
              <w:jc w:val="left"/>
              <w:outlineLvl w:val="0"/>
              <w:rPr>
                <w:caps/>
                <w:sz w:val="22"/>
                <w:szCs w:val="22"/>
              </w:rPr>
            </w:pPr>
            <w:r>
              <w:rPr>
                <w:caps/>
                <w:sz w:val="22"/>
                <w:szCs w:val="22"/>
              </w:rPr>
              <w:t>employment code</w:t>
            </w:r>
          </w:p>
        </w:tc>
      </w:tr>
      <w:tr w:rsidR="007E4D74" w14:paraId="1449F46B" w14:textId="77777777" w:rsidTr="00F0191E">
        <w:trPr>
          <w:trHeight w:val="350"/>
        </w:trPr>
        <w:tc>
          <w:tcPr>
            <w:tcW w:w="1890" w:type="dxa"/>
          </w:tcPr>
          <w:p w14:paraId="6DEBB271" w14:textId="77777777" w:rsidR="007E4D74" w:rsidRPr="00D647F3" w:rsidRDefault="004E027E" w:rsidP="00F0191E">
            <w:pPr>
              <w:tabs>
                <w:tab w:val="left" w:leader="underscore" w:pos="2133"/>
              </w:tabs>
              <w:rPr>
                <w:rFonts w:cs="Calibri"/>
              </w:rPr>
            </w:pPr>
            <w:sdt>
              <w:sdtPr>
                <w:rPr>
                  <w:rFonts w:cstheme="minorHAnsi"/>
                </w:rPr>
                <w:tag w:val="Division"/>
                <w:id w:val="-174274599"/>
                <w:placeholder>
                  <w:docPart w:val="32B0576ECE8C4AE7865F5E65D363A44C"/>
                </w:placeholder>
              </w:sdtPr>
              <w:sdtEndPr/>
              <w:sdtContent>
                <w:r w:rsidR="007E4D74">
                  <w:rPr>
                    <w:rFonts w:cstheme="minorHAnsi"/>
                  </w:rPr>
                  <w:t>Business Operations</w:t>
                </w:r>
              </w:sdtContent>
            </w:sdt>
          </w:p>
        </w:tc>
        <w:tc>
          <w:tcPr>
            <w:tcW w:w="2340" w:type="dxa"/>
          </w:tcPr>
          <w:p w14:paraId="06299D01" w14:textId="77777777" w:rsidR="007E4D74" w:rsidRPr="00D647F3" w:rsidRDefault="004E027E" w:rsidP="00F0191E">
            <w:pPr>
              <w:tabs>
                <w:tab w:val="left" w:pos="2133"/>
              </w:tabs>
              <w:rPr>
                <w:rFonts w:cs="Calibri"/>
              </w:rPr>
            </w:pPr>
            <w:sdt>
              <w:sdtPr>
                <w:rPr>
                  <w:rFonts w:cstheme="minorHAnsi"/>
                </w:rPr>
                <w:tag w:val="Department"/>
                <w:id w:val="919527702"/>
                <w:placeholder>
                  <w:docPart w:val="A63ADD51CBF742FFAF71DA7C9BEDF4F0"/>
                </w:placeholder>
              </w:sdtPr>
              <w:sdtEndPr/>
              <w:sdtContent>
                <w:r w:rsidR="007E4D74">
                  <w:rPr>
                    <w:rFonts w:cstheme="minorHAnsi"/>
                  </w:rPr>
                  <w:t>Human Resources</w:t>
                </w:r>
              </w:sdtContent>
            </w:sdt>
          </w:p>
        </w:tc>
        <w:sdt>
          <w:sdtPr>
            <w:rPr>
              <w:rFonts w:cs="Calibri"/>
            </w:rPr>
            <w:tag w:val="Select Pay Table/Level/Grade"/>
            <w:id w:val="270755374"/>
            <w:placeholder>
              <w:docPart w:val="0F1BFB06234741A487040BE0BB9CE659"/>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dropDownList>
          </w:sdtPr>
          <w:sdtEndPr/>
          <w:sdtContent>
            <w:tc>
              <w:tcPr>
                <w:tcW w:w="2700" w:type="dxa"/>
              </w:tcPr>
              <w:p w14:paraId="0578DDE6" w14:textId="77777777" w:rsidR="007E4D74" w:rsidRPr="00B056D1" w:rsidRDefault="007E4D74" w:rsidP="00F0191E">
                <w:pPr>
                  <w:rPr>
                    <w:rFonts w:cs="Calibri"/>
                  </w:rPr>
                </w:pPr>
                <w:r>
                  <w:rPr>
                    <w:rFonts w:cs="Calibri"/>
                  </w:rPr>
                  <w:t>Full-Time Support 4</w:t>
                </w:r>
              </w:p>
            </w:tc>
          </w:sdtContent>
        </w:sdt>
        <w:tc>
          <w:tcPr>
            <w:tcW w:w="1890" w:type="dxa"/>
          </w:tcPr>
          <w:p w14:paraId="08E56C51" w14:textId="77777777" w:rsidR="007E4D74" w:rsidRPr="00DF54D3" w:rsidRDefault="004E027E" w:rsidP="00F0191E">
            <w:pPr>
              <w:tabs>
                <w:tab w:val="left" w:pos="2133"/>
              </w:tabs>
              <w:rPr>
                <w:rFonts w:cs="Calibri"/>
                <w:sz w:val="20"/>
                <w:szCs w:val="20"/>
              </w:rPr>
            </w:pPr>
            <w:sdt>
              <w:sdtPr>
                <w:rPr>
                  <w:rFonts w:cstheme="minorHAnsi"/>
                </w:rPr>
                <w:tag w:val="Department"/>
                <w:id w:val="1566291157"/>
                <w:placeholder>
                  <w:docPart w:val="53B27A4B6A974D5A8B94E4E8724DF1D2"/>
                </w:placeholder>
              </w:sdtPr>
              <w:sdtEndPr/>
              <w:sdtContent>
                <w:r w:rsidR="007E4D74">
                  <w:rPr>
                    <w:rFonts w:cstheme="minorHAnsi"/>
                  </w:rPr>
                  <w:t>43-0000</w:t>
                </w:r>
              </w:sdtContent>
            </w:sdt>
          </w:p>
        </w:tc>
        <w:tc>
          <w:tcPr>
            <w:tcW w:w="2160" w:type="dxa"/>
          </w:tcPr>
          <w:sdt>
            <w:sdtPr>
              <w:rPr>
                <w:rFonts w:cs="Calibri"/>
              </w:rPr>
              <w:tag w:val="Select Pay Table/Level/Grade"/>
              <w:id w:val="-1273473990"/>
              <w:placeholder>
                <w:docPart w:val="6AC2700852454EE3925E479356F5B6A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47915E6" w14:textId="77777777" w:rsidR="007E4D74" w:rsidRPr="00DF54D3" w:rsidRDefault="007E4D74" w:rsidP="00F0191E">
                <w:pPr>
                  <w:rPr>
                    <w:rFonts w:cs="Calibri"/>
                    <w:b/>
                    <w:i/>
                    <w:sz w:val="20"/>
                    <w:szCs w:val="20"/>
                  </w:rPr>
                </w:pPr>
                <w:r>
                  <w:rPr>
                    <w:rFonts w:cs="Calibri"/>
                  </w:rPr>
                  <w:t>5 - Other Full Time</w:t>
                </w:r>
              </w:p>
            </w:sdtContent>
          </w:sdt>
        </w:tc>
      </w:tr>
    </w:tbl>
    <w:p w14:paraId="74327ADE" w14:textId="77777777" w:rsidR="0061357F" w:rsidRDefault="0061357F"/>
    <w:p w14:paraId="4FA09A3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96B38D3" w14:textId="77777777" w:rsidTr="00A6160F">
        <w:trPr>
          <w:tblHeader/>
        </w:trPr>
        <w:tc>
          <w:tcPr>
            <w:tcW w:w="2340" w:type="dxa"/>
          </w:tcPr>
          <w:p w14:paraId="5F49550C"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7E4D74">
                  <w:rPr>
                    <w:rFonts w:ascii="MS Gothic" w:eastAsia="MS Gothic" w:hAnsi="MS Gothic" w:hint="eastAsia"/>
                  </w:rPr>
                  <w:t>☒</w:t>
                </w:r>
              </w:sdtContent>
            </w:sdt>
          </w:p>
        </w:tc>
        <w:tc>
          <w:tcPr>
            <w:tcW w:w="2071" w:type="dxa"/>
          </w:tcPr>
          <w:p w14:paraId="1B508D1F"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7C4296FB" w14:textId="77777777" w:rsidR="003A5616" w:rsidRDefault="00AC37EB">
                <w:r w:rsidRPr="00C848C4">
                  <w:rPr>
                    <w:rStyle w:val="PlaceholderText"/>
                  </w:rPr>
                  <w:t>Choose an item.</w:t>
                </w:r>
              </w:p>
            </w:sdtContent>
          </w:sdt>
        </w:tc>
        <w:tc>
          <w:tcPr>
            <w:tcW w:w="2158" w:type="dxa"/>
          </w:tcPr>
          <w:p w14:paraId="21A70848"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p>
        </w:tc>
        <w:tc>
          <w:tcPr>
            <w:tcW w:w="2158" w:type="dxa"/>
          </w:tcPr>
          <w:p w14:paraId="1FF5779E"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26FAAA7D"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216FF86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E1631C1" w14:textId="77777777" w:rsidTr="00A6160F">
        <w:trPr>
          <w:trHeight w:val="638"/>
          <w:tblHeader/>
        </w:trPr>
        <w:tc>
          <w:tcPr>
            <w:tcW w:w="2340" w:type="dxa"/>
          </w:tcPr>
          <w:p w14:paraId="5F9A5E83"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p>
        </w:tc>
        <w:tc>
          <w:tcPr>
            <w:tcW w:w="2071" w:type="dxa"/>
          </w:tcPr>
          <w:p w14:paraId="4028BD87"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p>
        </w:tc>
        <w:tc>
          <w:tcPr>
            <w:tcW w:w="2158" w:type="dxa"/>
          </w:tcPr>
          <w:p w14:paraId="75FBBA22"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209F3D" w14:textId="77777777" w:rsidR="0061357F" w:rsidRDefault="0061357F" w:rsidP="00760252">
            <w:r>
              <w:t xml:space="preserve">____ </w:t>
            </w:r>
            <w:proofErr w:type="spellStart"/>
            <w:r>
              <w:t>Hrs</w:t>
            </w:r>
            <w:proofErr w:type="spellEnd"/>
            <w:r>
              <w:t>/Week</w:t>
            </w:r>
          </w:p>
        </w:tc>
        <w:tc>
          <w:tcPr>
            <w:tcW w:w="2158" w:type="dxa"/>
          </w:tcPr>
          <w:p w14:paraId="5F89CEC9"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986D47">
                  <w:rPr>
                    <w:rFonts w:ascii="MS Gothic" w:eastAsia="MS Gothic" w:hAnsi="MS Gothic" w:hint="eastAsia"/>
                  </w:rPr>
                  <w:t>☐</w:t>
                </w:r>
              </w:sdtContent>
            </w:sdt>
          </w:p>
        </w:tc>
        <w:tc>
          <w:tcPr>
            <w:tcW w:w="2253" w:type="dxa"/>
          </w:tcPr>
          <w:p w14:paraId="44CED6E0" w14:textId="77777777" w:rsidR="0061357F" w:rsidRDefault="004E027E"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447FA5E9"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11FB8CA" w14:textId="77777777" w:rsidTr="00A6160F">
        <w:trPr>
          <w:tblHeader/>
        </w:trPr>
        <w:tc>
          <w:tcPr>
            <w:tcW w:w="10980" w:type="dxa"/>
            <w:shd w:val="clear" w:color="auto" w:fill="BFBFBF" w:themeFill="background1" w:themeFillShade="BF"/>
          </w:tcPr>
          <w:p w14:paraId="700CAB97"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68D298E" w14:textId="77777777" w:rsidTr="0061357F">
        <w:trPr>
          <w:trHeight w:val="710"/>
        </w:trPr>
        <w:tc>
          <w:tcPr>
            <w:tcW w:w="10980" w:type="dxa"/>
            <w:shd w:val="clear" w:color="auto" w:fill="auto"/>
          </w:tcPr>
          <w:p w14:paraId="36D72402" w14:textId="09023164" w:rsidR="00454E4E" w:rsidRDefault="00204D7F" w:rsidP="00B0084D">
            <w:pPr>
              <w:rPr>
                <w:b/>
              </w:rPr>
            </w:pPr>
            <w:r w:rsidRPr="00204D7F">
              <w:rPr>
                <w:rFonts w:cstheme="minorHAnsi"/>
              </w:rPr>
              <w:t xml:space="preserve">The Human Resources Department at Lansing Community College models leadership that promotes a caring, committed connection to all areas of the college and demonstrates a commitment to the diversity, inclusion, and access of all individuals. </w:t>
            </w:r>
            <w:r>
              <w:rPr>
                <w:rFonts w:cstheme="minorHAnsi"/>
              </w:rPr>
              <w:t xml:space="preserve">As a key part of that team, the HR Support – Employment </w:t>
            </w:r>
            <w:r w:rsidR="00B0084D">
              <w:rPr>
                <w:rFonts w:cstheme="minorHAnsi"/>
              </w:rPr>
              <w:t xml:space="preserve">position </w:t>
            </w:r>
            <w:r>
              <w:rPr>
                <w:rFonts w:cstheme="minorHAnsi"/>
              </w:rPr>
              <w:t>m</w:t>
            </w:r>
            <w:r w:rsidR="00BA1612" w:rsidRPr="00BA1612">
              <w:rPr>
                <w:rFonts w:cstheme="minorHAnsi"/>
              </w:rPr>
              <w:t xml:space="preserve">aintains and manages </w:t>
            </w:r>
            <w:r>
              <w:rPr>
                <w:rFonts w:cstheme="minorHAnsi"/>
              </w:rPr>
              <w:t xml:space="preserve">the College’s </w:t>
            </w:r>
            <w:r w:rsidR="00D51CED">
              <w:rPr>
                <w:rFonts w:cstheme="minorHAnsi"/>
              </w:rPr>
              <w:t>a</w:t>
            </w:r>
            <w:r w:rsidR="0035144D">
              <w:rPr>
                <w:rFonts w:cstheme="minorHAnsi"/>
              </w:rPr>
              <w:t xml:space="preserve">pplicant </w:t>
            </w:r>
            <w:r w:rsidR="00D51CED">
              <w:rPr>
                <w:rFonts w:cstheme="minorHAnsi"/>
              </w:rPr>
              <w:t>t</w:t>
            </w:r>
            <w:r w:rsidR="0035144D" w:rsidRPr="00BA1612">
              <w:rPr>
                <w:rFonts w:cstheme="minorHAnsi"/>
              </w:rPr>
              <w:t>racking</w:t>
            </w:r>
            <w:r w:rsidR="00BA1612" w:rsidRPr="00BA1612">
              <w:rPr>
                <w:rFonts w:cstheme="minorHAnsi"/>
              </w:rPr>
              <w:t xml:space="preserve"> </w:t>
            </w:r>
            <w:r w:rsidR="00D51CED">
              <w:rPr>
                <w:rFonts w:cstheme="minorHAnsi"/>
              </w:rPr>
              <w:t>s</w:t>
            </w:r>
            <w:r w:rsidR="00BA1612" w:rsidRPr="00BA1612">
              <w:rPr>
                <w:rFonts w:cstheme="minorHAnsi"/>
              </w:rPr>
              <w:t>ystem</w:t>
            </w:r>
            <w:r w:rsidR="00F42081">
              <w:rPr>
                <w:rFonts w:cstheme="minorHAnsi"/>
              </w:rPr>
              <w:t xml:space="preserve"> and postings to internal &amp; external job sites.</w:t>
            </w:r>
            <w:r w:rsidR="00BA1612" w:rsidRPr="00BA1612">
              <w:rPr>
                <w:rFonts w:cstheme="minorHAnsi"/>
              </w:rPr>
              <w:t xml:space="preserve">  </w:t>
            </w:r>
            <w:r w:rsidR="00B0084D">
              <w:rPr>
                <w:rFonts w:cstheme="minorHAnsi"/>
              </w:rPr>
              <w:t>The person in this position s</w:t>
            </w:r>
            <w:r>
              <w:rPr>
                <w:rFonts w:cstheme="minorHAnsi"/>
              </w:rPr>
              <w:t>erve</w:t>
            </w:r>
            <w:r w:rsidR="00B0084D">
              <w:rPr>
                <w:rFonts w:cstheme="minorHAnsi"/>
              </w:rPr>
              <w:t>s</w:t>
            </w:r>
            <w:r>
              <w:rPr>
                <w:rFonts w:cstheme="minorHAnsi"/>
              </w:rPr>
              <w:t xml:space="preserve"> as a resource to hiring managers, search committees, and applicants on the functions of the </w:t>
            </w:r>
            <w:r w:rsidR="00D51CED">
              <w:rPr>
                <w:rFonts w:cstheme="minorHAnsi"/>
              </w:rPr>
              <w:t>applicant tracking system</w:t>
            </w:r>
            <w:r w:rsidR="00F42081">
              <w:rPr>
                <w:rFonts w:cstheme="minorHAnsi"/>
              </w:rPr>
              <w:t xml:space="preserve"> </w:t>
            </w:r>
            <w:r>
              <w:rPr>
                <w:rFonts w:cstheme="minorHAnsi"/>
              </w:rPr>
              <w:t>and HR’s employment processes.</w:t>
            </w:r>
            <w:r w:rsidR="00BA1612" w:rsidRPr="00BA1612">
              <w:rPr>
                <w:rFonts w:cstheme="minorHAnsi"/>
              </w:rPr>
              <w:t xml:space="preserve">  </w:t>
            </w:r>
            <w:r w:rsidR="00B0084D">
              <w:rPr>
                <w:rFonts w:cstheme="minorHAnsi"/>
              </w:rPr>
              <w:t>This position processes</w:t>
            </w:r>
            <w:r w:rsidR="00BA1612" w:rsidRPr="00BA1612">
              <w:rPr>
                <w:rFonts w:cstheme="minorHAnsi"/>
              </w:rPr>
              <w:t xml:space="preserve"> Position Approval forms from receipt </w:t>
            </w:r>
            <w:r w:rsidR="009C2F88">
              <w:rPr>
                <w:rFonts w:cstheme="minorHAnsi"/>
              </w:rPr>
              <w:t>of</w:t>
            </w:r>
            <w:r w:rsidR="009C2F88" w:rsidRPr="00BA1612">
              <w:rPr>
                <w:rFonts w:cstheme="minorHAnsi"/>
              </w:rPr>
              <w:t xml:space="preserve"> </w:t>
            </w:r>
            <w:r>
              <w:rPr>
                <w:rFonts w:cstheme="minorHAnsi"/>
              </w:rPr>
              <w:t>Request for Position Approval (</w:t>
            </w:r>
            <w:r w:rsidR="00B97D9A">
              <w:rPr>
                <w:rFonts w:cstheme="minorHAnsi"/>
              </w:rPr>
              <w:t>RPA</w:t>
            </w:r>
            <w:r>
              <w:rPr>
                <w:rFonts w:cstheme="minorHAnsi"/>
              </w:rPr>
              <w:t>)</w:t>
            </w:r>
            <w:r w:rsidR="00F42081">
              <w:rPr>
                <w:rFonts w:cstheme="minorHAnsi"/>
              </w:rPr>
              <w:t xml:space="preserve"> to</w:t>
            </w:r>
            <w:r w:rsidR="00B97D9A">
              <w:rPr>
                <w:rFonts w:cstheme="minorHAnsi"/>
              </w:rPr>
              <w:t xml:space="preserve"> </w:t>
            </w:r>
            <w:r w:rsidR="00BA1612" w:rsidRPr="00BA1612">
              <w:rPr>
                <w:rFonts w:cstheme="minorHAnsi"/>
              </w:rPr>
              <w:t>posting</w:t>
            </w:r>
            <w:r w:rsidR="00B97D9A">
              <w:rPr>
                <w:rFonts w:cstheme="minorHAnsi"/>
              </w:rPr>
              <w:t xml:space="preserve">, </w:t>
            </w:r>
            <w:r w:rsidR="00DD4E0B">
              <w:rPr>
                <w:rFonts w:cstheme="minorHAnsi"/>
              </w:rPr>
              <w:t>reviewing</w:t>
            </w:r>
            <w:r w:rsidR="00B97D9A">
              <w:rPr>
                <w:rFonts w:cstheme="minorHAnsi"/>
              </w:rPr>
              <w:t xml:space="preserve">, </w:t>
            </w:r>
            <w:r w:rsidR="00DD4E0B">
              <w:rPr>
                <w:rFonts w:cstheme="minorHAnsi"/>
              </w:rPr>
              <w:t xml:space="preserve">sourcing </w:t>
            </w:r>
            <w:r w:rsidR="00B97D9A">
              <w:rPr>
                <w:rFonts w:cstheme="minorHAnsi"/>
              </w:rPr>
              <w:t xml:space="preserve">and closing </w:t>
            </w:r>
            <w:r w:rsidR="00DD4E0B">
              <w:rPr>
                <w:rFonts w:cstheme="minorHAnsi"/>
              </w:rPr>
              <w:t xml:space="preserve">the postings </w:t>
            </w:r>
            <w:r w:rsidR="00BA1612" w:rsidRPr="00BA1612">
              <w:rPr>
                <w:rFonts w:cstheme="minorHAnsi"/>
              </w:rPr>
              <w:t>in</w:t>
            </w:r>
            <w:r w:rsidR="00DD4E0B">
              <w:rPr>
                <w:rFonts w:cstheme="minorHAnsi"/>
              </w:rPr>
              <w:t xml:space="preserve"> the</w:t>
            </w:r>
            <w:r w:rsidR="00BA1612" w:rsidRPr="00BA1612">
              <w:rPr>
                <w:rFonts w:cstheme="minorHAnsi"/>
              </w:rPr>
              <w:t xml:space="preserve"> </w:t>
            </w:r>
            <w:r w:rsidR="00D51CED">
              <w:rPr>
                <w:rFonts w:cstheme="minorHAnsi"/>
              </w:rPr>
              <w:t>applicant tracking system</w:t>
            </w:r>
            <w:r w:rsidR="00B0084D">
              <w:rPr>
                <w:rFonts w:cstheme="minorHAnsi"/>
              </w:rPr>
              <w:t>; u</w:t>
            </w:r>
            <w:r w:rsidR="00B97D9A">
              <w:rPr>
                <w:rFonts w:cstheme="minorHAnsi"/>
              </w:rPr>
              <w:t xml:space="preserve">pdates templates, emails and various other features in the </w:t>
            </w:r>
            <w:r w:rsidR="00D51CED">
              <w:rPr>
                <w:rFonts w:cstheme="minorHAnsi"/>
              </w:rPr>
              <w:t>applicant tracking system</w:t>
            </w:r>
            <w:r w:rsidR="00B97D9A">
              <w:rPr>
                <w:rFonts w:cstheme="minorHAnsi"/>
              </w:rPr>
              <w:t xml:space="preserve"> when necessary. </w:t>
            </w:r>
            <w:r w:rsidR="00B0084D">
              <w:rPr>
                <w:rFonts w:cstheme="minorHAnsi"/>
              </w:rPr>
              <w:t xml:space="preserve">The person in this position will collaborate with office administrative support to provide excellent customer service, office coverage, and efficient office operations. </w:t>
            </w:r>
            <w:r w:rsidR="00B0084D" w:rsidRPr="00204D7F">
              <w:rPr>
                <w:rFonts w:cstheme="minorHAnsi"/>
              </w:rPr>
              <w:t>HR staff must work effectively in a team-based environment, seeking continuous improvement and adherence to the community college philosophy.</w:t>
            </w:r>
          </w:p>
        </w:tc>
      </w:tr>
    </w:tbl>
    <w:p w14:paraId="20801BB5"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18B6A47" w14:textId="77777777" w:rsidTr="00A6160F">
        <w:trPr>
          <w:tblHeader/>
        </w:trPr>
        <w:tc>
          <w:tcPr>
            <w:tcW w:w="10980" w:type="dxa"/>
            <w:shd w:val="clear" w:color="auto" w:fill="BFBFBF" w:themeFill="background1" w:themeFillShade="BF"/>
          </w:tcPr>
          <w:p w14:paraId="6DB3B09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550656D" w14:textId="77777777" w:rsidTr="0061357F">
        <w:trPr>
          <w:trHeight w:val="755"/>
        </w:trPr>
        <w:tc>
          <w:tcPr>
            <w:tcW w:w="10980" w:type="dxa"/>
            <w:shd w:val="clear" w:color="auto" w:fill="auto"/>
          </w:tcPr>
          <w:p w14:paraId="7C78E75A" w14:textId="77777777" w:rsidR="00454E4E" w:rsidRDefault="004E027E"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84FD8A5"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5C33702E" w14:textId="77777777" w:rsidTr="00A6160F">
        <w:trPr>
          <w:tblHeader/>
        </w:trPr>
        <w:tc>
          <w:tcPr>
            <w:tcW w:w="10980" w:type="dxa"/>
            <w:shd w:val="clear" w:color="auto" w:fill="BFBFBF" w:themeFill="background1" w:themeFillShade="BF"/>
          </w:tcPr>
          <w:p w14:paraId="6A3707C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C6388B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861E697" w14:textId="77777777" w:rsidTr="00A6160F">
        <w:trPr>
          <w:tblHeader/>
        </w:trPr>
        <w:tc>
          <w:tcPr>
            <w:tcW w:w="715" w:type="dxa"/>
          </w:tcPr>
          <w:p w14:paraId="51801BC2" w14:textId="77777777" w:rsidR="00692632" w:rsidRPr="00692632" w:rsidRDefault="00692632" w:rsidP="00692632">
            <w:pPr>
              <w:jc w:val="center"/>
              <w:rPr>
                <w:b/>
              </w:rPr>
            </w:pPr>
            <w:r w:rsidRPr="00692632">
              <w:rPr>
                <w:b/>
              </w:rPr>
              <w:lastRenderedPageBreak/>
              <w:t>%</w:t>
            </w:r>
          </w:p>
        </w:tc>
        <w:tc>
          <w:tcPr>
            <w:tcW w:w="720" w:type="dxa"/>
          </w:tcPr>
          <w:p w14:paraId="3AB5CE6C" w14:textId="77777777" w:rsidR="00692632" w:rsidRPr="00692632" w:rsidRDefault="00692632" w:rsidP="00692632">
            <w:pPr>
              <w:jc w:val="center"/>
              <w:rPr>
                <w:b/>
              </w:rPr>
            </w:pPr>
            <w:r w:rsidRPr="00692632">
              <w:rPr>
                <w:b/>
              </w:rPr>
              <w:t>NO.</w:t>
            </w:r>
          </w:p>
        </w:tc>
        <w:tc>
          <w:tcPr>
            <w:tcW w:w="9355" w:type="dxa"/>
          </w:tcPr>
          <w:p w14:paraId="6BBCE31E" w14:textId="77777777" w:rsidR="00692632" w:rsidRPr="00692632" w:rsidRDefault="00692632" w:rsidP="00692632">
            <w:pPr>
              <w:jc w:val="center"/>
              <w:rPr>
                <w:b/>
              </w:rPr>
            </w:pPr>
            <w:r w:rsidRPr="00692632">
              <w:rPr>
                <w:b/>
              </w:rPr>
              <w:t>Essential Duties and Responsibilities</w:t>
            </w:r>
          </w:p>
        </w:tc>
      </w:tr>
      <w:tr w:rsidR="00BA1612" w14:paraId="068A4A5D" w14:textId="77777777" w:rsidTr="00692632">
        <w:tc>
          <w:tcPr>
            <w:tcW w:w="715" w:type="dxa"/>
          </w:tcPr>
          <w:p w14:paraId="6ED80FE3" w14:textId="1EA7CB06" w:rsidR="00BA1612" w:rsidRPr="00AE3DB8" w:rsidRDefault="00D51CED" w:rsidP="00BA1612">
            <w:pPr>
              <w:jc w:val="center"/>
            </w:pPr>
            <w:r>
              <w:t>4</w:t>
            </w:r>
            <w:r w:rsidR="00AC104F">
              <w:t xml:space="preserve">0 </w:t>
            </w:r>
          </w:p>
        </w:tc>
        <w:tc>
          <w:tcPr>
            <w:tcW w:w="720" w:type="dxa"/>
          </w:tcPr>
          <w:p w14:paraId="71E659EB" w14:textId="77777777" w:rsidR="00BA1612" w:rsidRPr="00AE3DB8" w:rsidRDefault="00BA1612" w:rsidP="00BA1612">
            <w:pPr>
              <w:jc w:val="center"/>
            </w:pPr>
            <w:r w:rsidRPr="00AE3DB8">
              <w:t>1</w:t>
            </w:r>
          </w:p>
        </w:tc>
        <w:tc>
          <w:tcPr>
            <w:tcW w:w="9355" w:type="dxa"/>
          </w:tcPr>
          <w:p w14:paraId="2D148049" w14:textId="7A4AFC96" w:rsidR="00BA1612" w:rsidRPr="00AE3DB8" w:rsidRDefault="00BA1612" w:rsidP="000154AF">
            <w:r w:rsidRPr="00AE3DB8">
              <w:t xml:space="preserve">Maintains and manages </w:t>
            </w:r>
            <w:r w:rsidR="00204D7F">
              <w:t xml:space="preserve">the College’s </w:t>
            </w:r>
            <w:r w:rsidR="00D51CED">
              <w:t>a</w:t>
            </w:r>
            <w:r w:rsidRPr="00AE3DB8">
              <w:t xml:space="preserve">pplicant </w:t>
            </w:r>
            <w:r w:rsidR="00D51CED">
              <w:t>t</w:t>
            </w:r>
            <w:r w:rsidRPr="00AE3DB8">
              <w:t xml:space="preserve">racking </w:t>
            </w:r>
            <w:r w:rsidR="00D51CED">
              <w:t>s</w:t>
            </w:r>
            <w:r w:rsidRPr="00AE3DB8">
              <w:t>ystem</w:t>
            </w:r>
            <w:r w:rsidR="00F137FE">
              <w:t xml:space="preserve"> </w:t>
            </w:r>
            <w:r w:rsidR="00F42081">
              <w:t xml:space="preserve">and </w:t>
            </w:r>
            <w:r w:rsidRPr="00AE3DB8">
              <w:t xml:space="preserve">postings to </w:t>
            </w:r>
            <w:r w:rsidR="00DD4E0B">
              <w:t xml:space="preserve">both internal &amp; </w:t>
            </w:r>
            <w:r w:rsidRPr="00AE3DB8">
              <w:t>external job sites</w:t>
            </w:r>
            <w:r w:rsidR="00F137FE">
              <w:t xml:space="preserve">, communications via the system, and all functions of the </w:t>
            </w:r>
            <w:r w:rsidR="00D51CED">
              <w:t>applicant tracking system</w:t>
            </w:r>
            <w:r w:rsidRPr="00AE3DB8">
              <w:t>.</w:t>
            </w:r>
            <w:r w:rsidR="00D51CED">
              <w:t xml:space="preserve"> </w:t>
            </w:r>
            <w:r w:rsidR="00D51CED">
              <w:rPr>
                <w:rFonts w:cstheme="minorHAnsi"/>
              </w:rPr>
              <w:t>Confirms</w:t>
            </w:r>
            <w:r w:rsidR="00D51CED" w:rsidRPr="00BA1612">
              <w:rPr>
                <w:rFonts w:cstheme="minorHAnsi"/>
              </w:rPr>
              <w:t xml:space="preserve"> job descriptions received and posted in public workspace</w:t>
            </w:r>
            <w:r w:rsidR="00D51CED">
              <w:rPr>
                <w:rFonts w:cstheme="minorHAnsi"/>
              </w:rPr>
              <w:t xml:space="preserve"> prior to posting positions</w:t>
            </w:r>
            <w:r w:rsidR="00D51CED" w:rsidRPr="00BA1612">
              <w:rPr>
                <w:rFonts w:cstheme="minorHAnsi"/>
              </w:rPr>
              <w:t>.</w:t>
            </w:r>
            <w:r w:rsidRPr="00AE3DB8">
              <w:t xml:space="preserve"> </w:t>
            </w:r>
            <w:r w:rsidR="00F137FE">
              <w:t xml:space="preserve">Serve as a resource to </w:t>
            </w:r>
            <w:r w:rsidRPr="00AE3DB8">
              <w:t xml:space="preserve">hiring managers, </w:t>
            </w:r>
            <w:r w:rsidR="00F137FE">
              <w:t>s</w:t>
            </w:r>
            <w:r w:rsidR="00F137FE" w:rsidRPr="00AE3DB8">
              <w:t xml:space="preserve">earch </w:t>
            </w:r>
            <w:r w:rsidR="00F137FE">
              <w:t>c</w:t>
            </w:r>
            <w:r w:rsidR="00F137FE" w:rsidRPr="00AE3DB8">
              <w:t xml:space="preserve">ommittees </w:t>
            </w:r>
            <w:r w:rsidRPr="00AE3DB8">
              <w:t xml:space="preserve">and candidates </w:t>
            </w:r>
            <w:r w:rsidR="00F137FE">
              <w:t xml:space="preserve">on the </w:t>
            </w:r>
            <w:r w:rsidR="00D51CED">
              <w:t>applicant tracking system</w:t>
            </w:r>
            <w:r w:rsidR="00F137FE">
              <w:t xml:space="preserve"> and </w:t>
            </w:r>
            <w:r w:rsidRPr="00AE3DB8">
              <w:t>Human Resources’ employment processes.</w:t>
            </w:r>
            <w:r w:rsidR="00AC104F" w:rsidRPr="00BA1612">
              <w:rPr>
                <w:rFonts w:cstheme="minorHAnsi"/>
              </w:rPr>
              <w:t xml:space="preserve">  </w:t>
            </w:r>
            <w:r w:rsidR="00AE6100" w:rsidRPr="00BA1612">
              <w:rPr>
                <w:rFonts w:cstheme="minorHAnsi"/>
              </w:rPr>
              <w:t xml:space="preserve"> </w:t>
            </w:r>
            <w:r w:rsidR="00AE6100" w:rsidRPr="0035144D">
              <w:rPr>
                <w:rFonts w:cstheme="minorHAnsi"/>
                <w:strike/>
              </w:rPr>
              <w:t xml:space="preserve"> </w:t>
            </w:r>
            <w:r w:rsidR="00F137FE">
              <w:rPr>
                <w:rFonts w:cstheme="minorHAnsi"/>
              </w:rPr>
              <w:t xml:space="preserve"> </w:t>
            </w:r>
          </w:p>
        </w:tc>
      </w:tr>
      <w:tr w:rsidR="00D51CED" w14:paraId="08F2DCFB" w14:textId="77777777" w:rsidTr="00692632">
        <w:tc>
          <w:tcPr>
            <w:tcW w:w="715" w:type="dxa"/>
          </w:tcPr>
          <w:p w14:paraId="5011C806" w14:textId="1FADF6B2" w:rsidR="00D51CED" w:rsidRDefault="00D51CED" w:rsidP="00BA1612">
            <w:pPr>
              <w:jc w:val="center"/>
            </w:pPr>
            <w:r>
              <w:t>25</w:t>
            </w:r>
          </w:p>
        </w:tc>
        <w:tc>
          <w:tcPr>
            <w:tcW w:w="720" w:type="dxa"/>
          </w:tcPr>
          <w:p w14:paraId="55336F70" w14:textId="68F59E89" w:rsidR="00D51CED" w:rsidRPr="00AE3DB8" w:rsidRDefault="008A5536" w:rsidP="00BA1612">
            <w:pPr>
              <w:jc w:val="center"/>
            </w:pPr>
            <w:r>
              <w:t>2</w:t>
            </w:r>
          </w:p>
        </w:tc>
        <w:tc>
          <w:tcPr>
            <w:tcW w:w="9355" w:type="dxa"/>
          </w:tcPr>
          <w:p w14:paraId="3146ECB0" w14:textId="58F1E4B6" w:rsidR="00D51CED" w:rsidRPr="00AE3DB8" w:rsidRDefault="008A5536" w:rsidP="000154AF">
            <w:r>
              <w:rPr>
                <w:rFonts w:cstheme="minorHAnsi"/>
              </w:rPr>
              <w:t>Process</w:t>
            </w:r>
            <w:r w:rsidR="00D51CED" w:rsidRPr="00BA1612">
              <w:rPr>
                <w:rFonts w:cstheme="minorHAnsi"/>
              </w:rPr>
              <w:t xml:space="preserve"> Position Approval forms from receipt </w:t>
            </w:r>
            <w:r w:rsidR="00D51CED">
              <w:rPr>
                <w:rFonts w:cstheme="minorHAnsi"/>
              </w:rPr>
              <w:t>of Request for Position Approval to p</w:t>
            </w:r>
            <w:r w:rsidR="00D51CED" w:rsidRPr="00BA1612">
              <w:rPr>
                <w:rFonts w:cstheme="minorHAnsi"/>
              </w:rPr>
              <w:t>osting</w:t>
            </w:r>
            <w:r w:rsidR="00D51CED">
              <w:rPr>
                <w:rFonts w:cstheme="minorHAnsi"/>
              </w:rPr>
              <w:t xml:space="preserve">, reviewing, sourcing and closing the postings </w:t>
            </w:r>
            <w:r w:rsidR="00D51CED" w:rsidRPr="00BA1612">
              <w:rPr>
                <w:rFonts w:cstheme="minorHAnsi"/>
              </w:rPr>
              <w:t>in</w:t>
            </w:r>
            <w:r w:rsidR="00D51CED">
              <w:rPr>
                <w:rFonts w:cstheme="minorHAnsi"/>
              </w:rPr>
              <w:t xml:space="preserve"> the</w:t>
            </w:r>
            <w:r w:rsidR="00D51CED" w:rsidRPr="00BA1612">
              <w:rPr>
                <w:rFonts w:cstheme="minorHAnsi"/>
              </w:rPr>
              <w:t xml:space="preserve"> </w:t>
            </w:r>
            <w:r w:rsidR="00D51CED">
              <w:rPr>
                <w:rFonts w:cstheme="minorHAnsi"/>
              </w:rPr>
              <w:t>applicant tracking system. Creates and maintains electronic search files and archives them following the retention schedule.</w:t>
            </w:r>
          </w:p>
        </w:tc>
      </w:tr>
      <w:tr w:rsidR="00D51CED" w14:paraId="343052EC" w14:textId="77777777" w:rsidTr="00692632">
        <w:tc>
          <w:tcPr>
            <w:tcW w:w="715" w:type="dxa"/>
          </w:tcPr>
          <w:p w14:paraId="359DC218" w14:textId="2A9A6851" w:rsidR="00D51CED" w:rsidRDefault="00D51CED" w:rsidP="00BA1612">
            <w:pPr>
              <w:jc w:val="center"/>
            </w:pPr>
            <w:r>
              <w:t>20</w:t>
            </w:r>
          </w:p>
        </w:tc>
        <w:tc>
          <w:tcPr>
            <w:tcW w:w="720" w:type="dxa"/>
          </w:tcPr>
          <w:p w14:paraId="002BD4BC" w14:textId="0FED3495" w:rsidR="00D51CED" w:rsidRPr="00AE3DB8" w:rsidRDefault="008A5536" w:rsidP="00BA1612">
            <w:pPr>
              <w:jc w:val="center"/>
            </w:pPr>
            <w:r>
              <w:t>3</w:t>
            </w:r>
          </w:p>
        </w:tc>
        <w:tc>
          <w:tcPr>
            <w:tcW w:w="9355" w:type="dxa"/>
          </w:tcPr>
          <w:p w14:paraId="2C8CE4C0" w14:textId="1777C60D" w:rsidR="00D51CED" w:rsidRPr="00AE3DB8" w:rsidRDefault="00D51CED" w:rsidP="000154AF">
            <w:r>
              <w:rPr>
                <w:rFonts w:cstheme="minorHAnsi"/>
              </w:rPr>
              <w:t xml:space="preserve">Process </w:t>
            </w:r>
            <w:r w:rsidRPr="00BA1612">
              <w:rPr>
                <w:rFonts w:cstheme="minorHAnsi"/>
              </w:rPr>
              <w:t>background reports</w:t>
            </w:r>
            <w:r>
              <w:rPr>
                <w:rFonts w:cstheme="minorHAnsi"/>
              </w:rPr>
              <w:t xml:space="preserve"> for potential new hires and communicates results to stakeholders, as well as, reconcile monthly invoice from background check vendor and maintain archives.</w:t>
            </w:r>
          </w:p>
        </w:tc>
      </w:tr>
      <w:tr w:rsidR="00D51CED" w14:paraId="30FDAEBE" w14:textId="77777777" w:rsidTr="00692632">
        <w:tc>
          <w:tcPr>
            <w:tcW w:w="715" w:type="dxa"/>
          </w:tcPr>
          <w:p w14:paraId="4BDEE238" w14:textId="5D41A558" w:rsidR="00D51CED" w:rsidRDefault="00D51CED" w:rsidP="00BA1612">
            <w:pPr>
              <w:jc w:val="center"/>
            </w:pPr>
            <w:r>
              <w:t>10</w:t>
            </w:r>
          </w:p>
        </w:tc>
        <w:tc>
          <w:tcPr>
            <w:tcW w:w="720" w:type="dxa"/>
          </w:tcPr>
          <w:p w14:paraId="40996E23" w14:textId="1A06EA42" w:rsidR="00D51CED" w:rsidRPr="00AE3DB8" w:rsidRDefault="008A5536" w:rsidP="00BA1612">
            <w:pPr>
              <w:jc w:val="center"/>
            </w:pPr>
            <w:r>
              <w:t>4</w:t>
            </w:r>
          </w:p>
        </w:tc>
        <w:tc>
          <w:tcPr>
            <w:tcW w:w="9355" w:type="dxa"/>
          </w:tcPr>
          <w:p w14:paraId="59230EDA" w14:textId="14783E83" w:rsidR="00D51CED" w:rsidRPr="00AE3DB8" w:rsidRDefault="00D51CED" w:rsidP="000154AF">
            <w:r>
              <w:rPr>
                <w:rFonts w:cstheme="minorHAnsi"/>
              </w:rPr>
              <w:t>Communicates daily with department representatives and applicants regarding various tasks of the employment process. Collaborates with office administrative support to provide excellent customer service, office coverage, and efficient office operations.</w:t>
            </w:r>
          </w:p>
        </w:tc>
      </w:tr>
      <w:tr w:rsidR="00BA1612" w14:paraId="2A9F6E91" w14:textId="77777777" w:rsidTr="00692632">
        <w:tc>
          <w:tcPr>
            <w:tcW w:w="715" w:type="dxa"/>
          </w:tcPr>
          <w:p w14:paraId="63F8D479" w14:textId="77777777" w:rsidR="00BA1612" w:rsidRPr="00AE3DB8" w:rsidRDefault="00BA1612" w:rsidP="00BA1612">
            <w:pPr>
              <w:jc w:val="center"/>
            </w:pPr>
            <w:r w:rsidRPr="00AE3DB8">
              <w:t>5</w:t>
            </w:r>
          </w:p>
        </w:tc>
        <w:tc>
          <w:tcPr>
            <w:tcW w:w="720" w:type="dxa"/>
          </w:tcPr>
          <w:p w14:paraId="5BFC07AA" w14:textId="6FE6868A" w:rsidR="00BA1612" w:rsidRPr="00AE3DB8" w:rsidRDefault="008A5536" w:rsidP="00BA1612">
            <w:pPr>
              <w:jc w:val="center"/>
            </w:pPr>
            <w:r>
              <w:t>5</w:t>
            </w:r>
          </w:p>
        </w:tc>
        <w:tc>
          <w:tcPr>
            <w:tcW w:w="9355" w:type="dxa"/>
          </w:tcPr>
          <w:p w14:paraId="6EBED933" w14:textId="39CC6A5C" w:rsidR="00BA1612" w:rsidRDefault="001A4587" w:rsidP="00BA1612">
            <w:r>
              <w:t xml:space="preserve">Assists others with </w:t>
            </w:r>
            <w:r w:rsidR="00AC104F">
              <w:t xml:space="preserve">various </w:t>
            </w:r>
            <w:r>
              <w:t>HR projects</w:t>
            </w:r>
            <w:r w:rsidR="00AC104F">
              <w:t xml:space="preserve"> when necessary</w:t>
            </w:r>
            <w:r w:rsidR="00D51CED">
              <w:t xml:space="preserve"> and other duties as assigned by supervisor.</w:t>
            </w:r>
          </w:p>
        </w:tc>
      </w:tr>
    </w:tbl>
    <w:p w14:paraId="41618006"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A7D9D2" w14:textId="77777777" w:rsidTr="00A6160F">
        <w:trPr>
          <w:tblHeader/>
        </w:trPr>
        <w:tc>
          <w:tcPr>
            <w:tcW w:w="10790" w:type="dxa"/>
            <w:shd w:val="clear" w:color="auto" w:fill="BFBFBF" w:themeFill="background1" w:themeFillShade="BF"/>
          </w:tcPr>
          <w:p w14:paraId="54794DBB"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684AA72" w14:textId="77777777" w:rsidTr="003C7BDE">
        <w:trPr>
          <w:trHeight w:val="728"/>
        </w:trPr>
        <w:tc>
          <w:tcPr>
            <w:tcW w:w="10790" w:type="dxa"/>
            <w:shd w:val="clear" w:color="auto" w:fill="auto"/>
          </w:tcPr>
          <w:p w14:paraId="5968A927" w14:textId="7A56E0BF" w:rsidR="00AE6100" w:rsidRDefault="00BA1612" w:rsidP="00BA1612">
            <w:pPr>
              <w:rPr>
                <w:rFonts w:cstheme="minorHAnsi"/>
              </w:rPr>
            </w:pPr>
            <w:r w:rsidRPr="00BA1612">
              <w:rPr>
                <w:rFonts w:cstheme="minorHAnsi"/>
              </w:rPr>
              <w:t>•</w:t>
            </w:r>
            <w:r w:rsidRPr="00BA1612">
              <w:rPr>
                <w:rFonts w:cstheme="minorHAnsi"/>
              </w:rPr>
              <w:tab/>
            </w:r>
            <w:r w:rsidR="00AE6100">
              <w:rPr>
                <w:rFonts w:cstheme="minorHAnsi"/>
              </w:rPr>
              <w:t xml:space="preserve">Knowledge and experience working with </w:t>
            </w:r>
            <w:r w:rsidR="008A5536">
              <w:rPr>
                <w:rFonts w:cstheme="minorHAnsi"/>
              </w:rPr>
              <w:t>a</w:t>
            </w:r>
            <w:r w:rsidR="00AE6100">
              <w:rPr>
                <w:rFonts w:cstheme="minorHAnsi"/>
              </w:rPr>
              <w:t>pplicant tracking systems.</w:t>
            </w:r>
          </w:p>
          <w:p w14:paraId="5E5C33CA" w14:textId="3524A207" w:rsidR="00BA1612" w:rsidRPr="00AE6100" w:rsidRDefault="00BA1612" w:rsidP="00D51CED">
            <w:pPr>
              <w:pStyle w:val="ListParagraph"/>
              <w:numPr>
                <w:ilvl w:val="0"/>
                <w:numId w:val="4"/>
              </w:numPr>
              <w:ind w:left="690" w:hanging="690"/>
              <w:rPr>
                <w:rFonts w:cstheme="minorHAnsi"/>
              </w:rPr>
            </w:pPr>
            <w:r w:rsidRPr="00AE6100">
              <w:rPr>
                <w:rFonts w:cstheme="minorHAnsi"/>
              </w:rPr>
              <w:t>Working knowledge of computer software:  Microsoft Office, BANNER, Outlook</w:t>
            </w:r>
          </w:p>
          <w:p w14:paraId="123BB8CF" w14:textId="77777777" w:rsidR="00BA1612" w:rsidRPr="00BA1612" w:rsidRDefault="00BA1612" w:rsidP="00BA1612">
            <w:pPr>
              <w:rPr>
                <w:rFonts w:cstheme="minorHAnsi"/>
              </w:rPr>
            </w:pPr>
            <w:r w:rsidRPr="00BA1612">
              <w:rPr>
                <w:rFonts w:cstheme="minorHAnsi"/>
              </w:rPr>
              <w:t>•</w:t>
            </w:r>
            <w:r w:rsidRPr="00BA1612">
              <w:rPr>
                <w:rFonts w:cstheme="minorHAnsi"/>
              </w:rPr>
              <w:tab/>
              <w:t>Proficiency with word processing</w:t>
            </w:r>
          </w:p>
          <w:p w14:paraId="2A1CB500" w14:textId="1961D953" w:rsidR="00BA1612" w:rsidRPr="00BA1612" w:rsidRDefault="00BA1612" w:rsidP="008A5536">
            <w:pPr>
              <w:rPr>
                <w:rFonts w:cstheme="minorHAnsi"/>
              </w:rPr>
            </w:pPr>
            <w:r w:rsidRPr="00BA1612">
              <w:rPr>
                <w:rFonts w:cstheme="minorHAnsi"/>
              </w:rPr>
              <w:t>•</w:t>
            </w:r>
            <w:r w:rsidRPr="00BA1612">
              <w:rPr>
                <w:rFonts w:cstheme="minorHAnsi"/>
              </w:rPr>
              <w:tab/>
              <w:t>Ability to compose and edit written materials</w:t>
            </w:r>
          </w:p>
          <w:p w14:paraId="2A5895BF" w14:textId="77777777" w:rsidR="00BA1612" w:rsidRPr="00BA1612" w:rsidRDefault="00BA1612" w:rsidP="00BA1612">
            <w:pPr>
              <w:rPr>
                <w:rFonts w:cstheme="minorHAnsi"/>
              </w:rPr>
            </w:pPr>
            <w:r w:rsidRPr="00BA1612">
              <w:rPr>
                <w:rFonts w:cstheme="minorHAnsi"/>
              </w:rPr>
              <w:t>•</w:t>
            </w:r>
            <w:r w:rsidRPr="00BA1612">
              <w:rPr>
                <w:rFonts w:cstheme="minorHAnsi"/>
              </w:rPr>
              <w:tab/>
              <w:t>Ability to search, collect, compile, analyze and disseminate information</w:t>
            </w:r>
          </w:p>
          <w:p w14:paraId="23758493" w14:textId="77777777" w:rsidR="00BA1612" w:rsidRPr="00BA1612" w:rsidRDefault="00BA1612" w:rsidP="00BA1612">
            <w:pPr>
              <w:rPr>
                <w:rFonts w:cstheme="minorHAnsi"/>
              </w:rPr>
            </w:pPr>
            <w:r w:rsidRPr="00BA1612">
              <w:rPr>
                <w:rFonts w:cstheme="minorHAnsi"/>
              </w:rPr>
              <w:t>•</w:t>
            </w:r>
            <w:r w:rsidRPr="00BA1612">
              <w:rPr>
                <w:rFonts w:cstheme="minorHAnsi"/>
              </w:rPr>
              <w:tab/>
              <w:t>Professional telephone skills</w:t>
            </w:r>
          </w:p>
          <w:p w14:paraId="6E6BBA1D" w14:textId="77777777" w:rsidR="00BA1612" w:rsidRPr="00BA1612" w:rsidRDefault="00BA1612" w:rsidP="00BA1612">
            <w:pPr>
              <w:rPr>
                <w:rFonts w:cstheme="minorHAnsi"/>
              </w:rPr>
            </w:pPr>
            <w:r w:rsidRPr="00BA1612">
              <w:rPr>
                <w:rFonts w:cstheme="minorHAnsi"/>
              </w:rPr>
              <w:t>•</w:t>
            </w:r>
            <w:r w:rsidRPr="00BA1612">
              <w:rPr>
                <w:rFonts w:cstheme="minorHAnsi"/>
              </w:rPr>
              <w:tab/>
              <w:t>Advanced verbal and written communication skills</w:t>
            </w:r>
          </w:p>
          <w:p w14:paraId="35CFEC03" w14:textId="77777777" w:rsidR="00BA1612" w:rsidRPr="00BA1612" w:rsidRDefault="00BA1612" w:rsidP="00BA1612">
            <w:pPr>
              <w:rPr>
                <w:rFonts w:cstheme="minorHAnsi"/>
              </w:rPr>
            </w:pPr>
            <w:r w:rsidRPr="00BA1612">
              <w:rPr>
                <w:rFonts w:cstheme="minorHAnsi"/>
              </w:rPr>
              <w:t>•</w:t>
            </w:r>
            <w:r w:rsidRPr="00BA1612">
              <w:rPr>
                <w:rFonts w:cstheme="minorHAnsi"/>
              </w:rPr>
              <w:tab/>
              <w:t>Conflict resolution skills</w:t>
            </w:r>
          </w:p>
          <w:p w14:paraId="049E0423" w14:textId="77777777" w:rsidR="00BA1612" w:rsidRPr="00BA1612" w:rsidRDefault="00BA1612" w:rsidP="00BA1612">
            <w:pPr>
              <w:rPr>
                <w:rFonts w:cstheme="minorHAnsi"/>
              </w:rPr>
            </w:pPr>
            <w:r w:rsidRPr="00BA1612">
              <w:rPr>
                <w:rFonts w:cstheme="minorHAnsi"/>
              </w:rPr>
              <w:t>•</w:t>
            </w:r>
            <w:r w:rsidRPr="00BA1612">
              <w:rPr>
                <w:rFonts w:cstheme="minorHAnsi"/>
              </w:rPr>
              <w:tab/>
              <w:t>Ability to provide excellent customer service</w:t>
            </w:r>
          </w:p>
          <w:p w14:paraId="3D116C69" w14:textId="77777777" w:rsidR="00BA1612" w:rsidRPr="00BA1612" w:rsidRDefault="00BA1612" w:rsidP="00BA1612">
            <w:pPr>
              <w:rPr>
                <w:rFonts w:cstheme="minorHAnsi"/>
              </w:rPr>
            </w:pPr>
            <w:r w:rsidRPr="00BA1612">
              <w:rPr>
                <w:rFonts w:cstheme="minorHAnsi"/>
              </w:rPr>
              <w:t>•</w:t>
            </w:r>
            <w:r w:rsidRPr="00BA1612">
              <w:rPr>
                <w:rFonts w:cstheme="minorHAnsi"/>
              </w:rPr>
              <w:tab/>
              <w:t>Ability to independently perform a variety of duties and balance multiple priorities on a continuing basis</w:t>
            </w:r>
          </w:p>
          <w:p w14:paraId="6078CCBD" w14:textId="77777777" w:rsidR="00BA1612" w:rsidRPr="00BA1612" w:rsidRDefault="00BA1612" w:rsidP="00BA1612">
            <w:pPr>
              <w:rPr>
                <w:rFonts w:cstheme="minorHAnsi"/>
              </w:rPr>
            </w:pPr>
            <w:r w:rsidRPr="00BA1612">
              <w:rPr>
                <w:rFonts w:cstheme="minorHAnsi"/>
              </w:rPr>
              <w:t>•</w:t>
            </w:r>
            <w:r w:rsidRPr="00BA1612">
              <w:rPr>
                <w:rFonts w:cstheme="minorHAnsi"/>
              </w:rPr>
              <w:tab/>
              <w:t>Ability to learn new systems and processes quickly</w:t>
            </w:r>
          </w:p>
          <w:p w14:paraId="15534B46" w14:textId="77777777" w:rsidR="00BA1612" w:rsidRPr="00BA1612" w:rsidRDefault="00BA1612" w:rsidP="00BA1612">
            <w:pPr>
              <w:rPr>
                <w:rFonts w:cstheme="minorHAnsi"/>
              </w:rPr>
            </w:pPr>
            <w:r w:rsidRPr="00BA1612">
              <w:rPr>
                <w:rFonts w:cstheme="minorHAnsi"/>
              </w:rPr>
              <w:t>•</w:t>
            </w:r>
            <w:r w:rsidRPr="00BA1612">
              <w:rPr>
                <w:rFonts w:cstheme="minorHAnsi"/>
              </w:rPr>
              <w:tab/>
              <w:t>Ability to prioritize and schedule several meetings and schedules</w:t>
            </w:r>
          </w:p>
          <w:p w14:paraId="377B8363" w14:textId="77777777" w:rsidR="00BA1612" w:rsidRPr="00BA1612" w:rsidRDefault="00BA1612" w:rsidP="00BA1612">
            <w:pPr>
              <w:rPr>
                <w:rFonts w:cstheme="minorHAnsi"/>
              </w:rPr>
            </w:pPr>
            <w:r w:rsidRPr="00BA1612">
              <w:rPr>
                <w:rFonts w:cstheme="minorHAnsi"/>
              </w:rPr>
              <w:t>•</w:t>
            </w:r>
            <w:r w:rsidRPr="00BA1612">
              <w:rPr>
                <w:rFonts w:cstheme="minorHAnsi"/>
              </w:rPr>
              <w:tab/>
              <w:t>Ability to interact effectively with both internal and external customers</w:t>
            </w:r>
          </w:p>
          <w:p w14:paraId="186C4755" w14:textId="0525F761" w:rsidR="00BA1612" w:rsidRPr="00BA1612" w:rsidRDefault="00BA1612" w:rsidP="00BA1612">
            <w:pPr>
              <w:rPr>
                <w:rFonts w:cstheme="minorHAnsi"/>
              </w:rPr>
            </w:pPr>
            <w:r w:rsidRPr="00BA1612">
              <w:rPr>
                <w:rFonts w:cstheme="minorHAnsi"/>
              </w:rPr>
              <w:t>•</w:t>
            </w:r>
            <w:r w:rsidRPr="00BA1612">
              <w:rPr>
                <w:rFonts w:cstheme="minorHAnsi"/>
              </w:rPr>
              <w:tab/>
              <w:t xml:space="preserve">Manage work load in a </w:t>
            </w:r>
            <w:r w:rsidR="00AE6100" w:rsidRPr="00BA1612">
              <w:rPr>
                <w:rFonts w:cstheme="minorHAnsi"/>
              </w:rPr>
              <w:t>fast-paced</w:t>
            </w:r>
            <w:r w:rsidRPr="00BA1612">
              <w:rPr>
                <w:rFonts w:cstheme="minorHAnsi"/>
              </w:rPr>
              <w:t xml:space="preserve"> environment</w:t>
            </w:r>
          </w:p>
          <w:p w14:paraId="0CF93D9B" w14:textId="77777777" w:rsidR="00BA1612" w:rsidRPr="00BA1612" w:rsidRDefault="00BA1612" w:rsidP="00BA1612">
            <w:pPr>
              <w:rPr>
                <w:rFonts w:cstheme="minorHAnsi"/>
              </w:rPr>
            </w:pPr>
            <w:r w:rsidRPr="00BA1612">
              <w:rPr>
                <w:rFonts w:cstheme="minorHAnsi"/>
              </w:rPr>
              <w:t>•</w:t>
            </w:r>
            <w:r w:rsidRPr="00BA1612">
              <w:rPr>
                <w:rFonts w:cstheme="minorHAnsi"/>
              </w:rPr>
              <w:tab/>
              <w:t xml:space="preserve">Ability to be proactive regarding office matters </w:t>
            </w:r>
          </w:p>
          <w:p w14:paraId="50BD1FDA" w14:textId="77777777" w:rsidR="00BA1612" w:rsidRPr="00BA1612" w:rsidRDefault="00BA1612" w:rsidP="00BA1612">
            <w:pPr>
              <w:rPr>
                <w:rFonts w:cstheme="minorHAnsi"/>
              </w:rPr>
            </w:pPr>
            <w:r w:rsidRPr="00BA1612">
              <w:rPr>
                <w:rFonts w:cstheme="minorHAnsi"/>
              </w:rPr>
              <w:t>•</w:t>
            </w:r>
            <w:r w:rsidRPr="00BA1612">
              <w:rPr>
                <w:rFonts w:cstheme="minorHAnsi"/>
              </w:rPr>
              <w:tab/>
              <w:t>Ability to be flexible, analytical, and manage multiple and complex tasks</w:t>
            </w:r>
          </w:p>
          <w:p w14:paraId="018EA3D2" w14:textId="582F6F0D" w:rsidR="008A5536" w:rsidRDefault="00BA1612" w:rsidP="008A5536">
            <w:pPr>
              <w:rPr>
                <w:rFonts w:cstheme="minorHAnsi"/>
              </w:rPr>
            </w:pPr>
            <w:r w:rsidRPr="00BA1612">
              <w:rPr>
                <w:rFonts w:cstheme="minorHAnsi"/>
              </w:rPr>
              <w:t>•</w:t>
            </w:r>
            <w:r w:rsidRPr="00BA1612">
              <w:rPr>
                <w:rFonts w:cstheme="minorHAnsi"/>
              </w:rPr>
              <w:tab/>
              <w:t>Posses the ability to work in a collaborative manner with all College staff</w:t>
            </w:r>
          </w:p>
          <w:p w14:paraId="2EC435AB" w14:textId="3FA5BBEE" w:rsidR="008A5536" w:rsidRDefault="008A5536" w:rsidP="008A5536">
            <w:pPr>
              <w:rPr>
                <w:rFonts w:cstheme="minorHAnsi"/>
              </w:rPr>
            </w:pPr>
            <w:r w:rsidRPr="00BA1612">
              <w:rPr>
                <w:rFonts w:cstheme="minorHAnsi"/>
              </w:rPr>
              <w:t>•</w:t>
            </w:r>
            <w:r w:rsidRPr="00BA1612">
              <w:rPr>
                <w:rFonts w:cstheme="minorHAnsi"/>
              </w:rPr>
              <w:tab/>
            </w:r>
            <w:r>
              <w:rPr>
                <w:rFonts w:cstheme="minorHAnsi"/>
              </w:rPr>
              <w:t>Ability to work with diverse populations</w:t>
            </w:r>
          </w:p>
          <w:p w14:paraId="66689E10" w14:textId="77777777" w:rsidR="003C4245" w:rsidRDefault="003C4245" w:rsidP="008A5536">
            <w:pPr>
              <w:rPr>
                <w:b/>
              </w:rPr>
            </w:pPr>
          </w:p>
        </w:tc>
      </w:tr>
    </w:tbl>
    <w:p w14:paraId="3A8BC11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7E7FCD6" w14:textId="77777777" w:rsidTr="00A6160F">
        <w:trPr>
          <w:tblHeader/>
        </w:trPr>
        <w:tc>
          <w:tcPr>
            <w:tcW w:w="10790" w:type="dxa"/>
            <w:shd w:val="clear" w:color="auto" w:fill="BFBFBF" w:themeFill="background1" w:themeFillShade="BF"/>
          </w:tcPr>
          <w:p w14:paraId="1E7A6100"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7C532E3" w14:textId="77777777" w:rsidTr="003C7BDE">
        <w:trPr>
          <w:trHeight w:val="2105"/>
        </w:trPr>
        <w:tc>
          <w:tcPr>
            <w:tcW w:w="10790" w:type="dxa"/>
            <w:shd w:val="clear" w:color="auto" w:fill="auto"/>
          </w:tcPr>
          <w:p w14:paraId="79DB94A6" w14:textId="77777777" w:rsidR="003C7BDE" w:rsidRDefault="003C7BDE" w:rsidP="00B47E24">
            <w:pPr>
              <w:rPr>
                <w:b/>
              </w:rPr>
            </w:pPr>
            <w:r>
              <w:rPr>
                <w:b/>
              </w:rPr>
              <w:t>Required</w:t>
            </w:r>
          </w:p>
          <w:p w14:paraId="77E2AE9F" w14:textId="40A03423" w:rsidR="00BA1612" w:rsidRDefault="00BA1612" w:rsidP="00BA1612">
            <w:pPr>
              <w:rPr>
                <w:rFonts w:cstheme="minorHAnsi"/>
              </w:rPr>
            </w:pPr>
            <w:r w:rsidRPr="00BA1612">
              <w:rPr>
                <w:rFonts w:cstheme="minorHAnsi"/>
              </w:rPr>
              <w:t>•</w:t>
            </w:r>
            <w:r w:rsidRPr="00BA1612">
              <w:rPr>
                <w:rFonts w:cstheme="minorHAnsi"/>
              </w:rPr>
              <w:tab/>
            </w:r>
            <w:r w:rsidR="008A5536">
              <w:rPr>
                <w:rFonts w:cstheme="minorHAnsi"/>
              </w:rPr>
              <w:t>Associate’s Degree or an equivalent combination of education and experience.</w:t>
            </w:r>
          </w:p>
          <w:p w14:paraId="5EDD092D" w14:textId="482AAB31" w:rsidR="00AE6100" w:rsidRPr="00AE6100" w:rsidRDefault="00AE6100" w:rsidP="00D51CED">
            <w:pPr>
              <w:pStyle w:val="ListParagraph"/>
              <w:numPr>
                <w:ilvl w:val="0"/>
                <w:numId w:val="2"/>
              </w:numPr>
              <w:ind w:hanging="720"/>
              <w:rPr>
                <w:rFonts w:cstheme="minorHAnsi"/>
              </w:rPr>
            </w:pPr>
            <w:r>
              <w:rPr>
                <w:rFonts w:cstheme="minorHAnsi"/>
              </w:rPr>
              <w:t>Knowledge and</w:t>
            </w:r>
            <w:r w:rsidR="008A5536">
              <w:rPr>
                <w:rFonts w:cstheme="minorHAnsi"/>
              </w:rPr>
              <w:t>/or</w:t>
            </w:r>
            <w:r>
              <w:rPr>
                <w:rFonts w:cstheme="minorHAnsi"/>
              </w:rPr>
              <w:t xml:space="preserve"> experience working with applicant tracking systems.</w:t>
            </w:r>
          </w:p>
          <w:p w14:paraId="4E51EF97" w14:textId="4B8F40EC" w:rsidR="00BA1612" w:rsidRPr="00BA1612" w:rsidRDefault="00BA1612" w:rsidP="00BA1612">
            <w:pPr>
              <w:rPr>
                <w:rFonts w:cstheme="minorHAnsi"/>
              </w:rPr>
            </w:pPr>
            <w:r w:rsidRPr="00BA1612">
              <w:rPr>
                <w:rFonts w:cstheme="minorHAnsi"/>
              </w:rPr>
              <w:t>•</w:t>
            </w:r>
            <w:r w:rsidRPr="00BA1612">
              <w:rPr>
                <w:rFonts w:cstheme="minorHAnsi"/>
              </w:rPr>
              <w:tab/>
            </w:r>
            <w:r w:rsidR="003C4245">
              <w:rPr>
                <w:rFonts w:cstheme="minorHAnsi"/>
              </w:rPr>
              <w:t xml:space="preserve">Significant work experience in an office setting. </w:t>
            </w:r>
          </w:p>
          <w:p w14:paraId="0714012B" w14:textId="4735D615" w:rsidR="003C4245" w:rsidRPr="00D51CED" w:rsidRDefault="00BA1612" w:rsidP="008A5536">
            <w:pPr>
              <w:rPr>
                <w:b/>
              </w:rPr>
            </w:pPr>
            <w:r w:rsidRPr="00BA1612">
              <w:rPr>
                <w:rFonts w:cstheme="minorHAnsi"/>
              </w:rPr>
              <w:t>•</w:t>
            </w:r>
            <w:r w:rsidRPr="00BA1612">
              <w:rPr>
                <w:rFonts w:cstheme="minorHAnsi"/>
              </w:rPr>
              <w:tab/>
            </w:r>
            <w:r w:rsidR="003C4245" w:rsidRPr="00095741">
              <w:rPr>
                <w:rFonts w:cstheme="minorHAnsi"/>
              </w:rPr>
              <w:t>Demonstrated experience working with diverse population</w:t>
            </w:r>
            <w:r w:rsidR="004650B2" w:rsidRPr="00095741">
              <w:rPr>
                <w:rFonts w:cstheme="minorHAnsi"/>
              </w:rPr>
              <w:t>s</w:t>
            </w:r>
            <w:r w:rsidR="003C4245" w:rsidRPr="00095741">
              <w:rPr>
                <w:rFonts w:cstheme="minorHAnsi"/>
              </w:rPr>
              <w:t>.</w:t>
            </w:r>
          </w:p>
          <w:p w14:paraId="60857A8E" w14:textId="287147E8" w:rsidR="008374B0" w:rsidRDefault="008374B0" w:rsidP="00AE6100">
            <w:pPr>
              <w:pStyle w:val="ListParagraph"/>
              <w:numPr>
                <w:ilvl w:val="0"/>
                <w:numId w:val="2"/>
              </w:numPr>
              <w:ind w:hanging="720"/>
              <w:rPr>
                <w:bCs/>
              </w:rPr>
            </w:pPr>
            <w:r w:rsidRPr="00702290">
              <w:rPr>
                <w:bCs/>
                <w:highlight w:val="yellow"/>
              </w:rPr>
              <w:t xml:space="preserve">Demonstrated </w:t>
            </w:r>
            <w:r w:rsidR="00702290" w:rsidRPr="00702290">
              <w:rPr>
                <w:bCs/>
                <w:highlight w:val="yellow"/>
              </w:rPr>
              <w:t xml:space="preserve">customer service </w:t>
            </w:r>
            <w:r w:rsidRPr="00702290">
              <w:rPr>
                <w:bCs/>
                <w:highlight w:val="yellow"/>
              </w:rPr>
              <w:t>experience</w:t>
            </w:r>
            <w:r w:rsidR="008A5536">
              <w:rPr>
                <w:bCs/>
              </w:rPr>
              <w:t>.</w:t>
            </w:r>
          </w:p>
          <w:p w14:paraId="20340B7A" w14:textId="07A9122D" w:rsidR="008A5536" w:rsidRPr="00D51CED" w:rsidRDefault="008A5536" w:rsidP="00AE6100">
            <w:pPr>
              <w:pStyle w:val="ListParagraph"/>
              <w:numPr>
                <w:ilvl w:val="0"/>
                <w:numId w:val="2"/>
              </w:numPr>
              <w:ind w:hanging="720"/>
              <w:rPr>
                <w:bCs/>
              </w:rPr>
            </w:pPr>
            <w:r w:rsidRPr="00BA1612">
              <w:rPr>
                <w:rFonts w:cstheme="minorHAnsi"/>
              </w:rPr>
              <w:t>Excellent organizational, communication, and interpersonal skills.</w:t>
            </w:r>
          </w:p>
          <w:p w14:paraId="257D87F1" w14:textId="77777777" w:rsidR="003C7BDE" w:rsidRDefault="003C7BDE" w:rsidP="00B47E24">
            <w:pPr>
              <w:rPr>
                <w:b/>
              </w:rPr>
            </w:pPr>
          </w:p>
          <w:p w14:paraId="5BD500AA" w14:textId="77777777" w:rsidR="003C7BDE" w:rsidRDefault="003C7BDE" w:rsidP="00B47E24">
            <w:pPr>
              <w:rPr>
                <w:b/>
              </w:rPr>
            </w:pPr>
            <w:r>
              <w:rPr>
                <w:b/>
              </w:rPr>
              <w:lastRenderedPageBreak/>
              <w:t>Preferred</w:t>
            </w:r>
          </w:p>
          <w:sdt>
            <w:sdtPr>
              <w:tag w:val="Preferred Qualifications"/>
              <w:id w:val="1213543107"/>
              <w:placeholder>
                <w:docPart w:val="F33E1D31374847C082AD7C7FA53940FE"/>
              </w:placeholder>
            </w:sdtPr>
            <w:sdtEndPr/>
            <w:sdtContent>
              <w:p w14:paraId="15876AFA" w14:textId="3A092DE8" w:rsidR="003C4245" w:rsidRDefault="008A5536" w:rsidP="0035144D">
                <w:pPr>
                  <w:pStyle w:val="ListParagraph"/>
                  <w:numPr>
                    <w:ilvl w:val="0"/>
                    <w:numId w:val="1"/>
                  </w:numPr>
                  <w:ind w:left="690" w:hanging="690"/>
                  <w:rPr>
                    <w:rFonts w:cstheme="minorHAnsi"/>
                  </w:rPr>
                </w:pPr>
                <w:r>
                  <w:rPr>
                    <w:rFonts w:cstheme="minorHAnsi"/>
                  </w:rPr>
                  <w:t>Bachelor</w:t>
                </w:r>
                <w:r w:rsidR="000761FC" w:rsidRPr="000761FC">
                  <w:rPr>
                    <w:rFonts w:cstheme="minorHAnsi"/>
                  </w:rPr>
                  <w:t xml:space="preserve">’s </w:t>
                </w:r>
                <w:r>
                  <w:rPr>
                    <w:rFonts w:cstheme="minorHAnsi"/>
                  </w:rPr>
                  <w:t>D</w:t>
                </w:r>
                <w:r w:rsidR="000761FC" w:rsidRPr="000761FC">
                  <w:rPr>
                    <w:rFonts w:cstheme="minorHAnsi"/>
                  </w:rPr>
                  <w:t>egree in Human Resources, Business or related field.</w:t>
                </w:r>
              </w:p>
              <w:p w14:paraId="7550C82D" w14:textId="77777777" w:rsidR="008A5536" w:rsidRDefault="003C4245" w:rsidP="0035144D">
                <w:pPr>
                  <w:pStyle w:val="ListParagraph"/>
                  <w:numPr>
                    <w:ilvl w:val="0"/>
                    <w:numId w:val="1"/>
                  </w:numPr>
                  <w:ind w:left="690" w:hanging="690"/>
                  <w:rPr>
                    <w:rFonts w:cstheme="minorHAnsi"/>
                  </w:rPr>
                </w:pPr>
                <w:r w:rsidRPr="00BA1612">
                  <w:rPr>
                    <w:rFonts w:cstheme="minorHAnsi"/>
                  </w:rPr>
                  <w:t>Minimum of 3 years of general office experience.</w:t>
                </w:r>
              </w:p>
              <w:p w14:paraId="071FBDE8" w14:textId="414FFF30" w:rsidR="003C7BDE" w:rsidRPr="000761FC" w:rsidRDefault="00702290" w:rsidP="0035144D">
                <w:pPr>
                  <w:pStyle w:val="ListParagraph"/>
                  <w:numPr>
                    <w:ilvl w:val="0"/>
                    <w:numId w:val="1"/>
                  </w:numPr>
                  <w:ind w:left="690" w:hanging="690"/>
                  <w:rPr>
                    <w:rFonts w:cstheme="minorHAnsi"/>
                  </w:rPr>
                </w:pPr>
                <w:r w:rsidRPr="00702290">
                  <w:rPr>
                    <w:bCs/>
                    <w:highlight w:val="yellow"/>
                  </w:rPr>
                  <w:t xml:space="preserve">Demonstrated work experience in </w:t>
                </w:r>
                <w:r w:rsidRPr="00702290">
                  <w:rPr>
                    <w:bCs/>
                    <w:highlight w:val="yellow"/>
                  </w:rPr>
                  <w:t>Human Resources</w:t>
                </w:r>
                <w:r>
                  <w:rPr>
                    <w:rFonts w:cstheme="minorHAnsi"/>
                  </w:rPr>
                  <w:t xml:space="preserve"> </w:t>
                </w:r>
              </w:p>
            </w:sdtContent>
          </w:sdt>
        </w:tc>
      </w:tr>
    </w:tbl>
    <w:p w14:paraId="133E24D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14A84076" w14:textId="77777777" w:rsidTr="00A6160F">
        <w:trPr>
          <w:tblHeader/>
        </w:trPr>
        <w:tc>
          <w:tcPr>
            <w:tcW w:w="10790" w:type="dxa"/>
            <w:shd w:val="clear" w:color="auto" w:fill="BFBFBF" w:themeFill="background1" w:themeFillShade="BF"/>
          </w:tcPr>
          <w:p w14:paraId="521898BC"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970FFF7" w14:textId="77777777" w:rsidTr="00D25798">
        <w:trPr>
          <w:trHeight w:val="350"/>
        </w:trPr>
        <w:tc>
          <w:tcPr>
            <w:tcW w:w="10790" w:type="dxa"/>
            <w:shd w:val="clear" w:color="auto" w:fill="auto"/>
          </w:tcPr>
          <w:p w14:paraId="15BDB261" w14:textId="77777777" w:rsidR="00D25798" w:rsidRDefault="004E027E"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F18809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DEB49A7" w14:textId="77777777" w:rsidTr="00A6160F">
        <w:trPr>
          <w:tblHeader/>
        </w:trPr>
        <w:tc>
          <w:tcPr>
            <w:tcW w:w="10790" w:type="dxa"/>
            <w:shd w:val="clear" w:color="auto" w:fill="BFBFBF" w:themeFill="background1" w:themeFillShade="BF"/>
          </w:tcPr>
          <w:p w14:paraId="1A0932B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6DCD7D4" w14:textId="77777777" w:rsidTr="00D25798">
        <w:trPr>
          <w:trHeight w:val="323"/>
        </w:trPr>
        <w:tc>
          <w:tcPr>
            <w:tcW w:w="10790" w:type="dxa"/>
            <w:shd w:val="clear" w:color="auto" w:fill="auto"/>
          </w:tcPr>
          <w:p w14:paraId="76758E31" w14:textId="77777777" w:rsidR="00D25798" w:rsidRDefault="004E027E"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1509464" w14:textId="77777777" w:rsidR="00D25798" w:rsidRDefault="00D25798">
      <w:pPr>
        <w:rPr>
          <w:b/>
        </w:rPr>
      </w:pPr>
    </w:p>
    <w:p w14:paraId="7B5998E4" w14:textId="77777777" w:rsidR="00BB6C57" w:rsidRPr="00BB6C57" w:rsidRDefault="00BB6C57" w:rsidP="00BB6C57">
      <w:pPr>
        <w:pStyle w:val="Heading1"/>
        <w:rPr>
          <w:sz w:val="24"/>
          <w:szCs w:val="24"/>
        </w:rPr>
      </w:pPr>
      <w:r>
        <w:rPr>
          <w:sz w:val="24"/>
          <w:szCs w:val="24"/>
        </w:rPr>
        <w:t>SIGNATURES</w:t>
      </w:r>
    </w:p>
    <w:p w14:paraId="374B577E" w14:textId="77777777" w:rsidR="00BB6C57" w:rsidRDefault="00BB6C57" w:rsidP="0091407B">
      <w:pPr>
        <w:rPr>
          <w:b/>
        </w:rPr>
      </w:pPr>
    </w:p>
    <w:p w14:paraId="60684F91" w14:textId="219BB5A3"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w:t>
      </w:r>
      <w:r w:rsidR="00095741">
        <w:rPr>
          <w:rFonts w:asciiTheme="minorHAnsi" w:hAnsiTheme="minorHAnsi" w:cstheme="minorHAnsi"/>
          <w:b/>
          <w:sz w:val="22"/>
          <w:szCs w:val="22"/>
        </w:rPr>
        <w:t xml:space="preserve">: </w:t>
      </w:r>
      <w:r w:rsidR="008374B0">
        <w:rPr>
          <w:rFonts w:asciiTheme="minorHAnsi" w:hAnsiTheme="minorHAnsi" w:cstheme="minorHAnsi"/>
          <w:bCs/>
          <w:sz w:val="22"/>
          <w:szCs w:val="22"/>
        </w:rPr>
        <w:t>Sydney Glasscoe</w:t>
      </w:r>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B0084D" w:rsidRPr="00B0084D">
        <w:rPr>
          <w:rFonts w:asciiTheme="minorHAnsi" w:hAnsiTheme="minorHAnsi" w:cstheme="minorHAnsi"/>
          <w:noProof/>
          <w:sz w:val="22"/>
          <w:szCs w:val="22"/>
          <w:u w:val="single"/>
        </w:rPr>
        <w:drawing>
          <wp:inline distT="0" distB="0" distL="0" distR="0" wp14:anchorId="5847D725" wp14:editId="5715787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B0084D">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8374B0">
        <w:rPr>
          <w:rFonts w:asciiTheme="minorHAnsi" w:hAnsiTheme="minorHAnsi" w:cstheme="minorHAnsi"/>
          <w:sz w:val="22"/>
          <w:szCs w:val="22"/>
          <w:u w:val="single"/>
        </w:rPr>
        <w:t>__</w:t>
      </w:r>
      <w:r w:rsidR="00B0084D">
        <w:rPr>
          <w:rFonts w:asciiTheme="minorHAnsi" w:hAnsiTheme="minorHAnsi" w:cstheme="minorHAnsi"/>
          <w:sz w:val="22"/>
          <w:szCs w:val="22"/>
          <w:u w:val="single"/>
        </w:rPr>
        <w:t>9/13/2024</w:t>
      </w:r>
      <w:r w:rsidR="008374B0">
        <w:rPr>
          <w:rFonts w:asciiTheme="minorHAnsi" w:hAnsiTheme="minorHAnsi" w:cstheme="minorHAnsi"/>
          <w:sz w:val="22"/>
          <w:szCs w:val="22"/>
          <w:u w:val="single"/>
        </w:rPr>
        <w:t>__</w:t>
      </w:r>
    </w:p>
    <w:p w14:paraId="1CC162DE" w14:textId="26605FDA"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B0084D">
            <w:rPr>
              <w:rFonts w:asciiTheme="minorHAnsi" w:hAnsiTheme="minorHAnsi" w:cstheme="minorHAnsi"/>
              <w:sz w:val="22"/>
              <w:szCs w:val="22"/>
            </w:rPr>
            <w:t>Seleana Samuel</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4E027E" w:rsidRPr="004E027E">
        <w:rPr>
          <w:noProof/>
          <w:u w:val="single"/>
        </w:rPr>
        <w:drawing>
          <wp:inline distT="0" distB="0" distL="0" distR="0" wp14:anchorId="680FE916" wp14:editId="47A97B7B">
            <wp:extent cx="1438275" cy="3619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pic:spPr>
                </pic:pic>
              </a:graphicData>
            </a:graphic>
          </wp:inline>
        </w:drawing>
      </w:r>
      <w:r>
        <w:rPr>
          <w:rFonts w:asciiTheme="minorHAnsi" w:hAnsiTheme="minorHAnsi" w:cstheme="minorHAnsi"/>
          <w:sz w:val="22"/>
          <w:szCs w:val="22"/>
        </w:rPr>
        <w:t xml:space="preserve">___ </w:t>
      </w:r>
      <w:r w:rsidR="00B0084D">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4E027E">
        <w:rPr>
          <w:rFonts w:asciiTheme="minorHAnsi" w:hAnsiTheme="minorHAnsi" w:cstheme="minorHAnsi"/>
          <w:sz w:val="22"/>
          <w:szCs w:val="22"/>
          <w:u w:val="single"/>
        </w:rPr>
        <w:t>_</w:t>
      </w:r>
      <w:r w:rsidR="004E027E" w:rsidRPr="004E027E">
        <w:rPr>
          <w:rFonts w:asciiTheme="minorHAnsi" w:hAnsiTheme="minorHAnsi" w:cstheme="minorHAnsi"/>
          <w:sz w:val="22"/>
          <w:szCs w:val="22"/>
          <w:u w:val="single"/>
        </w:rPr>
        <w:t>9/13/2024</w:t>
      </w:r>
      <w:r w:rsidRPr="009169F4">
        <w:rPr>
          <w:rFonts w:asciiTheme="minorHAnsi" w:hAnsiTheme="minorHAnsi" w:cstheme="minorHAnsi"/>
          <w:sz w:val="22"/>
          <w:szCs w:val="22"/>
        </w:rPr>
        <w:t>___</w:t>
      </w:r>
    </w:p>
    <w:p w14:paraId="41FA956C" w14:textId="58D7CCBC" w:rsidR="0067043F" w:rsidRPr="00E53EA5" w:rsidRDefault="0067043F" w:rsidP="00E53EA5">
      <w:pPr>
        <w:pStyle w:val="NormalWeb"/>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B0084D">
            <w:rPr>
              <w:rFonts w:asciiTheme="minorHAnsi" w:hAnsiTheme="minorHAnsi" w:cstheme="minorHAnsi"/>
              <w:sz w:val="22"/>
              <w:szCs w:val="22"/>
            </w:rPr>
            <w:t>Stephanie Dodge</w:t>
          </w:r>
        </w:sdtContent>
      </w:sdt>
      <w:r w:rsidR="007E4D74">
        <w:rPr>
          <w:rFonts w:asciiTheme="minorHAnsi" w:hAnsiTheme="minorHAnsi" w:cstheme="minorHAnsi"/>
          <w:sz w:val="22"/>
          <w:szCs w:val="22"/>
        </w:rPr>
        <w:tab/>
      </w:r>
      <w:r w:rsidR="007E4D74">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E53EA5" w:rsidRPr="00E53EA5">
        <w:rPr>
          <w:noProof/>
          <w:u w:val="single"/>
        </w:rPr>
        <w:drawing>
          <wp:inline distT="0" distB="0" distL="0" distR="0" wp14:anchorId="39A29706" wp14:editId="0E188424">
            <wp:extent cx="1352550" cy="360680"/>
            <wp:effectExtent l="0" t="0" r="0" b="1270"/>
            <wp:docPr id="1" name="Picture 1" descr="HR Signature, Stephanie Do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R Signature, Stephanie Do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360680"/>
                    </a:xfrm>
                    <a:prstGeom prst="rect">
                      <a:avLst/>
                    </a:prstGeom>
                    <a:noFill/>
                    <a:ln>
                      <a:noFill/>
                    </a:ln>
                  </pic:spPr>
                </pic:pic>
              </a:graphicData>
            </a:graphic>
          </wp:inline>
        </w:drawing>
      </w:r>
      <w:r w:rsidR="00E53EA5">
        <w:rPr>
          <w:rFonts w:asciiTheme="minorHAnsi" w:hAnsiTheme="minorHAnsi" w:cstheme="minorHAnsi"/>
          <w:sz w:val="22"/>
          <w:szCs w:val="22"/>
        </w:rPr>
        <w:tab/>
      </w:r>
      <w:r w:rsidR="00E53EA5">
        <w:rPr>
          <w:rFonts w:asciiTheme="minorHAnsi" w:hAnsiTheme="minorHAnsi" w:cstheme="minorHAnsi"/>
          <w:sz w:val="22"/>
          <w:szCs w:val="22"/>
        </w:rPr>
        <w:tab/>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E53EA5" w:rsidRPr="00E53EA5">
        <w:rPr>
          <w:rFonts w:asciiTheme="minorHAnsi" w:hAnsiTheme="minorHAnsi" w:cstheme="minorHAnsi"/>
          <w:sz w:val="22"/>
          <w:szCs w:val="22"/>
          <w:u w:val="single"/>
        </w:rPr>
        <w:t>9/13/2024</w:t>
      </w:r>
      <w:r w:rsidR="009169F4" w:rsidRPr="009169F4">
        <w:rPr>
          <w:rFonts w:asciiTheme="minorHAnsi" w:hAnsiTheme="minorHAnsi" w:cstheme="minorHAnsi"/>
          <w:sz w:val="22"/>
          <w:szCs w:val="22"/>
        </w:rPr>
        <w:t>___</w:t>
      </w:r>
    </w:p>
    <w:p w14:paraId="4543219B" w14:textId="77777777" w:rsidR="00BB6C57" w:rsidRDefault="00BB6C57">
      <w:pPr>
        <w:rPr>
          <w:b/>
        </w:rPr>
      </w:pPr>
      <w:r>
        <w:rPr>
          <w:b/>
        </w:rPr>
        <w:br w:type="page"/>
      </w:r>
    </w:p>
    <w:p w14:paraId="3B6D1B30" w14:textId="77777777" w:rsidR="00417690" w:rsidRDefault="00417690" w:rsidP="0091407B">
      <w:pPr>
        <w:rPr>
          <w:b/>
        </w:rPr>
      </w:pPr>
    </w:p>
    <w:p w14:paraId="63B8DF25"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6557F0F" w14:textId="686A4CDF"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BA1612">
            <w:rPr>
              <w:rFonts w:cstheme="minorHAnsi"/>
              <w:sz w:val="22"/>
              <w:szCs w:val="22"/>
            </w:rPr>
            <w:t>FS9782</w:t>
          </w:r>
        </w:sdtContent>
      </w:sdt>
      <w:r>
        <w:rPr>
          <w:rFonts w:cstheme="minorHAnsi"/>
        </w:rPr>
        <w:tab/>
      </w:r>
      <w:r>
        <w:rPr>
          <w:rFonts w:cstheme="minorHAnsi"/>
        </w:rPr>
        <w:tab/>
      </w:r>
      <w:r w:rsidR="00BA1612">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13T00:00:00Z">
            <w:dateFormat w:val="M/d/yyyy"/>
            <w:lid w:val="en-US"/>
            <w:storeMappedDataAs w:val="dateTime"/>
            <w:calendar w:val="gregorian"/>
          </w:date>
        </w:sdtPr>
        <w:sdtEndPr/>
        <w:sdtContent>
          <w:r w:rsidR="00B0084D">
            <w:rPr>
              <w:b/>
            </w:rPr>
            <w:t>9/13/2024</w:t>
          </w:r>
        </w:sdtContent>
      </w:sdt>
      <w:r>
        <w:rPr>
          <w:b/>
        </w:rPr>
        <w:tab/>
      </w:r>
      <w:r w:rsidR="00BA1612">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BA1612">
            <w:rPr>
              <w:rFonts w:cstheme="minorHAnsi"/>
              <w:sz w:val="22"/>
              <w:szCs w:val="22"/>
            </w:rPr>
            <w:t>FA9</w:t>
          </w:r>
          <w:r w:rsidR="00B0084D">
            <w:rPr>
              <w:rFonts w:cstheme="minorHAnsi"/>
              <w:sz w:val="22"/>
              <w:szCs w:val="22"/>
            </w:rPr>
            <w:t>627</w:t>
          </w:r>
        </w:sdtContent>
      </w:sdt>
    </w:p>
    <w:p w14:paraId="58F83C83" w14:textId="77777777" w:rsidR="00FA22E0" w:rsidRPr="00FA22E0" w:rsidRDefault="00FA22E0" w:rsidP="00FA22E0">
      <w:pPr>
        <w:pStyle w:val="Heading2"/>
        <w:rPr>
          <w:b/>
        </w:rPr>
      </w:pPr>
      <w:r w:rsidRPr="00FA22E0">
        <w:rPr>
          <w:b/>
          <w:color w:val="auto"/>
        </w:rPr>
        <w:t>Materials Used:</w:t>
      </w:r>
    </w:p>
    <w:p w14:paraId="4636542B" w14:textId="77777777" w:rsidR="00FA22E0" w:rsidRDefault="004E027E"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Computer keyboard, mouse, screen</w:t>
      </w:r>
    </w:p>
    <w:p w14:paraId="2D47C2A6" w14:textId="77777777" w:rsidR="00FA22E0" w:rsidRDefault="004E027E"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Various software</w:t>
      </w:r>
    </w:p>
    <w:p w14:paraId="350329A8" w14:textId="77777777" w:rsidR="00FA22E0" w:rsidRDefault="004E027E"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AC104F">
            <w:rPr>
              <w:rFonts w:ascii="MS Gothic" w:eastAsia="MS Gothic" w:hAnsi="MS Gothic" w:hint="eastAsia"/>
            </w:rPr>
            <w:t>☒</w:t>
          </w:r>
        </w:sdtContent>
      </w:sdt>
      <w:r w:rsidR="00FA22E0">
        <w:t xml:space="preserve"> Telephone, cell phone, mobile device</w:t>
      </w:r>
    </w:p>
    <w:p w14:paraId="5561D338" w14:textId="77777777" w:rsidR="00FA22E0" w:rsidRDefault="004E027E"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AC104F">
            <w:rPr>
              <w:rFonts w:ascii="MS Gothic" w:eastAsia="MS Gothic" w:hAnsi="MS Gothic" w:hint="eastAsia"/>
            </w:rPr>
            <w:t>☒</w:t>
          </w:r>
        </w:sdtContent>
      </w:sdt>
      <w:r w:rsidR="00FA22E0">
        <w:t xml:space="preserve"> Paper and pencil/pen</w:t>
      </w:r>
    </w:p>
    <w:p w14:paraId="24F0E63C" w14:textId="77777777" w:rsidR="00FA22E0" w:rsidRDefault="004E027E"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48BD4BEF" w14:textId="77777777" w:rsidR="00FA22E0" w:rsidRDefault="004E027E"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AC104F">
            <w:rPr>
              <w:rFonts w:ascii="MS Gothic" w:eastAsia="MS Gothic" w:hAnsi="MS Gothic" w:hint="eastAsia"/>
            </w:rPr>
            <w:t>☒</w:t>
          </w:r>
        </w:sdtContent>
      </w:sdt>
      <w:r w:rsidR="00FA22E0">
        <w:t xml:space="preserve"> Copier, scanner, fax</w:t>
      </w:r>
    </w:p>
    <w:p w14:paraId="2116FC3F" w14:textId="77777777" w:rsidR="00FA22E0" w:rsidRDefault="004E027E"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9D7D05C" w14:textId="77777777" w:rsidR="00FA22E0" w:rsidRDefault="004E027E"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37611A3C" w14:textId="77777777" w:rsidR="00FA22E0" w:rsidRDefault="004E027E"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23384E35" w14:textId="77777777" w:rsidR="00FA22E0" w:rsidRDefault="004E027E"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21D1BFF" w14:textId="77777777" w:rsidR="00FA22E0" w:rsidRPr="00FA22E0" w:rsidRDefault="00FA22E0" w:rsidP="00FA22E0">
      <w:pPr>
        <w:pStyle w:val="Heading2"/>
        <w:rPr>
          <w:b/>
        </w:rPr>
      </w:pPr>
      <w:r w:rsidRPr="00FA22E0">
        <w:rPr>
          <w:b/>
          <w:color w:val="auto"/>
        </w:rPr>
        <w:t>Mental Functions:</w:t>
      </w:r>
    </w:p>
    <w:p w14:paraId="71C7F02F" w14:textId="77777777" w:rsidR="00FA22E0" w:rsidRDefault="004E027E"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Comparing (compare/contrast data, people, other data)</w:t>
      </w:r>
    </w:p>
    <w:p w14:paraId="1E562028" w14:textId="77777777" w:rsidR="00FA22E0" w:rsidRDefault="004E027E"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Synthesizing (combine data, concepts, interpretations)</w:t>
      </w:r>
    </w:p>
    <w:p w14:paraId="691C535B" w14:textId="77777777" w:rsidR="00FA22E0" w:rsidRDefault="004E027E"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Computing (math calculations or carrying out formula operations)</w:t>
      </w:r>
    </w:p>
    <w:p w14:paraId="7EB6A611" w14:textId="77777777" w:rsidR="00FA22E0" w:rsidRDefault="004E027E"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Compiling (gathering, classifying, evaluating data, people, other data)</w:t>
      </w:r>
    </w:p>
    <w:p w14:paraId="400DDC7A" w14:textId="77777777" w:rsidR="00FA22E0" w:rsidRDefault="004E027E"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Copying (entering, posting, transcribing data)</w:t>
      </w:r>
    </w:p>
    <w:p w14:paraId="6ED0095D" w14:textId="77777777" w:rsidR="00FA22E0" w:rsidRDefault="004E027E"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Analyzing (examining, testing data, presenting alternatives)</w:t>
      </w:r>
    </w:p>
    <w:p w14:paraId="3E0414D8" w14:textId="77777777" w:rsidR="00FA22E0" w:rsidRPr="00FA22E0" w:rsidRDefault="00FA22E0" w:rsidP="00FA22E0">
      <w:pPr>
        <w:pStyle w:val="Heading2"/>
        <w:rPr>
          <w:b/>
        </w:rPr>
      </w:pPr>
      <w:r w:rsidRPr="00FA22E0">
        <w:rPr>
          <w:b/>
          <w:color w:val="auto"/>
        </w:rPr>
        <w:t>Audio/Visual/Aural Functions:</w:t>
      </w:r>
    </w:p>
    <w:p w14:paraId="3DA07737" w14:textId="77777777" w:rsidR="00FA22E0" w:rsidRDefault="004E027E"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Talking (expressing ideas, thoughts, language, conveying details accurately and clearly)</w:t>
      </w:r>
    </w:p>
    <w:p w14:paraId="500A3D2A" w14:textId="77777777" w:rsidR="00FA22E0" w:rsidRDefault="004E027E"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Hearing (receive details through oral communication, make fine differences in sound with other sound interference)</w:t>
      </w:r>
    </w:p>
    <w:p w14:paraId="33D95956" w14:textId="7BD9033E" w:rsidR="00FA22E0" w:rsidRDefault="004E027E"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B0084D">
            <w:rPr>
              <w:rFonts w:ascii="MS Gothic" w:eastAsia="MS Gothic" w:hAnsi="MS Gothic" w:hint="eastAsia"/>
            </w:rPr>
            <w:t>☒</w:t>
          </w:r>
        </w:sdtContent>
      </w:sdt>
      <w:r w:rsidR="00FA22E0">
        <w:t xml:space="preserve"> Near acuity (at 20 inches or less when accuracy is essential)</w:t>
      </w:r>
    </w:p>
    <w:p w14:paraId="3445135B" w14:textId="77777777" w:rsidR="00FA22E0" w:rsidRDefault="004E027E"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59045F1A" w14:textId="77777777" w:rsidR="00FA22E0" w:rsidRDefault="004E027E"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17C14882" w14:textId="77777777" w:rsidR="00FA22E0" w:rsidRDefault="004E027E"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6D075174" w14:textId="77777777" w:rsidR="00FA22E0" w:rsidRDefault="004E027E"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CCCD21D" w14:textId="77777777" w:rsidR="00FA22E0" w:rsidRDefault="004E027E"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8A58FDA" w14:textId="77777777" w:rsidR="00FA22E0" w:rsidRPr="00FA22E0" w:rsidRDefault="00FA22E0" w:rsidP="00FA22E0">
      <w:pPr>
        <w:pStyle w:val="Heading2"/>
        <w:rPr>
          <w:b/>
          <w:color w:val="auto"/>
        </w:rPr>
      </w:pPr>
      <w:r w:rsidRPr="00FA22E0">
        <w:rPr>
          <w:b/>
          <w:color w:val="auto"/>
        </w:rPr>
        <w:t>Movement, Strength, Repetition Functions:</w:t>
      </w:r>
    </w:p>
    <w:p w14:paraId="328C9EEC" w14:textId="77777777" w:rsidR="00FA22E0" w:rsidRDefault="004E027E"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7B99FD2" w14:textId="77777777" w:rsidR="00FA22E0" w:rsidRDefault="004E027E"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7351E33" w14:textId="77777777" w:rsidR="00FA22E0" w:rsidRDefault="004E027E" w:rsidP="00FA22E0">
      <w:pPr>
        <w:ind w:left="720"/>
      </w:pPr>
      <w:sdt>
        <w:sdtPr>
          <w:tag w:val="Check Box for Reaching"/>
          <w:id w:val="-1290194097"/>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Reaching</w:t>
      </w:r>
    </w:p>
    <w:p w14:paraId="1BD43504" w14:textId="77777777" w:rsidR="00FA22E0" w:rsidRDefault="004E027E"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37028D8E" w14:textId="77777777" w:rsidR="00FA22E0" w:rsidRDefault="004E027E"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7FD55C7" w14:textId="77777777" w:rsidR="00FA22E0" w:rsidRDefault="004E027E" w:rsidP="00FA22E0">
      <w:pPr>
        <w:ind w:left="720"/>
      </w:pPr>
      <w:sdt>
        <w:sdtPr>
          <w:tag w:val="Check Box for Grasping"/>
          <w:id w:val="-800616712"/>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Grasping</w:t>
      </w:r>
    </w:p>
    <w:p w14:paraId="4CD0A14A" w14:textId="77777777" w:rsidR="00FA22E0" w:rsidRDefault="004E027E" w:rsidP="00FA22E0">
      <w:pPr>
        <w:ind w:left="720"/>
      </w:pPr>
      <w:sdt>
        <w:sdtPr>
          <w:tag w:val="Check Box for Stooping"/>
          <w:id w:val="597217672"/>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Stooping</w:t>
      </w:r>
    </w:p>
    <w:p w14:paraId="7AC8603B" w14:textId="77777777" w:rsidR="00FA22E0" w:rsidRDefault="004E027E"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7420BB28" w14:textId="77777777" w:rsidR="00FA22E0" w:rsidRDefault="004E027E"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Picking/Typing/Keyboarding</w:t>
      </w:r>
    </w:p>
    <w:p w14:paraId="26B8D3F6" w14:textId="77777777" w:rsidR="00FA22E0" w:rsidRDefault="004E027E"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BA1612">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BA84389" w14:textId="77777777" w:rsidR="00DB0004" w:rsidRDefault="004E027E"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213396F8" w14:textId="77777777" w:rsidR="00FA22E0" w:rsidRDefault="004E027E"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53336469" w14:textId="77777777" w:rsidR="00FA22E0" w:rsidRDefault="004E027E"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59FF273" w14:textId="77777777" w:rsidR="00FA22E0" w:rsidRDefault="004E027E"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14250B9C" w14:textId="77777777" w:rsidR="00FA22E0" w:rsidRPr="00FA22E0" w:rsidRDefault="00FA22E0" w:rsidP="00FA22E0">
      <w:pPr>
        <w:pStyle w:val="Heading2"/>
        <w:rPr>
          <w:b/>
        </w:rPr>
      </w:pPr>
      <w:r w:rsidRPr="00FA22E0">
        <w:rPr>
          <w:b/>
          <w:color w:val="auto"/>
        </w:rPr>
        <w:t>Environmental Conditions</w:t>
      </w:r>
    </w:p>
    <w:p w14:paraId="6C3B0D73" w14:textId="77777777" w:rsidR="00FA22E0" w:rsidRDefault="004E027E"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307FF44E" w14:textId="77777777" w:rsidR="00FA22E0" w:rsidRDefault="004E027E"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7CC342C" w14:textId="77777777" w:rsidR="00FA22E0" w:rsidRDefault="004E027E"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2FFA3BAD" w14:textId="77777777" w:rsidR="00FA22E0" w:rsidRDefault="004E027E"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DD01E76" w14:textId="77777777" w:rsidR="00FA22E0" w:rsidRDefault="004E027E"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42D5AB4" w14:textId="77777777" w:rsidR="00FA22E0" w:rsidRDefault="004E027E"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AFD69F4" w14:textId="77777777" w:rsidR="00A44AAC" w:rsidRPr="0061659B" w:rsidRDefault="004E027E"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1307" w14:textId="77777777" w:rsidR="00532574" w:rsidRDefault="00532574" w:rsidP="00AF3440">
      <w:pPr>
        <w:spacing w:after="0" w:line="240" w:lineRule="auto"/>
      </w:pPr>
      <w:r>
        <w:separator/>
      </w:r>
    </w:p>
  </w:endnote>
  <w:endnote w:type="continuationSeparator" w:id="0">
    <w:p w14:paraId="113994D4" w14:textId="77777777" w:rsidR="00532574" w:rsidRDefault="0053257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3185" w14:textId="77777777" w:rsidR="005E74EF" w:rsidRDefault="005E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AEA0" w14:textId="6CC970D3"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702290">
      <w:rPr>
        <w:noProof/>
        <w:sz w:val="22"/>
        <w:szCs w:val="22"/>
      </w:rPr>
      <w:t>10/10/2024</w:t>
    </w:r>
    <w:r w:rsidR="000434E8">
      <w:rPr>
        <w:sz w:val="22"/>
        <w:szCs w:val="22"/>
      </w:rPr>
      <w:fldChar w:fldCharType="end"/>
    </w:r>
  </w:p>
  <w:p w14:paraId="59F11A4C" w14:textId="77777777" w:rsidR="00AF3440" w:rsidRDefault="00AF3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C0FB" w14:textId="77777777" w:rsidR="005E74EF" w:rsidRDefault="005E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D591" w14:textId="77777777" w:rsidR="00532574" w:rsidRDefault="00532574" w:rsidP="00AF3440">
      <w:pPr>
        <w:spacing w:after="0" w:line="240" w:lineRule="auto"/>
      </w:pPr>
      <w:r>
        <w:separator/>
      </w:r>
    </w:p>
  </w:footnote>
  <w:footnote w:type="continuationSeparator" w:id="0">
    <w:p w14:paraId="341EC00B" w14:textId="77777777" w:rsidR="00532574" w:rsidRDefault="0053257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62DF" w14:textId="77777777" w:rsidR="005E74EF" w:rsidRDefault="005E7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B9FB" w14:textId="730D9BEC" w:rsidR="00F7227D" w:rsidRPr="00166B8C" w:rsidRDefault="005E74EF" w:rsidP="00F7227D">
    <w:pPr>
      <w:pStyle w:val="Heading1"/>
      <w:tabs>
        <w:tab w:val="left" w:pos="6480"/>
        <w:tab w:val="left" w:pos="7920"/>
      </w:tabs>
      <w:rPr>
        <w:sz w:val="48"/>
      </w:rPr>
    </w:pPr>
    <w:r w:rsidRPr="00BA4F92">
      <w:rPr>
        <w:noProof/>
      </w:rPr>
      <w:drawing>
        <wp:inline distT="0" distB="0" distL="0" distR="0" wp14:anchorId="6C23915C" wp14:editId="2B8C7487">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48478390" w14:textId="77777777" w:rsidR="00AF3440" w:rsidRDefault="00AF3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F565" w14:textId="77777777" w:rsidR="005E74EF" w:rsidRDefault="005E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0EA"/>
    <w:multiLevelType w:val="hybridMultilevel"/>
    <w:tmpl w:val="95A2F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AB13BE"/>
    <w:multiLevelType w:val="hybridMultilevel"/>
    <w:tmpl w:val="1D98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96DFC"/>
    <w:multiLevelType w:val="hybridMultilevel"/>
    <w:tmpl w:val="4A145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0E5C3E"/>
    <w:multiLevelType w:val="hybridMultilevel"/>
    <w:tmpl w:val="8C88A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54AF"/>
    <w:rsid w:val="00031DA0"/>
    <w:rsid w:val="000434E8"/>
    <w:rsid w:val="00044FBD"/>
    <w:rsid w:val="000761FC"/>
    <w:rsid w:val="00095741"/>
    <w:rsid w:val="000E23B9"/>
    <w:rsid w:val="00126E37"/>
    <w:rsid w:val="00192380"/>
    <w:rsid w:val="001A4587"/>
    <w:rsid w:val="001C35D6"/>
    <w:rsid w:val="001D1DDF"/>
    <w:rsid w:val="001D6E9C"/>
    <w:rsid w:val="001F2EF4"/>
    <w:rsid w:val="00204D7F"/>
    <w:rsid w:val="002E5987"/>
    <w:rsid w:val="002F28F5"/>
    <w:rsid w:val="0035144D"/>
    <w:rsid w:val="003A5616"/>
    <w:rsid w:val="003C4245"/>
    <w:rsid w:val="003C7BDE"/>
    <w:rsid w:val="00417690"/>
    <w:rsid w:val="00454E4E"/>
    <w:rsid w:val="004650B2"/>
    <w:rsid w:val="0048004F"/>
    <w:rsid w:val="004E027E"/>
    <w:rsid w:val="004F6C37"/>
    <w:rsid w:val="00530C4A"/>
    <w:rsid w:val="00532574"/>
    <w:rsid w:val="005E74EF"/>
    <w:rsid w:val="006125B1"/>
    <w:rsid w:val="0061357F"/>
    <w:rsid w:val="0061659B"/>
    <w:rsid w:val="0067043F"/>
    <w:rsid w:val="00692632"/>
    <w:rsid w:val="006C495C"/>
    <w:rsid w:val="00702290"/>
    <w:rsid w:val="00792D0F"/>
    <w:rsid w:val="007A6037"/>
    <w:rsid w:val="007B7C8D"/>
    <w:rsid w:val="007C4F87"/>
    <w:rsid w:val="007D6DE5"/>
    <w:rsid w:val="007E4D74"/>
    <w:rsid w:val="008374B0"/>
    <w:rsid w:val="008A5536"/>
    <w:rsid w:val="008B0547"/>
    <w:rsid w:val="008B2189"/>
    <w:rsid w:val="0091407B"/>
    <w:rsid w:val="00915F65"/>
    <w:rsid w:val="009169F4"/>
    <w:rsid w:val="009328B0"/>
    <w:rsid w:val="0093417A"/>
    <w:rsid w:val="00973BAF"/>
    <w:rsid w:val="00986D47"/>
    <w:rsid w:val="009C2F88"/>
    <w:rsid w:val="009D2D43"/>
    <w:rsid w:val="009D2EE6"/>
    <w:rsid w:val="009F7ACE"/>
    <w:rsid w:val="00A160F4"/>
    <w:rsid w:val="00A3463A"/>
    <w:rsid w:val="00A44AAC"/>
    <w:rsid w:val="00A6160F"/>
    <w:rsid w:val="00A652FE"/>
    <w:rsid w:val="00A85F66"/>
    <w:rsid w:val="00AB0FAA"/>
    <w:rsid w:val="00AC104F"/>
    <w:rsid w:val="00AC37EB"/>
    <w:rsid w:val="00AC50C5"/>
    <w:rsid w:val="00AD558D"/>
    <w:rsid w:val="00AE6100"/>
    <w:rsid w:val="00AF3440"/>
    <w:rsid w:val="00B0084D"/>
    <w:rsid w:val="00B60CB2"/>
    <w:rsid w:val="00B93395"/>
    <w:rsid w:val="00B97D9A"/>
    <w:rsid w:val="00BA1612"/>
    <w:rsid w:val="00BB6C57"/>
    <w:rsid w:val="00C20260"/>
    <w:rsid w:val="00C21089"/>
    <w:rsid w:val="00C74CA5"/>
    <w:rsid w:val="00CC7DF0"/>
    <w:rsid w:val="00CF1E36"/>
    <w:rsid w:val="00D23E3F"/>
    <w:rsid w:val="00D25798"/>
    <w:rsid w:val="00D51CED"/>
    <w:rsid w:val="00D90DDF"/>
    <w:rsid w:val="00DB0004"/>
    <w:rsid w:val="00DD4E0B"/>
    <w:rsid w:val="00E27A00"/>
    <w:rsid w:val="00E53EA5"/>
    <w:rsid w:val="00E607D2"/>
    <w:rsid w:val="00F0763D"/>
    <w:rsid w:val="00F137FE"/>
    <w:rsid w:val="00F42081"/>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745E8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D4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0B"/>
    <w:rPr>
      <w:rFonts w:ascii="Segoe UI" w:hAnsi="Segoe UI" w:cs="Segoe UI"/>
      <w:sz w:val="18"/>
      <w:szCs w:val="18"/>
    </w:rPr>
  </w:style>
  <w:style w:type="paragraph" w:styleId="ListParagraph">
    <w:name w:val="List Paragraph"/>
    <w:basedOn w:val="Normal"/>
    <w:uiPriority w:val="34"/>
    <w:qFormat/>
    <w:rsid w:val="000761FC"/>
    <w:pPr>
      <w:ind w:left="720"/>
      <w:contextualSpacing/>
    </w:pPr>
  </w:style>
  <w:style w:type="paragraph" w:styleId="NormalWeb">
    <w:name w:val="Normal (Web)"/>
    <w:basedOn w:val="Normal"/>
    <w:uiPriority w:val="99"/>
    <w:unhideWhenUsed/>
    <w:rsid w:val="00E53EA5"/>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DECE01910CC84017855F285B706729C3"/>
        <w:category>
          <w:name w:val="General"/>
          <w:gallery w:val="placeholder"/>
        </w:category>
        <w:types>
          <w:type w:val="bbPlcHdr"/>
        </w:types>
        <w:behaviors>
          <w:behavior w:val="content"/>
        </w:behaviors>
        <w:guid w:val="{AF81C13D-97E4-4FD2-AA05-80F5EB817F6A}"/>
      </w:docPartPr>
      <w:docPartBody>
        <w:p w:rsidR="001F4569" w:rsidRDefault="008E665A" w:rsidP="008E665A">
          <w:pPr>
            <w:pStyle w:val="DECE01910CC84017855F285B706729C3"/>
          </w:pPr>
          <w:r w:rsidRPr="00E47D02">
            <w:rPr>
              <w:rStyle w:val="PlaceholderText"/>
            </w:rPr>
            <w:t>Click or tap here to enter text.</w:t>
          </w:r>
        </w:p>
      </w:docPartBody>
    </w:docPart>
    <w:docPart>
      <w:docPartPr>
        <w:name w:val="D778CF9F065B4F7F943E3451792D3E42"/>
        <w:category>
          <w:name w:val="General"/>
          <w:gallery w:val="placeholder"/>
        </w:category>
        <w:types>
          <w:type w:val="bbPlcHdr"/>
        </w:types>
        <w:behaviors>
          <w:behavior w:val="content"/>
        </w:behaviors>
        <w:guid w:val="{AA060429-FF9D-45F5-97BB-F96852188749}"/>
      </w:docPartPr>
      <w:docPartBody>
        <w:p w:rsidR="001F4569" w:rsidRDefault="008E665A" w:rsidP="008E665A">
          <w:pPr>
            <w:pStyle w:val="D778CF9F065B4F7F943E3451792D3E42"/>
          </w:pPr>
          <w:r w:rsidRPr="00410108">
            <w:rPr>
              <w:rStyle w:val="PlaceholderText"/>
            </w:rPr>
            <w:t>Click or tap to enter a date.</w:t>
          </w:r>
        </w:p>
      </w:docPartBody>
    </w:docPart>
    <w:docPart>
      <w:docPartPr>
        <w:name w:val="766ACA4CADB04192AB0D00BBF73ADF58"/>
        <w:category>
          <w:name w:val="General"/>
          <w:gallery w:val="placeholder"/>
        </w:category>
        <w:types>
          <w:type w:val="bbPlcHdr"/>
        </w:types>
        <w:behaviors>
          <w:behavior w:val="content"/>
        </w:behaviors>
        <w:guid w:val="{645A5C81-CD09-437F-A7EC-760903385A24}"/>
      </w:docPartPr>
      <w:docPartBody>
        <w:p w:rsidR="001F4569" w:rsidRDefault="008E665A" w:rsidP="008E665A">
          <w:pPr>
            <w:pStyle w:val="766ACA4CADB04192AB0D00BBF73ADF58"/>
          </w:pPr>
          <w:r w:rsidRPr="00E47D02">
            <w:rPr>
              <w:rStyle w:val="PlaceholderText"/>
            </w:rPr>
            <w:t>Click or tap here to enter text.</w:t>
          </w:r>
        </w:p>
      </w:docPartBody>
    </w:docPart>
    <w:docPart>
      <w:docPartPr>
        <w:name w:val="685F4359AFC54279B9194CEC5E538920"/>
        <w:category>
          <w:name w:val="General"/>
          <w:gallery w:val="placeholder"/>
        </w:category>
        <w:types>
          <w:type w:val="bbPlcHdr"/>
        </w:types>
        <w:behaviors>
          <w:behavior w:val="content"/>
        </w:behaviors>
        <w:guid w:val="{A0FB6CC0-AC02-4E9D-B9E7-C972B15D600D}"/>
      </w:docPartPr>
      <w:docPartBody>
        <w:p w:rsidR="001F4569" w:rsidRDefault="008E665A" w:rsidP="008E665A">
          <w:pPr>
            <w:pStyle w:val="685F4359AFC54279B9194CEC5E538920"/>
          </w:pPr>
          <w:r w:rsidRPr="00E47D02">
            <w:rPr>
              <w:rStyle w:val="PlaceholderText"/>
            </w:rPr>
            <w:t>Click or tap here to enter text.</w:t>
          </w:r>
        </w:p>
      </w:docPartBody>
    </w:docPart>
    <w:docPart>
      <w:docPartPr>
        <w:name w:val="747CD2DF714842AEB06F5364218A2F36"/>
        <w:category>
          <w:name w:val="General"/>
          <w:gallery w:val="placeholder"/>
        </w:category>
        <w:types>
          <w:type w:val="bbPlcHdr"/>
        </w:types>
        <w:behaviors>
          <w:behavior w:val="content"/>
        </w:behaviors>
        <w:guid w:val="{EBB3C2FF-7538-4986-BEA3-4CBAB73E8F90}"/>
      </w:docPartPr>
      <w:docPartBody>
        <w:p w:rsidR="001F4569" w:rsidRDefault="008E665A" w:rsidP="008E665A">
          <w:pPr>
            <w:pStyle w:val="747CD2DF714842AEB06F5364218A2F36"/>
          </w:pPr>
          <w:r w:rsidRPr="00E47D02">
            <w:rPr>
              <w:rStyle w:val="PlaceholderText"/>
            </w:rPr>
            <w:t>Click or tap here to enter text.</w:t>
          </w:r>
        </w:p>
      </w:docPartBody>
    </w:docPart>
    <w:docPart>
      <w:docPartPr>
        <w:name w:val="32B0576ECE8C4AE7865F5E65D363A44C"/>
        <w:category>
          <w:name w:val="General"/>
          <w:gallery w:val="placeholder"/>
        </w:category>
        <w:types>
          <w:type w:val="bbPlcHdr"/>
        </w:types>
        <w:behaviors>
          <w:behavior w:val="content"/>
        </w:behaviors>
        <w:guid w:val="{8A58DF19-B735-4B6E-81DA-D2A511D049AD}"/>
      </w:docPartPr>
      <w:docPartBody>
        <w:p w:rsidR="001F4569" w:rsidRDefault="008E665A" w:rsidP="008E665A">
          <w:pPr>
            <w:pStyle w:val="32B0576ECE8C4AE7865F5E65D363A44C"/>
          </w:pPr>
          <w:r w:rsidRPr="00E47D02">
            <w:rPr>
              <w:rStyle w:val="PlaceholderText"/>
            </w:rPr>
            <w:t>Click or tap here to enter text.</w:t>
          </w:r>
        </w:p>
      </w:docPartBody>
    </w:docPart>
    <w:docPart>
      <w:docPartPr>
        <w:name w:val="A63ADD51CBF742FFAF71DA7C9BEDF4F0"/>
        <w:category>
          <w:name w:val="General"/>
          <w:gallery w:val="placeholder"/>
        </w:category>
        <w:types>
          <w:type w:val="bbPlcHdr"/>
        </w:types>
        <w:behaviors>
          <w:behavior w:val="content"/>
        </w:behaviors>
        <w:guid w:val="{2E25251A-534A-4FA9-BCDC-F5D07095E04C}"/>
      </w:docPartPr>
      <w:docPartBody>
        <w:p w:rsidR="001F4569" w:rsidRDefault="008E665A" w:rsidP="008E665A">
          <w:pPr>
            <w:pStyle w:val="A63ADD51CBF742FFAF71DA7C9BEDF4F0"/>
          </w:pPr>
          <w:r w:rsidRPr="00E47D02">
            <w:rPr>
              <w:rStyle w:val="PlaceholderText"/>
            </w:rPr>
            <w:t>Click or tap here to enter text.</w:t>
          </w:r>
        </w:p>
      </w:docPartBody>
    </w:docPart>
    <w:docPart>
      <w:docPartPr>
        <w:name w:val="0F1BFB06234741A487040BE0BB9CE659"/>
        <w:category>
          <w:name w:val="General"/>
          <w:gallery w:val="placeholder"/>
        </w:category>
        <w:types>
          <w:type w:val="bbPlcHdr"/>
        </w:types>
        <w:behaviors>
          <w:behavior w:val="content"/>
        </w:behaviors>
        <w:guid w:val="{165C5D83-1952-404C-BF9A-335F301DB96B}"/>
      </w:docPartPr>
      <w:docPartBody>
        <w:p w:rsidR="001F4569" w:rsidRDefault="008E665A" w:rsidP="008E665A">
          <w:pPr>
            <w:pStyle w:val="0F1BFB06234741A487040BE0BB9CE659"/>
          </w:pPr>
          <w:r w:rsidRPr="00517524">
            <w:rPr>
              <w:rStyle w:val="PlaceholderText"/>
              <w:rFonts w:cstheme="minorHAnsi"/>
            </w:rPr>
            <w:t>Choose an item.</w:t>
          </w:r>
        </w:p>
      </w:docPartBody>
    </w:docPart>
    <w:docPart>
      <w:docPartPr>
        <w:name w:val="53B27A4B6A974D5A8B94E4E8724DF1D2"/>
        <w:category>
          <w:name w:val="General"/>
          <w:gallery w:val="placeholder"/>
        </w:category>
        <w:types>
          <w:type w:val="bbPlcHdr"/>
        </w:types>
        <w:behaviors>
          <w:behavior w:val="content"/>
        </w:behaviors>
        <w:guid w:val="{53AAFD08-F5E8-4E86-904B-9A188B64EBF2}"/>
      </w:docPartPr>
      <w:docPartBody>
        <w:p w:rsidR="001F4569" w:rsidRDefault="008E665A" w:rsidP="008E665A">
          <w:pPr>
            <w:pStyle w:val="53B27A4B6A974D5A8B94E4E8724DF1D2"/>
          </w:pPr>
          <w:r w:rsidRPr="00E47D02">
            <w:rPr>
              <w:rStyle w:val="PlaceholderText"/>
            </w:rPr>
            <w:t>Click or tap here to enter text.</w:t>
          </w:r>
        </w:p>
      </w:docPartBody>
    </w:docPart>
    <w:docPart>
      <w:docPartPr>
        <w:name w:val="6AC2700852454EE3925E479356F5B6A3"/>
        <w:category>
          <w:name w:val="General"/>
          <w:gallery w:val="placeholder"/>
        </w:category>
        <w:types>
          <w:type w:val="bbPlcHdr"/>
        </w:types>
        <w:behaviors>
          <w:behavior w:val="content"/>
        </w:behaviors>
        <w:guid w:val="{E6F0AF00-B356-4C9E-BF17-498A651B876D}"/>
      </w:docPartPr>
      <w:docPartBody>
        <w:p w:rsidR="001F4569" w:rsidRDefault="008E665A" w:rsidP="008E665A">
          <w:pPr>
            <w:pStyle w:val="6AC2700852454EE3925E479356F5B6A3"/>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E0A4D"/>
    <w:rsid w:val="00104935"/>
    <w:rsid w:val="00122394"/>
    <w:rsid w:val="001C7762"/>
    <w:rsid w:val="001F4569"/>
    <w:rsid w:val="005A64BE"/>
    <w:rsid w:val="006C75DB"/>
    <w:rsid w:val="006F2D9E"/>
    <w:rsid w:val="00721DE2"/>
    <w:rsid w:val="008148B4"/>
    <w:rsid w:val="008E665A"/>
    <w:rsid w:val="00C23E24"/>
    <w:rsid w:val="00C910C7"/>
    <w:rsid w:val="00CD1985"/>
    <w:rsid w:val="00E36E97"/>
    <w:rsid w:val="00FE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65A"/>
    <w:rPr>
      <w:color w:val="808080"/>
    </w:rPr>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DECE01910CC84017855F285B706729C3">
    <w:name w:val="DECE01910CC84017855F285B706729C3"/>
    <w:rsid w:val="008E665A"/>
  </w:style>
  <w:style w:type="paragraph" w:customStyle="1" w:styleId="D778CF9F065B4F7F943E3451792D3E42">
    <w:name w:val="D778CF9F065B4F7F943E3451792D3E42"/>
    <w:rsid w:val="008E665A"/>
  </w:style>
  <w:style w:type="paragraph" w:customStyle="1" w:styleId="766ACA4CADB04192AB0D00BBF73ADF58">
    <w:name w:val="766ACA4CADB04192AB0D00BBF73ADF58"/>
    <w:rsid w:val="008E665A"/>
  </w:style>
  <w:style w:type="paragraph" w:customStyle="1" w:styleId="685F4359AFC54279B9194CEC5E538920">
    <w:name w:val="685F4359AFC54279B9194CEC5E538920"/>
    <w:rsid w:val="008E665A"/>
  </w:style>
  <w:style w:type="paragraph" w:customStyle="1" w:styleId="747CD2DF714842AEB06F5364218A2F36">
    <w:name w:val="747CD2DF714842AEB06F5364218A2F36"/>
    <w:rsid w:val="008E665A"/>
  </w:style>
  <w:style w:type="paragraph" w:customStyle="1" w:styleId="32B0576ECE8C4AE7865F5E65D363A44C">
    <w:name w:val="32B0576ECE8C4AE7865F5E65D363A44C"/>
    <w:rsid w:val="008E665A"/>
  </w:style>
  <w:style w:type="paragraph" w:customStyle="1" w:styleId="A63ADD51CBF742FFAF71DA7C9BEDF4F0">
    <w:name w:val="A63ADD51CBF742FFAF71DA7C9BEDF4F0"/>
    <w:rsid w:val="008E665A"/>
  </w:style>
  <w:style w:type="paragraph" w:customStyle="1" w:styleId="0F1BFB06234741A487040BE0BB9CE659">
    <w:name w:val="0F1BFB06234741A487040BE0BB9CE659"/>
    <w:rsid w:val="008E665A"/>
  </w:style>
  <w:style w:type="paragraph" w:customStyle="1" w:styleId="53B27A4B6A974D5A8B94E4E8724DF1D2">
    <w:name w:val="53B27A4B6A974D5A8B94E4E8724DF1D2"/>
    <w:rsid w:val="008E665A"/>
  </w:style>
  <w:style w:type="paragraph" w:customStyle="1" w:styleId="6AC2700852454EE3925E479356F5B6A3">
    <w:name w:val="6AC2700852454EE3925E479356F5B6A3"/>
    <w:rsid w:val="008E6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04CE-3140-4DDD-8650-5769D6E0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1428</Words>
  <Characters>8285</Characters>
  <Application>Microsoft Office Word</Application>
  <DocSecurity>0</DocSecurity>
  <Lines>207</Lines>
  <Paragraphs>97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3</cp:revision>
  <dcterms:created xsi:type="dcterms:W3CDTF">2024-10-10T17:26:00Z</dcterms:created>
  <dcterms:modified xsi:type="dcterms:W3CDTF">2024-10-10T17:30:00Z</dcterms:modified>
</cp:coreProperties>
</file>